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1"/>
        <w:rPr>
          <w:rFonts w:ascii="Times New Roman"/>
          <w:sz w:val="16"/>
        </w:rPr>
      </w:pPr>
    </w:p>
    <w:p>
      <w:pPr>
        <w:pStyle w:val="3"/>
        <w:ind w:left="845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_x0000_s1026" o:spid="_x0000_s1026" o:spt="203" style="height:126.1pt;width:412.65pt;" coordsize="8253,2522">
            <o:lock v:ext="edit"/>
            <v:shape id="_x0000_s1027" o:spid="_x0000_s1027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028" o:spid="_x0000_s1028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29" o:spid="_x0000_s1029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030" o:spid="_x0000_s1030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31" o:spid="_x0000_s1031" o:spt="202" type="#_x0000_t202" style="position:absolute;left:292;top:1836;height:686;width:1028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手册目录</w:t>
                    </w:r>
                  </w:p>
                </w:txbxContent>
              </v:textbox>
            </v:shape>
            <v:shape id="_x0000_s1032" o:spid="_x0000_s1032" o:spt="202" type="#_x0000_t202" style="position:absolute;left:1891;top:0;height:2223;width:6260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033" o:spid="_x0000_s1033" o:spt="202" type="#_x0000_t202" style="position:absolute;left:2405;top:1836;height:686;width:1028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内容简介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Times New Roman"/>
          <w:sz w:val="20"/>
        </w:rPr>
        <w:sectPr>
          <w:footerReference r:id="rId5" w:type="default"/>
          <w:type w:val="continuous"/>
          <w:pgSz w:w="11900" w:h="16820"/>
          <w:pgMar w:top="0" w:right="880" w:bottom="1780" w:left="1680" w:header="720" w:footer="1582" w:gutter="0"/>
          <w:cols w:space="720" w:num="1"/>
        </w:sectPr>
      </w:pPr>
    </w:p>
    <w:p>
      <w:pPr>
        <w:pStyle w:val="3"/>
        <w:tabs>
          <w:tab w:val="left" w:pos="2984"/>
        </w:tabs>
        <w:spacing w:before="434"/>
        <w:ind w:left="903"/>
      </w:pPr>
      <w:r>
        <w:rPr>
          <w:spacing w:val="-6"/>
          <w:w w:val="384"/>
          <w:shd w:val="clear" w:color="auto" w:fill="F0F0F0"/>
        </w:rPr>
        <w:t xml:space="preserve"> </w:t>
      </w:r>
      <w:r>
        <w:rPr>
          <w:spacing w:val="12"/>
          <w:shd w:val="clear" w:color="auto" w:fill="F0F0F0"/>
        </w:rPr>
        <w:t>评定总</w:t>
      </w:r>
      <w:r>
        <w:rPr>
          <w:shd w:val="clear" w:color="auto" w:fill="F0F0F0"/>
        </w:rPr>
        <w:t>则</w:t>
      </w:r>
      <w:r>
        <w:rPr>
          <w:shd w:val="clear" w:color="auto" w:fill="F0F0F0"/>
        </w:rPr>
        <w:tab/>
      </w:r>
    </w:p>
    <w:p>
      <w:pPr>
        <w:spacing w:before="129"/>
        <w:ind w:left="195" w:right="0" w:firstLine="0"/>
        <w:jc w:val="left"/>
        <w:rPr>
          <w:rFonts w:hint="eastAsia" w:ascii="微软雅黑" w:hAnsi="微软雅黑" w:eastAsia="微软雅黑"/>
          <w:b/>
          <w:sz w:val="24"/>
        </w:rPr>
      </w:pPr>
      <w:r>
        <w:br w:type="column"/>
      </w:r>
      <w:r>
        <w:rPr>
          <w:rFonts w:hint="eastAsia" w:ascii="宋体" w:hAnsi="宋体" w:eastAsia="宋体"/>
          <w:position w:val="1"/>
          <w:sz w:val="23"/>
        </w:rPr>
        <w:t>一</w:t>
      </w:r>
      <w:r>
        <w:rPr>
          <w:rFonts w:hint="eastAsia" w:ascii="宋体" w:hAnsi="宋体" w:eastAsia="宋体"/>
          <w:sz w:val="9"/>
        </w:rPr>
        <w:t xml:space="preserve">◆ </w:t>
      </w:r>
      <w:r>
        <w:rPr>
          <w:rFonts w:hint="eastAsia" w:ascii="微软雅黑" w:hAnsi="微软雅黑" w:eastAsia="微软雅黑"/>
          <w:b/>
          <w:position w:val="1"/>
          <w:sz w:val="24"/>
        </w:rPr>
        <w:t>评定总则</w:t>
      </w:r>
    </w:p>
    <w:p>
      <w:pPr>
        <w:pStyle w:val="3"/>
        <w:spacing w:before="29"/>
        <w:ind w:left="182"/>
        <w:rPr>
          <w:rFonts w:hint="eastAsia" w:ascii="宋体" w:eastAsia="宋体"/>
        </w:rPr>
      </w:pPr>
      <w:r>
        <w:rPr>
          <w:rFonts w:hint="eastAsia" w:ascii="宋体" w:eastAsia="宋体"/>
          <w:spacing w:val="-36"/>
          <w:w w:val="120"/>
        </w:rPr>
        <w:t>1</w:t>
      </w:r>
      <w:r>
        <w:rPr>
          <w:rFonts w:hint="eastAsia" w:ascii="宋体" w:eastAsia="宋体"/>
          <w:spacing w:val="-17"/>
          <w:w w:val="110"/>
        </w:rPr>
        <w:t>、二级、</w:t>
      </w:r>
      <w:r>
        <w:rPr>
          <w:spacing w:val="1"/>
          <w:w w:val="110"/>
        </w:rPr>
        <w:t>一级由店经理认定</w:t>
      </w:r>
      <w:r>
        <w:rPr>
          <w:rFonts w:hint="eastAsia" w:ascii="宋体" w:eastAsia="宋体"/>
          <w:spacing w:val="-52"/>
          <w:w w:val="120"/>
        </w:rPr>
        <w:t xml:space="preserve">, </w:t>
      </w:r>
      <w:r>
        <w:rPr>
          <w:rFonts w:hint="eastAsia" w:ascii="宋体" w:eastAsia="宋体"/>
          <w:spacing w:val="-18"/>
          <w:w w:val="110"/>
        </w:rPr>
        <w:t>小</w:t>
      </w:r>
      <w:r>
        <w:rPr>
          <w:rFonts w:hint="eastAsia" w:ascii="宋体" w:eastAsia="宋体"/>
          <w:spacing w:val="-12"/>
          <w:w w:val="110"/>
          <w:position w:val="1"/>
          <w:sz w:val="23"/>
        </w:rPr>
        <w:t>区</w:t>
      </w:r>
      <w:r>
        <w:rPr>
          <w:rFonts w:hint="eastAsia" w:ascii="宋体" w:eastAsia="宋体"/>
          <w:spacing w:val="-6"/>
          <w:w w:val="110"/>
        </w:rPr>
        <w:t>经理</w:t>
      </w:r>
      <w:r>
        <w:rPr>
          <w:rFonts w:hint="eastAsia" w:ascii="宋体" w:eastAsia="宋体"/>
          <w:spacing w:val="-23"/>
          <w:w w:val="110"/>
          <w:position w:val="1"/>
        </w:rPr>
        <w:t>复核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73"/>
        <w:ind w:left="194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2、</w:t>
      </w:r>
      <w:r>
        <w:rPr>
          <w:w w:val="105"/>
        </w:rPr>
        <w:t>如果店经理将达不到标准的员工评定为相应级别</w:t>
      </w:r>
      <w:r>
        <w:rPr>
          <w:rFonts w:hint="eastAsia" w:ascii="宋体" w:eastAsia="宋体"/>
          <w:w w:val="120"/>
        </w:rPr>
        <w:t>,</w:t>
      </w:r>
    </w:p>
    <w:p>
      <w:pPr>
        <w:pStyle w:val="3"/>
        <w:spacing w:before="72"/>
        <w:ind w:left="199"/>
        <w:rPr>
          <w:sz w:val="22"/>
        </w:rPr>
      </w:pPr>
      <w:r>
        <w:rPr>
          <w:spacing w:val="10"/>
          <w:w w:val="105"/>
        </w:rPr>
        <w:t>小区经理对店经理可以进行处理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7"/>
          <w:w w:val="105"/>
        </w:rPr>
        <w:t>处理方式包括</w:t>
      </w:r>
      <w:r>
        <w:rPr>
          <w:rFonts w:hint="eastAsia" w:ascii="宋体" w:eastAsia="宋体"/>
          <w:spacing w:val="-38"/>
          <w:w w:val="120"/>
        </w:rPr>
        <w:t xml:space="preserve">: </w:t>
      </w:r>
      <w:r>
        <w:rPr>
          <w:w w:val="105"/>
          <w:sz w:val="22"/>
        </w:rPr>
        <w:t>不</w:t>
      </w:r>
    </w:p>
    <w:p>
      <w:pPr>
        <w:spacing w:before="72"/>
        <w:ind w:left="195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3"/>
        </w:rPr>
        <w:t>予</w:t>
      </w:r>
      <w:r>
        <w:rPr>
          <w:rFonts w:hint="eastAsia" w:ascii="宋体" w:eastAsia="宋体"/>
          <w:w w:val="110"/>
          <w:sz w:val="24"/>
        </w:rPr>
        <w:t>处理、</w:t>
      </w:r>
      <w:r>
        <w:rPr>
          <w:rFonts w:hint="eastAsia" w:ascii="宋体" w:eastAsia="宋体"/>
          <w:w w:val="110"/>
          <w:position w:val="1"/>
          <w:sz w:val="23"/>
        </w:rPr>
        <w:t>帮</w:t>
      </w:r>
      <w:r>
        <w:rPr>
          <w:rFonts w:hint="eastAsia" w:ascii="宋体" w:eastAsia="宋体"/>
          <w:w w:val="110"/>
          <w:sz w:val="24"/>
        </w:rPr>
        <w:t>助、训</w:t>
      </w:r>
      <w:r>
        <w:rPr>
          <w:rFonts w:hint="eastAsia" w:ascii="宋体" w:eastAsia="宋体"/>
          <w:w w:val="110"/>
          <w:sz w:val="23"/>
        </w:rPr>
        <w:t>斥</w:t>
      </w:r>
      <w:r>
        <w:rPr>
          <w:rFonts w:hint="eastAsia" w:ascii="宋体" w:eastAsia="宋体"/>
          <w:w w:val="110"/>
          <w:sz w:val="24"/>
        </w:rPr>
        <w:t>、</w:t>
      </w:r>
      <w:r>
        <w:rPr>
          <w:rFonts w:hint="eastAsia" w:ascii="宋体" w:eastAsia="宋体"/>
          <w:w w:val="110"/>
          <w:position w:val="1"/>
          <w:sz w:val="23"/>
        </w:rPr>
        <w:t>限</w:t>
      </w:r>
      <w:r>
        <w:rPr>
          <w:rFonts w:hint="eastAsia" w:ascii="宋体" w:eastAsia="宋体"/>
          <w:w w:val="110"/>
          <w:sz w:val="24"/>
        </w:rPr>
        <w:t>期整改、</w:t>
      </w:r>
      <w:r>
        <w:rPr>
          <w:rFonts w:hint="eastAsia" w:ascii="宋体" w:eastAsia="宋体"/>
          <w:w w:val="110"/>
          <w:position w:val="1"/>
          <w:sz w:val="23"/>
        </w:rPr>
        <w:t>降</w:t>
      </w:r>
      <w:r>
        <w:rPr>
          <w:rFonts w:hint="eastAsia" w:ascii="宋体" w:eastAsia="宋体"/>
          <w:w w:val="110"/>
          <w:sz w:val="24"/>
        </w:rPr>
        <w:t>级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4" w:line="408" w:lineRule="exact"/>
        <w:ind w:left="194" w:right="355" w:hanging="6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8"/>
        </w:rPr>
        <w:t>3</w:t>
      </w:r>
      <w:r>
        <w:rPr>
          <w:rFonts w:hint="eastAsia" w:ascii="宋体" w:eastAsia="宋体"/>
          <w:spacing w:val="-16"/>
        </w:rPr>
        <w:t>、</w:t>
      </w:r>
      <w:r>
        <w:rPr>
          <w:spacing w:val="4"/>
        </w:rPr>
        <w:t>先进以上的评选由店经理推荐</w:t>
      </w:r>
      <w:r>
        <w:rPr>
          <w:rFonts w:hint="eastAsia" w:ascii="宋体" w:eastAsia="宋体"/>
          <w:spacing w:val="2"/>
        </w:rPr>
        <w:t xml:space="preserve">, </w:t>
      </w:r>
      <w:r>
        <w:rPr>
          <w:spacing w:val="5"/>
        </w:rPr>
        <w:t>小区经理认定</w:t>
      </w:r>
      <w:r>
        <w:rPr>
          <w:rFonts w:hint="eastAsia" w:ascii="宋体" w:eastAsia="宋体"/>
          <w:spacing w:val="2"/>
        </w:rPr>
        <w:t xml:space="preserve">, </w:t>
      </w:r>
      <w:r>
        <w:t>大</w:t>
      </w:r>
      <w:r>
        <w:rPr>
          <w:rFonts w:hint="eastAsia" w:ascii="宋体" w:eastAsia="宋体"/>
          <w:position w:val="1"/>
          <w:sz w:val="23"/>
        </w:rPr>
        <w:t>区</w:t>
      </w:r>
      <w:r>
        <w:rPr>
          <w:rFonts w:hint="eastAsia" w:ascii="宋体" w:eastAsia="宋体"/>
          <w:spacing w:val="4"/>
        </w:rPr>
        <w:t>经理</w:t>
      </w:r>
      <w:r>
        <w:rPr>
          <w:rFonts w:hint="eastAsia" w:ascii="宋体" w:eastAsia="宋体"/>
          <w:spacing w:val="-13"/>
          <w:position w:val="1"/>
        </w:rPr>
        <w:t>复核</w:t>
      </w:r>
      <w:r>
        <w:rPr>
          <w:rFonts w:hint="eastAsia" w:ascii="宋体" w:eastAsia="宋体"/>
          <w:spacing w:val="-47"/>
        </w:rPr>
        <w:t>。</w:t>
      </w:r>
      <w:r>
        <w:rPr>
          <w:spacing w:val="10"/>
        </w:rPr>
        <w:t>如果小区经理将达不到标准的员工评定</w:t>
      </w:r>
      <w:r>
        <w:rPr>
          <w:spacing w:val="12"/>
        </w:rPr>
        <w:t>为相应级别</w:t>
      </w:r>
      <w:r>
        <w:rPr>
          <w:rFonts w:hint="eastAsia" w:ascii="宋体" w:eastAsia="宋体"/>
          <w:spacing w:val="41"/>
        </w:rPr>
        <w:t xml:space="preserve">, </w:t>
      </w:r>
      <w:r>
        <w:rPr>
          <w:rFonts w:hint="eastAsia" w:ascii="宋体" w:eastAsia="宋体"/>
          <w:spacing w:val="2"/>
          <w:position w:val="1"/>
          <w:sz w:val="23"/>
        </w:rPr>
        <w:t>大区</w:t>
      </w:r>
      <w:r>
        <w:rPr>
          <w:rFonts w:hint="eastAsia" w:ascii="宋体" w:eastAsia="宋体"/>
          <w:spacing w:val="1"/>
        </w:rPr>
        <w:t>经理对小</w:t>
      </w:r>
      <w:r>
        <w:rPr>
          <w:rFonts w:hint="eastAsia" w:ascii="宋体" w:eastAsia="宋体"/>
          <w:position w:val="1"/>
          <w:sz w:val="23"/>
        </w:rPr>
        <w:t>区</w:t>
      </w:r>
      <w:r>
        <w:rPr>
          <w:rFonts w:hint="eastAsia" w:ascii="宋体" w:eastAsia="宋体"/>
          <w:spacing w:val="-4"/>
        </w:rPr>
        <w:t>经理、</w:t>
      </w:r>
      <w:r>
        <w:rPr>
          <w:spacing w:val="10"/>
        </w:rPr>
        <w:t>店经理可以采取</w:t>
      </w:r>
      <w:r>
        <w:rPr>
          <w:spacing w:val="16"/>
          <w:w w:val="105"/>
        </w:rPr>
        <w:t>可以</w:t>
      </w:r>
      <w:r>
        <w:rPr>
          <w:rFonts w:hint="eastAsia" w:ascii="宋体" w:eastAsia="宋体"/>
          <w:spacing w:val="-45"/>
          <w:w w:val="120"/>
        </w:rPr>
        <w:t xml:space="preserve">, </w:t>
      </w:r>
      <w:r>
        <w:rPr>
          <w:spacing w:val="13"/>
          <w:w w:val="105"/>
        </w:rPr>
        <w:t>进行处理</w:t>
      </w:r>
      <w:r>
        <w:rPr>
          <w:rFonts w:hint="eastAsia" w:ascii="宋体" w:eastAsia="宋体"/>
          <w:spacing w:val="-45"/>
          <w:w w:val="120"/>
        </w:rPr>
        <w:t xml:space="preserve">, </w:t>
      </w:r>
      <w:r>
        <w:rPr>
          <w:spacing w:val="7"/>
          <w:w w:val="105"/>
        </w:rPr>
        <w:t>处理方式包括</w:t>
      </w:r>
      <w:r>
        <w:rPr>
          <w:rFonts w:hint="eastAsia" w:ascii="宋体" w:eastAsia="宋体"/>
          <w:spacing w:val="-31"/>
          <w:w w:val="120"/>
        </w:rPr>
        <w:t xml:space="preserve">: </w:t>
      </w:r>
      <w:r>
        <w:rPr>
          <w:rFonts w:hint="eastAsia" w:ascii="宋体" w:eastAsia="宋体"/>
          <w:spacing w:val="3"/>
          <w:w w:val="105"/>
          <w:sz w:val="22"/>
        </w:rPr>
        <w:t>不</w:t>
      </w:r>
      <w:r>
        <w:rPr>
          <w:rFonts w:hint="eastAsia" w:ascii="宋体" w:eastAsia="宋体"/>
          <w:w w:val="105"/>
          <w:sz w:val="23"/>
        </w:rPr>
        <w:t>予</w:t>
      </w:r>
      <w:r>
        <w:rPr>
          <w:rFonts w:hint="eastAsia" w:ascii="宋体" w:eastAsia="宋体"/>
          <w:spacing w:val="-4"/>
          <w:w w:val="105"/>
        </w:rPr>
        <w:t>处理、</w:t>
      </w:r>
      <w:r>
        <w:rPr>
          <w:spacing w:val="1"/>
          <w:w w:val="105"/>
        </w:rPr>
        <w:t>帮助</w:t>
      </w:r>
      <w:r>
        <w:rPr>
          <w:rFonts w:hint="eastAsia" w:ascii="宋体" w:eastAsia="宋体"/>
          <w:w w:val="105"/>
        </w:rPr>
        <w:t>、</w:t>
      </w:r>
      <w:r>
        <w:rPr>
          <w:rFonts w:hint="eastAsia" w:ascii="宋体" w:eastAsia="宋体"/>
          <w:spacing w:val="-8"/>
          <w:w w:val="105"/>
        </w:rPr>
        <w:t>训</w:t>
      </w:r>
      <w:r>
        <w:rPr>
          <w:rFonts w:hint="eastAsia" w:ascii="宋体" w:eastAsia="宋体"/>
          <w:spacing w:val="-20"/>
          <w:w w:val="105"/>
          <w:sz w:val="23"/>
        </w:rPr>
        <w:t>斥</w:t>
      </w:r>
      <w:r>
        <w:rPr>
          <w:rFonts w:hint="eastAsia" w:ascii="宋体" w:eastAsia="宋体"/>
          <w:spacing w:val="-23"/>
          <w:w w:val="105"/>
        </w:rPr>
        <w:t>、</w:t>
      </w:r>
      <w:r>
        <w:rPr>
          <w:rFonts w:hint="eastAsia" w:ascii="宋体" w:eastAsia="宋体"/>
          <w:spacing w:val="-6"/>
          <w:w w:val="105"/>
          <w:position w:val="1"/>
          <w:sz w:val="23"/>
        </w:rPr>
        <w:t>限</w:t>
      </w:r>
      <w:r>
        <w:rPr>
          <w:rFonts w:hint="eastAsia" w:ascii="宋体" w:eastAsia="宋体"/>
          <w:spacing w:val="-14"/>
          <w:w w:val="105"/>
        </w:rPr>
        <w:t>期整改、</w:t>
      </w:r>
      <w:r>
        <w:rPr>
          <w:rFonts w:hint="eastAsia" w:ascii="宋体" w:eastAsia="宋体"/>
          <w:spacing w:val="-9"/>
          <w:w w:val="105"/>
          <w:position w:val="1"/>
          <w:sz w:val="23"/>
        </w:rPr>
        <w:t>降</w:t>
      </w:r>
      <w:r>
        <w:rPr>
          <w:rFonts w:hint="eastAsia" w:ascii="宋体" w:eastAsia="宋体"/>
          <w:spacing w:val="-42"/>
          <w:w w:val="105"/>
        </w:rPr>
        <w:t>级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22" w:line="400" w:lineRule="atLeast"/>
        <w:ind w:left="199" w:right="365" w:hanging="3"/>
        <w:jc w:val="both"/>
        <w:rPr>
          <w:rFonts w:hint="eastAsia" w:ascii="宋体" w:eastAsia="宋体"/>
        </w:rPr>
      </w:pPr>
      <w:r>
        <w:pict>
          <v:shape id="_x0000_s1034" o:spid="_x0000_s1034" o:spt="136" type="#_x0000_t136" style="position:absolute;left:0pt;margin-left:269.05pt;margin-top:19.4pt;height:47.25pt;width:24.35pt;mso-position-horizontal-relative:page;rotation:21299200f;z-index:-251597824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</w:rPr>
        <w:t>后堂各</w:t>
      </w:r>
      <w:r>
        <w:rPr>
          <w:rFonts w:hint="eastAsia" w:ascii="宋体" w:eastAsia="宋体"/>
          <w:position w:val="1"/>
          <w:sz w:val="23"/>
        </w:rPr>
        <w:t>岗</w:t>
      </w:r>
      <w:r>
        <w:rPr>
          <w:rFonts w:hint="eastAsia" w:ascii="宋体" w:eastAsia="宋体"/>
        </w:rPr>
        <w:t>位达</w:t>
      </w:r>
      <w:r>
        <w:rPr>
          <w:rFonts w:hint="eastAsia" w:ascii="宋体" w:eastAsia="宋体"/>
          <w:position w:val="1"/>
          <w:sz w:val="23"/>
        </w:rPr>
        <w:t>到</w:t>
      </w:r>
      <w:r>
        <w:rPr>
          <w:rFonts w:hint="eastAsia" w:ascii="宋体" w:eastAsia="宋体"/>
          <w:sz w:val="21"/>
        </w:rPr>
        <w:t>一</w:t>
      </w:r>
      <w:r>
        <w:rPr>
          <w:rFonts w:hint="eastAsia" w:ascii="宋体" w:eastAsia="宋体"/>
        </w:rPr>
        <w:t>级就尽</w:t>
      </w:r>
      <w:r>
        <w:rPr>
          <w:rFonts w:hint="eastAsia" w:ascii="宋体" w:eastAsia="宋体"/>
          <w:sz w:val="23"/>
        </w:rPr>
        <w:t>量</w:t>
      </w:r>
      <w:r>
        <w:rPr>
          <w:rFonts w:hint="eastAsia" w:ascii="宋体" w:eastAsia="宋体"/>
        </w:rPr>
        <w:t>调</w:t>
      </w:r>
      <w:r>
        <w:rPr>
          <w:rFonts w:hint="eastAsia" w:ascii="宋体" w:eastAsia="宋体"/>
          <w:position w:val="1"/>
        </w:rPr>
        <w:t>往</w:t>
      </w:r>
      <w:r>
        <w:rPr>
          <w:rFonts w:hint="eastAsia" w:ascii="宋体" w:eastAsia="宋体"/>
        </w:rPr>
        <w:t>前堂服</w:t>
      </w:r>
      <w:r>
        <w:rPr>
          <w:rFonts w:hint="eastAsia" w:ascii="宋体" w:eastAsia="宋体"/>
          <w:position w:val="1"/>
          <w:sz w:val="23"/>
        </w:rPr>
        <w:t>务岗</w:t>
      </w:r>
      <w:r>
        <w:rPr>
          <w:rFonts w:hint="eastAsia" w:ascii="宋体" w:eastAsia="宋体"/>
        </w:rPr>
        <w:t>位。</w:t>
      </w:r>
      <w:r>
        <w:t>因为后堂员工原则上不晋升标兵以上岗位</w:t>
      </w:r>
      <w:r>
        <w:rPr>
          <w:rFonts w:hint="eastAsia" w:ascii="宋体" w:eastAsia="宋体"/>
        </w:rPr>
        <w:t xml:space="preserve">, </w:t>
      </w:r>
      <w:r>
        <w:t>如特殊情况</w:t>
      </w:r>
      <w:r>
        <w:rPr>
          <w:rFonts w:hint="eastAsia" w:ascii="宋体" w:eastAsia="宋体"/>
        </w:rPr>
        <w:t xml:space="preserve">, </w:t>
      </w:r>
      <w:r>
        <w:rPr>
          <w:w w:val="105"/>
        </w:rPr>
        <w:t xml:space="preserve">需店经理报小区经理审批 </w:t>
      </w:r>
      <w:r>
        <w:rPr>
          <w:rFonts w:hint="eastAsia" w:ascii="宋体" w:eastAsia="宋体"/>
          <w:w w:val="105"/>
        </w:rPr>
        <w:t>(</w:t>
      </w:r>
      <w:r>
        <w:rPr>
          <w:rFonts w:hint="eastAsia" w:ascii="宋体" w:eastAsia="宋体"/>
          <w:w w:val="105"/>
          <w:sz w:val="23"/>
        </w:rPr>
        <w:t>原</w:t>
      </w:r>
      <w:r>
        <w:rPr>
          <w:rFonts w:hint="eastAsia" w:ascii="宋体" w:eastAsia="宋体"/>
          <w:w w:val="105"/>
        </w:rPr>
        <w:t>则上</w:t>
      </w:r>
      <w:r>
        <w:rPr>
          <w:rFonts w:hint="eastAsia" w:ascii="宋体" w:eastAsia="宋体"/>
          <w:w w:val="105"/>
          <w:position w:val="1"/>
        </w:rPr>
        <w:t>每半</w:t>
      </w:r>
      <w:r>
        <w:rPr>
          <w:rFonts w:hint="eastAsia" w:ascii="宋体" w:eastAsia="宋体"/>
          <w:w w:val="105"/>
          <w:position w:val="1"/>
          <w:sz w:val="23"/>
        </w:rPr>
        <w:t>年</w:t>
      </w:r>
      <w:r>
        <w:rPr>
          <w:rFonts w:hint="eastAsia" w:ascii="宋体" w:eastAsia="宋体"/>
          <w:w w:val="105"/>
          <w:sz w:val="21"/>
        </w:rPr>
        <w:t>一</w:t>
      </w:r>
      <w:r>
        <w:rPr>
          <w:rFonts w:hint="eastAsia" w:ascii="宋体" w:eastAsia="宋体"/>
          <w:w w:val="105"/>
          <w:position w:val="1"/>
        </w:rPr>
        <w:t>次</w:t>
      </w:r>
      <w:r>
        <w:rPr>
          <w:rFonts w:hint="eastAsia" w:ascii="宋体" w:eastAsia="宋体"/>
          <w:w w:val="105"/>
        </w:rPr>
        <w:t xml:space="preserve">) 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89"/>
        <w:ind w:left="188"/>
        <w:jc w:val="both"/>
      </w:pPr>
      <w:r>
        <w:rPr>
          <w:rFonts w:hint="eastAsia" w:ascii="宋体" w:eastAsia="宋体"/>
          <w:spacing w:val="-20"/>
          <w:w w:val="105"/>
        </w:rPr>
        <w:t>5</w:t>
      </w:r>
      <w:r>
        <w:rPr>
          <w:rFonts w:hint="eastAsia" w:ascii="宋体" w:eastAsia="宋体"/>
          <w:spacing w:val="-17"/>
          <w:w w:val="105"/>
        </w:rPr>
        <w:t>、</w:t>
      </w:r>
      <w:r>
        <w:rPr>
          <w:w w:val="105"/>
        </w:rPr>
        <w:t>轮岗期间工资待遇保持1一3</w:t>
      </w:r>
      <w:r>
        <w:rPr>
          <w:spacing w:val="8"/>
          <w:w w:val="105"/>
        </w:rPr>
        <w:t>个月</w:t>
      </w:r>
      <w:r>
        <w:rPr>
          <w:rFonts w:hint="eastAsia" w:ascii="宋体" w:eastAsia="宋体"/>
          <w:spacing w:val="-48"/>
          <w:w w:val="120"/>
        </w:rPr>
        <w:t xml:space="preserve">, </w:t>
      </w:r>
      <w:r>
        <w:rPr>
          <w:w w:val="105"/>
        </w:rPr>
        <w:t>具体由店经理来</w:t>
      </w:r>
    </w:p>
    <w:p>
      <w:pPr>
        <w:pStyle w:val="3"/>
        <w:spacing w:before="72"/>
        <w:ind w:left="192"/>
        <w:rPr>
          <w:rFonts w:hint="eastAsia" w:ascii="宋体" w:eastAsia="宋体"/>
        </w:rPr>
      </w:pPr>
      <w:r>
        <w:rPr>
          <w:rFonts w:hint="eastAsia" w:ascii="宋体" w:eastAsia="宋体"/>
          <w:w w:val="125"/>
        </w:rPr>
        <w:t>定。</w:t>
      </w:r>
    </w:p>
    <w:p>
      <w:pPr>
        <w:pStyle w:val="3"/>
        <w:spacing w:before="101" w:line="285" w:lineRule="auto"/>
        <w:ind w:left="199" w:right="370" w:firstLine="1"/>
        <w:jc w:val="both"/>
        <w:rPr>
          <w:rFonts w:hint="eastAsia" w:ascii="宋体" w:eastAsia="宋体"/>
        </w:rPr>
      </w:pPr>
      <w:r>
        <w:rPr>
          <w:rFonts w:hint="eastAsia" w:ascii="宋体" w:eastAsia="宋体"/>
        </w:rPr>
        <w:t>6、</w:t>
      </w:r>
      <w:r>
        <w:t>关于各部门员工比例的计算方法</w:t>
      </w:r>
      <w:r>
        <w:rPr>
          <w:rFonts w:hint="eastAsia" w:ascii="宋体" w:eastAsia="宋体"/>
        </w:rPr>
        <w:t xml:space="preserve">: </w:t>
      </w:r>
      <w:r>
        <w:t>两个月内调出的</w:t>
      </w:r>
      <w:r>
        <w:rPr>
          <w:w w:val="105"/>
        </w:rPr>
        <w:t>员工都算</w:t>
      </w:r>
      <w:r>
        <w:rPr>
          <w:rFonts w:hint="eastAsia" w:ascii="宋体" w:eastAsia="宋体"/>
          <w:w w:val="130"/>
        </w:rPr>
        <w:t xml:space="preserve">; 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w w:val="105"/>
          <w:position w:val="1"/>
          <w:sz w:val="23"/>
        </w:rPr>
        <w:t>满勤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新</w:t>
      </w:r>
      <w:r>
        <w:rPr>
          <w:rFonts w:hint="eastAsia" w:ascii="宋体" w:eastAsia="宋体"/>
          <w:w w:val="105"/>
          <w:sz w:val="23"/>
        </w:rPr>
        <w:t>员工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w w:val="105"/>
        </w:rPr>
        <w:t>计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w w:val="130"/>
        </w:rPr>
        <w:t>。</w:t>
      </w:r>
    </w:p>
    <w:p>
      <w:pPr>
        <w:spacing w:before="342"/>
        <w:ind w:left="199" w:right="0" w:firstLine="0"/>
        <w:jc w:val="both"/>
        <w:rPr>
          <w:rFonts w:hint="eastAsia" w:ascii="微软雅黑" w:hAnsi="微软雅黑" w:eastAsia="微软雅黑"/>
          <w:b/>
          <w:sz w:val="24"/>
        </w:rPr>
      </w:pPr>
      <w:r>
        <w:rPr>
          <w:rFonts w:hint="eastAsia" w:ascii="宋体" w:hAnsi="宋体" w:eastAsia="宋体"/>
          <w:position w:val="1"/>
          <w:sz w:val="24"/>
        </w:rPr>
        <w:t>二</w:t>
      </w:r>
      <w:r>
        <w:rPr>
          <w:rFonts w:hint="eastAsia" w:ascii="宋体" w:hAnsi="宋体" w:eastAsia="宋体"/>
          <w:sz w:val="9"/>
        </w:rPr>
        <w:t xml:space="preserve">◆ </w:t>
      </w:r>
      <w:r>
        <w:rPr>
          <w:rFonts w:hint="eastAsia" w:ascii="微软雅黑" w:hAnsi="微软雅黑" w:eastAsia="微软雅黑"/>
          <w:b/>
          <w:position w:val="1"/>
          <w:sz w:val="24"/>
        </w:rPr>
        <w:t>后堂员工升迁领班的标准</w:t>
      </w:r>
    </w:p>
    <w:p>
      <w:pPr>
        <w:pStyle w:val="3"/>
        <w:spacing w:before="28"/>
        <w:ind w:left="182"/>
      </w:pPr>
      <w:r>
        <w:rPr>
          <w:rFonts w:hint="eastAsia" w:ascii="宋体" w:eastAsia="宋体"/>
          <w:w w:val="120"/>
        </w:rPr>
        <w:t>1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 xml:space="preserve">达到先进员工标准 </w:t>
      </w:r>
      <w:r>
        <w:rPr>
          <w:rFonts w:hint="eastAsia" w:ascii="宋体" w:eastAsia="宋体"/>
          <w:w w:val="105"/>
        </w:rPr>
        <w:t>(</w:t>
      </w:r>
      <w:r>
        <w:rPr>
          <w:rFonts w:hint="eastAsia" w:ascii="宋体" w:eastAsia="宋体"/>
          <w:w w:val="105"/>
          <w:position w:val="1"/>
          <w:sz w:val="23"/>
        </w:rPr>
        <w:t>特</w:t>
      </w:r>
      <w:r>
        <w:rPr>
          <w:rFonts w:hint="eastAsia" w:ascii="宋体" w:eastAsia="宋体"/>
          <w:w w:val="105"/>
          <w:position w:val="1"/>
        </w:rPr>
        <w:t>批</w:t>
      </w:r>
      <w:r>
        <w:rPr>
          <w:rFonts w:hint="eastAsia" w:ascii="宋体" w:eastAsia="宋体"/>
          <w:w w:val="105"/>
          <w:position w:val="1"/>
          <w:sz w:val="23"/>
        </w:rPr>
        <w:t>条件</w:t>
      </w:r>
      <w:r>
        <w:rPr>
          <w:rFonts w:hint="eastAsia" w:ascii="宋体" w:eastAsia="宋体"/>
          <w:w w:val="120"/>
        </w:rPr>
        <w:t xml:space="preserve">: </w:t>
      </w:r>
      <w:r>
        <w:rPr>
          <w:w w:val="105"/>
        </w:rPr>
        <w:t>没达到先进的但业</w:t>
      </w:r>
    </w:p>
    <w:p>
      <w:pPr>
        <w:pStyle w:val="3"/>
        <w:spacing w:line="410" w:lineRule="atLeast"/>
        <w:ind w:left="199" w:right="352"/>
        <w:rPr>
          <w:rFonts w:hint="eastAsia" w:ascii="宋体" w:eastAsia="宋体"/>
        </w:rPr>
      </w:pPr>
      <w:r>
        <w:rPr>
          <w:spacing w:val="22"/>
        </w:rPr>
        <w:t>务达到一级且有培养潜能的员工</w:t>
      </w:r>
      <w:r>
        <w:rPr>
          <w:rFonts w:hint="eastAsia" w:ascii="宋体" w:eastAsia="宋体"/>
          <w:spacing w:val="-1"/>
        </w:rPr>
        <w:t xml:space="preserve">, </w:t>
      </w:r>
      <w:r>
        <w:rPr>
          <w:spacing w:val="21"/>
        </w:rPr>
        <w:t>店经理可提出申</w:t>
      </w:r>
      <w:r>
        <w:rPr>
          <w:spacing w:val="12"/>
          <w:w w:val="105"/>
        </w:rPr>
        <w:t>请</w:t>
      </w:r>
      <w:r>
        <w:rPr>
          <w:rFonts w:hint="eastAsia" w:ascii="宋体" w:eastAsia="宋体"/>
          <w:spacing w:val="-44"/>
          <w:w w:val="120"/>
        </w:rPr>
        <w:t xml:space="preserve">, </w:t>
      </w:r>
      <w:r>
        <w:rPr>
          <w:rFonts w:hint="eastAsia" w:ascii="宋体" w:eastAsia="宋体"/>
          <w:spacing w:val="-15"/>
          <w:w w:val="105"/>
        </w:rPr>
        <w:t>经小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区</w:t>
      </w:r>
      <w:r>
        <w:rPr>
          <w:rFonts w:hint="eastAsia" w:ascii="宋体" w:eastAsia="宋体"/>
          <w:spacing w:val="-3"/>
          <w:w w:val="105"/>
        </w:rPr>
        <w:t>经理审</w:t>
      </w:r>
      <w:r>
        <w:rPr>
          <w:rFonts w:hint="eastAsia" w:ascii="宋体" w:eastAsia="宋体"/>
          <w:spacing w:val="-7"/>
          <w:w w:val="105"/>
          <w:position w:val="1"/>
        </w:rPr>
        <w:t>核统</w:t>
      </w:r>
      <w:r>
        <w:rPr>
          <w:rFonts w:hint="eastAsia" w:ascii="宋体" w:eastAsia="宋体"/>
          <w:spacing w:val="-5"/>
          <w:w w:val="105"/>
          <w:sz w:val="21"/>
        </w:rPr>
        <w:t>一</w:t>
      </w:r>
      <w:r>
        <w:rPr>
          <w:rFonts w:hint="eastAsia" w:ascii="宋体" w:eastAsia="宋体"/>
          <w:spacing w:val="3"/>
          <w:w w:val="105"/>
        </w:rPr>
        <w:t>后方</w:t>
      </w:r>
      <w:r>
        <w:rPr>
          <w:rFonts w:hint="eastAsia" w:ascii="宋体" w:eastAsia="宋体"/>
          <w:spacing w:val="4"/>
          <w:w w:val="105"/>
          <w:sz w:val="23"/>
        </w:rPr>
        <w:t>可</w:t>
      </w:r>
      <w:r>
        <w:rPr>
          <w:rFonts w:hint="eastAsia" w:ascii="宋体" w:eastAsia="宋体"/>
          <w:w w:val="105"/>
        </w:rPr>
        <w:t>报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考</w:t>
      </w:r>
      <w:r>
        <w:rPr>
          <w:rFonts w:hint="eastAsia" w:ascii="宋体" w:eastAsia="宋体"/>
          <w:w w:val="105"/>
        </w:rPr>
        <w:t>)</w:t>
      </w:r>
    </w:p>
    <w:p>
      <w:pPr>
        <w:pStyle w:val="3"/>
        <w:spacing w:before="69"/>
        <w:ind w:left="194"/>
      </w:pPr>
      <w:r>
        <w:rPr>
          <w:rFonts w:hint="eastAsia" w:ascii="宋体" w:eastAsia="宋体"/>
        </w:rPr>
        <w:t>2、</w:t>
      </w:r>
      <w:r>
        <w:t>获得后堂经理以上人员的推荐</w:t>
      </w:r>
    </w:p>
    <w:p>
      <w:pPr>
        <w:spacing w:before="436" w:line="218" w:lineRule="auto"/>
        <w:ind w:left="199" w:right="374" w:firstLine="6"/>
        <w:jc w:val="both"/>
        <w:rPr>
          <w:rFonts w:hint="eastAsia" w:ascii="微软雅黑" w:hAnsi="微软雅黑" w:eastAsia="微软雅黑"/>
          <w:b/>
          <w:sz w:val="24"/>
        </w:rPr>
      </w:pPr>
      <w:r>
        <w:rPr>
          <w:rFonts w:hint="eastAsia" w:ascii="宋体" w:hAnsi="宋体" w:eastAsia="宋体"/>
          <w:w w:val="105"/>
          <w:position w:val="1"/>
          <w:sz w:val="24"/>
        </w:rPr>
        <w:t>三</w:t>
      </w:r>
      <w:r>
        <w:rPr>
          <w:rFonts w:hint="eastAsia" w:ascii="宋体" w:hAnsi="宋体" w:eastAsia="宋体"/>
          <w:w w:val="105"/>
          <w:sz w:val="9"/>
        </w:rPr>
        <w:t xml:space="preserve">◆ </w:t>
      </w:r>
      <w:r>
        <w:rPr>
          <w:rFonts w:hint="eastAsia" w:ascii="微软雅黑" w:hAnsi="微软雅黑" w:eastAsia="微软雅黑"/>
          <w:b/>
          <w:w w:val="105"/>
          <w:position w:val="1"/>
          <w:sz w:val="24"/>
        </w:rPr>
        <w:t>选徒弟的顺序为</w:t>
      </w:r>
      <w:r>
        <w:rPr>
          <w:rFonts w:hint="eastAsia" w:ascii="宋体" w:hAnsi="宋体" w:eastAsia="宋体"/>
          <w:w w:val="130"/>
          <w:position w:val="1"/>
          <w:sz w:val="24"/>
        </w:rPr>
        <w:t xml:space="preserve">: </w:t>
      </w:r>
      <w:r>
        <w:rPr>
          <w:rFonts w:hint="eastAsia" w:ascii="宋体" w:hAnsi="宋体" w:eastAsia="宋体"/>
          <w:w w:val="105"/>
          <w:position w:val="1"/>
          <w:sz w:val="24"/>
        </w:rPr>
        <w:t>先进</w:t>
      </w:r>
      <w:r>
        <w:rPr>
          <w:rFonts w:hint="eastAsia" w:ascii="宋体" w:hAnsi="宋体" w:eastAsia="宋体"/>
          <w:w w:val="105"/>
          <w:sz w:val="9"/>
        </w:rPr>
        <w:t xml:space="preserve">◆ </w:t>
      </w:r>
      <w:r>
        <w:rPr>
          <w:rFonts w:hint="eastAsia" w:ascii="宋体" w:hAnsi="宋体" w:eastAsia="宋体"/>
          <w:w w:val="105"/>
          <w:position w:val="1"/>
          <w:sz w:val="24"/>
        </w:rPr>
        <w:t>标兵</w:t>
      </w:r>
      <w:r>
        <w:rPr>
          <w:rFonts w:hint="eastAsia" w:ascii="宋体" w:hAnsi="宋体" w:eastAsia="宋体"/>
          <w:w w:val="105"/>
          <w:sz w:val="9"/>
        </w:rPr>
        <w:t xml:space="preserve">◆ </w:t>
      </w:r>
      <w:r>
        <w:rPr>
          <w:rFonts w:hint="eastAsia" w:ascii="宋体" w:hAnsi="宋体" w:eastAsia="宋体"/>
          <w:w w:val="105"/>
          <w:position w:val="1"/>
          <w:sz w:val="24"/>
        </w:rPr>
        <w:t>劳模</w:t>
      </w:r>
      <w:r>
        <w:rPr>
          <w:rFonts w:hint="eastAsia" w:ascii="宋体" w:hAnsi="宋体" w:eastAsia="宋体"/>
          <w:w w:val="105"/>
          <w:sz w:val="9"/>
        </w:rPr>
        <w:t xml:space="preserve">◆ </w:t>
      </w:r>
      <w:r>
        <w:rPr>
          <w:rFonts w:hint="eastAsia" w:ascii="宋体" w:hAnsi="宋体" w:eastAsia="宋体"/>
          <w:w w:val="105"/>
          <w:position w:val="1"/>
          <w:sz w:val="24"/>
        </w:rPr>
        <w:t>功勋</w:t>
      </w:r>
      <w:r>
        <w:rPr>
          <w:rFonts w:hint="eastAsia" w:ascii="宋体" w:hAnsi="宋体" w:eastAsia="宋体"/>
          <w:w w:val="105"/>
          <w:sz w:val="9"/>
        </w:rPr>
        <w:t xml:space="preserve">◆  </w:t>
      </w:r>
      <w:r>
        <w:rPr>
          <w:rFonts w:hint="eastAsia" w:ascii="微软雅黑" w:hAnsi="微软雅黑" w:eastAsia="微软雅黑"/>
          <w:b/>
          <w:w w:val="105"/>
          <w:position w:val="1"/>
          <w:sz w:val="24"/>
        </w:rPr>
        <w:t>领</w:t>
      </w:r>
      <w:r>
        <w:rPr>
          <w:rFonts w:hint="eastAsia" w:ascii="微软雅黑" w:hAnsi="微软雅黑" w:eastAsia="微软雅黑"/>
          <w:b/>
          <w:w w:val="105"/>
          <w:sz w:val="24"/>
        </w:rPr>
        <w:t>班</w:t>
      </w:r>
    </w:p>
    <w:p>
      <w:pPr>
        <w:spacing w:after="0" w:line="218" w:lineRule="auto"/>
        <w:jc w:val="both"/>
        <w:rPr>
          <w:rFonts w:hint="eastAsia" w:ascii="微软雅黑" w:hAnsi="微软雅黑" w:eastAsia="微软雅黑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微软雅黑"/>
          <w:b/>
          <w:sz w:val="13"/>
        </w:rPr>
      </w:pPr>
      <w:r>
        <w:pict>
          <v:group id="_x0000_s1035" o:spid="_x0000_s1035" o:spt="203" style="position:absolute;left:0pt;margin-left:-0.15pt;margin-top:0pt;height:841.05pt;width:46.7pt;mso-position-horizontal-relative:page;mso-position-vertical-relative:page;z-index:251659264;mso-width-relative:page;mso-height-relative:page;" coordorigin="-3,0" coordsize="934,16821">
            <o:lock v:ext="edit"/>
            <v:shape id="_x0000_s1036" o:spid="_x0000_s1036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037" o:spid="_x0000_s1037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38" o:spid="_x0000_s1038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039" o:spid="_x0000_s1039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040" o:spid="_x0000_s1040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</w:p>
    <w:p>
      <w:pPr>
        <w:pStyle w:val="3"/>
        <w:spacing w:line="20" w:lineRule="exact"/>
        <w:ind w:left="390"/>
        <w:rPr>
          <w:rFonts w:ascii="微软雅黑"/>
          <w:sz w:val="2"/>
        </w:rPr>
      </w:pPr>
      <w:r>
        <w:rPr>
          <w:rFonts w:ascii="微软雅黑"/>
          <w:sz w:val="2"/>
        </w:rPr>
        <w:pict>
          <v:group id="_x0000_s1042" o:spid="_x0000_s1042" o:spt="203" style="height:0.75pt;width:432pt;" coordsize="8640,15">
            <o:lock v:ext="edit"/>
            <v:line id="_x0000_s1043" o:spid="_x0000_s1043" o:spt="20" style="position:absolute;left:0;top:7;height:0;width:8640;" stroked="t" coordsize="21600,21600">
              <v:path arrowok="t"/>
              <v:fill focussize="0,0"/>
              <v:stroke weight="0.72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spacing w:after="0" w:line="20" w:lineRule="exact"/>
        <w:rPr>
          <w:rFonts w:ascii="微软雅黑"/>
          <w:sz w:val="2"/>
        </w:rPr>
        <w:sectPr>
          <w:type w:val="continuous"/>
          <w:pgSz w:w="11900" w:h="16820"/>
          <w:pgMar w:top="0" w:right="880" w:bottom="1780" w:left="1680" w:header="720" w:footer="720" w:gutter="0"/>
          <w:cols w:space="720" w:num="1"/>
        </w:sectPr>
      </w:pPr>
    </w:p>
    <w:p>
      <w:pPr>
        <w:pStyle w:val="3"/>
        <w:rPr>
          <w:rFonts w:ascii="微软雅黑"/>
          <w:b/>
          <w:sz w:val="20"/>
        </w:rPr>
      </w:pPr>
    </w:p>
    <w:p>
      <w:pPr>
        <w:pStyle w:val="3"/>
        <w:rPr>
          <w:rFonts w:ascii="微软雅黑"/>
          <w:b/>
          <w:sz w:val="20"/>
        </w:rPr>
      </w:pPr>
    </w:p>
    <w:p>
      <w:pPr>
        <w:pStyle w:val="3"/>
        <w:rPr>
          <w:rFonts w:ascii="微软雅黑"/>
          <w:b/>
          <w:sz w:val="20"/>
        </w:rPr>
      </w:pPr>
    </w:p>
    <w:p>
      <w:pPr>
        <w:pStyle w:val="3"/>
        <w:spacing w:before="8"/>
        <w:rPr>
          <w:rFonts w:ascii="微软雅黑"/>
          <w:b/>
          <w:sz w:val="12"/>
        </w:rPr>
      </w:pPr>
    </w:p>
    <w:p>
      <w:pPr>
        <w:pStyle w:val="3"/>
        <w:ind w:left="845"/>
        <w:rPr>
          <w:rFonts w:ascii="微软雅黑"/>
          <w:sz w:val="20"/>
        </w:rPr>
      </w:pPr>
      <w:r>
        <w:rPr>
          <w:rFonts w:ascii="微软雅黑"/>
          <w:sz w:val="20"/>
        </w:rPr>
        <w:pict>
          <v:group id="_x0000_s1044" o:spid="_x0000_s1044" o:spt="203" style="height:126.1pt;width:412.65pt;" coordsize="8253,2522">
            <o:lock v:ext="edit"/>
            <v:shape id="_x0000_s1045" o:spid="_x0000_s1045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046" o:spid="_x0000_s1046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47" o:spid="_x0000_s1047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048" o:spid="_x0000_s1048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49" o:spid="_x0000_s1049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手册目录</w:t>
                    </w:r>
                  </w:p>
                </w:txbxContent>
              </v:textbox>
            </v:shape>
            <v:shape id="_x0000_s1050" o:spid="_x0000_s1050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051" o:spid="_x0000_s1051" o:spt="202" type="#_x0000_t202" style="position:absolute;left:2405;top:1836;height:686;width:52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岗位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微软雅黑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pStyle w:val="3"/>
        <w:tabs>
          <w:tab w:val="left" w:pos="2984"/>
        </w:tabs>
        <w:spacing w:before="434"/>
        <w:ind w:left="903"/>
      </w:pPr>
      <w:r>
        <w:pict>
          <v:group id="_x0000_s1052" o:spid="_x0000_s1052" o:spt="203" style="position:absolute;left:0pt;margin-left:-0.15pt;margin-top:0pt;height:841.05pt;width:46.7pt;mso-position-horizontal-relative:page;mso-position-vertical-relative:page;z-index:251660288;mso-width-relative:page;mso-height-relative:page;" coordorigin="-3,0" coordsize="934,16821">
            <o:lock v:ext="edit"/>
            <v:shape id="_x0000_s1053" o:spid="_x0000_s1053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054" o:spid="_x0000_s1054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55" o:spid="_x0000_s1055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056" o:spid="_x0000_s1056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057" o:spid="_x0000_s1057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058" o:spid="_x0000_s1058" o:spt="20" style="position:absolute;left:0pt;margin-left:103.9pt;margin-top:744.95pt;height:0pt;width:431.95pt;mso-position-horizontal-relative:page;mso-position-vertical-relative:page;z-index:251661312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6"/>
          <w:w w:val="384"/>
          <w:shd w:val="clear" w:color="auto" w:fill="F0F0F0"/>
        </w:rPr>
        <w:t xml:space="preserve"> </w:t>
      </w:r>
      <w:r>
        <w:rPr>
          <w:spacing w:val="12"/>
          <w:shd w:val="clear" w:color="auto" w:fill="F0F0F0"/>
        </w:rPr>
        <w:t>目</w:t>
      </w:r>
      <w:r>
        <w:rPr>
          <w:shd w:val="clear" w:color="auto" w:fill="F0F0F0"/>
        </w:rPr>
        <w:t>录</w:t>
      </w:r>
      <w:r>
        <w:rPr>
          <w:shd w:val="clear" w:color="auto" w:fill="F0F0F0"/>
        </w:rPr>
        <w:tab/>
      </w:r>
    </w:p>
    <w:p>
      <w:pPr>
        <w:spacing w:before="126" w:line="326" w:lineRule="auto"/>
        <w:ind w:left="199" w:right="4914" w:firstLine="0"/>
        <w:jc w:val="left"/>
        <w:rPr>
          <w:rFonts w:hint="eastAsia" w:ascii="微软雅黑" w:eastAsia="微软雅黑"/>
          <w:b/>
          <w:sz w:val="24"/>
        </w:rPr>
      </w:pPr>
      <w:r>
        <w:br w:type="column"/>
      </w:r>
      <w:r>
        <w:rPr>
          <w:rFonts w:hint="eastAsia" w:ascii="微软雅黑" w:eastAsia="微软雅黑"/>
          <w:b/>
          <w:sz w:val="24"/>
        </w:rPr>
        <w:t xml:space="preserve">上 菜 人 员 备 菜 人 员 洗 碗 人 员 </w:t>
      </w:r>
      <w:r>
        <w:rPr>
          <w:rFonts w:hint="eastAsia" w:ascii="微软雅黑" w:eastAsia="微软雅黑"/>
          <w:b/>
          <w:spacing w:val="-4"/>
          <w:sz w:val="24"/>
        </w:rPr>
        <w:t>切羊肉人员配料房员工</w:t>
      </w:r>
      <w:r>
        <w:rPr>
          <w:rFonts w:hint="eastAsia" w:ascii="微软雅黑" w:eastAsia="微软雅黑"/>
          <w:b/>
          <w:sz w:val="24"/>
        </w:rPr>
        <w:t>库管员</w:t>
      </w:r>
    </w:p>
    <w:p>
      <w:pPr>
        <w:spacing w:before="0" w:line="326" w:lineRule="auto"/>
        <w:ind w:left="199" w:right="5394" w:firstLine="0"/>
        <w:jc w:val="left"/>
        <w:rPr>
          <w:rFonts w:hint="eastAsia" w:ascii="微软雅黑" w:eastAsia="微软雅黑"/>
          <w:b/>
          <w:sz w:val="24"/>
        </w:rPr>
      </w:pPr>
      <w:r>
        <w:pict>
          <v:shape id="_x0000_s1060" o:spid="_x0000_s1060" o:spt="136" type="#_x0000_t136" style="position:absolute;left:0pt;margin-left:269.05pt;margin-top:42.9pt;height:47.25pt;width:24.35pt;mso-position-horizontal-relative:page;rotation:21299200f;z-index:-251596800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微软雅黑" w:eastAsia="微软雅黑"/>
          <w:b/>
          <w:spacing w:val="-7"/>
          <w:sz w:val="24"/>
        </w:rPr>
        <w:t>传菜员保洁员</w:t>
      </w:r>
    </w:p>
    <w:p>
      <w:pPr>
        <w:spacing w:after="0" w:line="326" w:lineRule="auto"/>
        <w:jc w:val="left"/>
        <w:rPr>
          <w:rFonts w:hint="eastAsia" w:ascii="微软雅黑" w:eastAsia="微软雅黑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微软雅黑"/>
          <w:b/>
          <w:sz w:val="20"/>
        </w:rPr>
      </w:pPr>
    </w:p>
    <w:p>
      <w:pPr>
        <w:pStyle w:val="3"/>
        <w:rPr>
          <w:rFonts w:ascii="微软雅黑"/>
          <w:b/>
          <w:sz w:val="20"/>
        </w:rPr>
      </w:pPr>
    </w:p>
    <w:p>
      <w:pPr>
        <w:pStyle w:val="3"/>
        <w:rPr>
          <w:rFonts w:ascii="微软雅黑"/>
          <w:b/>
          <w:sz w:val="20"/>
        </w:rPr>
      </w:pPr>
    </w:p>
    <w:p>
      <w:pPr>
        <w:pStyle w:val="3"/>
        <w:spacing w:before="8"/>
        <w:rPr>
          <w:rFonts w:ascii="微软雅黑"/>
          <w:b/>
          <w:sz w:val="12"/>
        </w:rPr>
      </w:pPr>
    </w:p>
    <w:p>
      <w:pPr>
        <w:pStyle w:val="3"/>
        <w:ind w:left="845"/>
        <w:rPr>
          <w:rFonts w:ascii="微软雅黑"/>
          <w:sz w:val="20"/>
        </w:rPr>
      </w:pPr>
      <w:r>
        <w:rPr>
          <w:rFonts w:ascii="微软雅黑"/>
          <w:sz w:val="20"/>
        </w:rPr>
        <w:pict>
          <v:group id="_x0000_s1061" o:spid="_x0000_s1061" o:spt="203" style="height:126.1pt;width:412.65pt;" coordsize="8253,2522">
            <o:lock v:ext="edit"/>
            <v:shape id="_x0000_s1062" o:spid="_x0000_s1062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063" o:spid="_x0000_s1063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64" o:spid="_x0000_s1064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065" o:spid="_x0000_s1065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66" o:spid="_x0000_s1066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067" o:spid="_x0000_s1067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068" o:spid="_x0000_s1068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微软雅黑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069" o:spid="_x0000_s1069" o:spt="203" style="position:absolute;left:0pt;margin-left:-0.15pt;margin-top:0pt;height:841.05pt;width:46.7pt;mso-position-horizontal-relative:page;mso-position-vertical-relative:page;z-index:251662336;mso-width-relative:page;mso-height-relative:page;" coordorigin="-3,0" coordsize="934,16821">
            <o:lock v:ext="edit"/>
            <v:shape id="_x0000_s1070" o:spid="_x0000_s1070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071" o:spid="_x0000_s1071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72" o:spid="_x0000_s1072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073" o:spid="_x0000_s1073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074" o:spid="_x0000_s1074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075" o:spid="_x0000_s1075" o:spt="20" style="position:absolute;left:0pt;margin-left:103.9pt;margin-top:744.95pt;height:0pt;width:431.95pt;mso-position-horizontal-relative:page;mso-position-vertical-relative:page;z-index:251662336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Meiryo" w:eastAsia="Meiryo"/>
          <w:i/>
          <w:position w:val="-5"/>
          <w:sz w:val="32"/>
        </w:rPr>
        <w:t>1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上菜人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</w:pPr>
      <w:r>
        <w:br w:type="column"/>
      </w:r>
      <w:r>
        <w:rPr>
          <w:spacing w:val="7"/>
          <w:w w:val="105"/>
        </w:rPr>
        <w:t>上菜员工选拔标准</w:t>
      </w:r>
      <w:r>
        <w:rPr>
          <w:rFonts w:hint="eastAsia" w:ascii="宋体" w:eastAsia="宋体"/>
          <w:spacing w:val="-40"/>
          <w:w w:val="120"/>
        </w:rPr>
        <w:t xml:space="preserve">: </w:t>
      </w:r>
      <w:r>
        <w:rPr>
          <w:spacing w:val="11"/>
          <w:w w:val="105"/>
        </w:rPr>
        <w:t>应先熟悉各摊位的工作</w:t>
      </w:r>
      <w:r>
        <w:rPr>
          <w:rFonts w:hint="eastAsia" w:ascii="宋体" w:eastAsia="宋体"/>
          <w:spacing w:val="-51"/>
          <w:w w:val="120"/>
        </w:rPr>
        <w:t xml:space="preserve">, </w:t>
      </w:r>
      <w:r>
        <w:rPr>
          <w:spacing w:val="10"/>
          <w:w w:val="105"/>
        </w:rPr>
        <w:t>由后堂</w:t>
      </w:r>
    </w:p>
    <w:p>
      <w:pPr>
        <w:spacing w:before="86"/>
        <w:ind w:left="196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经理</w:t>
      </w:r>
      <w:r>
        <w:rPr>
          <w:rFonts w:hint="eastAsia" w:ascii="宋体" w:eastAsia="宋体"/>
          <w:w w:val="105"/>
          <w:position w:val="1"/>
          <w:sz w:val="23"/>
        </w:rPr>
        <w:t>考</w:t>
      </w:r>
      <w:r>
        <w:rPr>
          <w:rFonts w:hint="eastAsia" w:ascii="宋体" w:eastAsia="宋体"/>
          <w:w w:val="105"/>
          <w:position w:val="1"/>
          <w:sz w:val="24"/>
        </w:rPr>
        <w:t>核</w:t>
      </w:r>
      <w:r>
        <w:rPr>
          <w:rFonts w:hint="eastAsia" w:ascii="宋体" w:eastAsia="宋体"/>
          <w:w w:val="105"/>
          <w:sz w:val="24"/>
        </w:rPr>
        <w:t>合</w:t>
      </w:r>
      <w:r>
        <w:rPr>
          <w:rFonts w:hint="eastAsia" w:ascii="宋体" w:eastAsia="宋体"/>
          <w:w w:val="105"/>
          <w:position w:val="1"/>
          <w:sz w:val="23"/>
        </w:rPr>
        <w:t>格</w:t>
      </w:r>
      <w:r>
        <w:rPr>
          <w:rFonts w:hint="eastAsia" w:ascii="宋体" w:eastAsia="宋体"/>
          <w:w w:val="105"/>
          <w:sz w:val="23"/>
        </w:rPr>
        <w:t>即可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24"/>
        <w:ind w:left="199"/>
      </w:pPr>
      <w:r>
        <w:t>.上菜员升迁领班的标准</w:t>
      </w:r>
    </w:p>
    <w:p>
      <w:pPr>
        <w:pStyle w:val="3"/>
        <w:spacing w:before="2" w:line="430" w:lineRule="atLeast"/>
        <w:ind w:left="199" w:right="352"/>
        <w:jc w:val="both"/>
        <w:rPr>
          <w:rFonts w:hint="eastAsia" w:ascii="宋体" w:eastAsia="宋体"/>
        </w:rPr>
      </w:pPr>
      <w:r>
        <w:rPr>
          <w:spacing w:val="4"/>
          <w:w w:val="105"/>
        </w:rPr>
        <w:t>1.</w:t>
      </w:r>
      <w:r>
        <w:rPr>
          <w:rFonts w:hint="eastAsia" w:ascii="宋体" w:eastAsia="宋体"/>
          <w:spacing w:val="5"/>
          <w:w w:val="105"/>
        </w:rPr>
        <w:t>达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5"/>
          <w:w w:val="105"/>
          <w:position w:val="1"/>
        </w:rPr>
        <w:t>先</w:t>
      </w:r>
      <w:r>
        <w:rPr>
          <w:rFonts w:hint="eastAsia" w:ascii="宋体" w:eastAsia="宋体"/>
          <w:w w:val="105"/>
        </w:rPr>
        <w:t>进</w:t>
      </w:r>
      <w:r>
        <w:rPr>
          <w:rFonts w:hint="eastAsia" w:ascii="宋体" w:eastAsia="宋体"/>
          <w:spacing w:val="-8"/>
          <w:w w:val="105"/>
          <w:sz w:val="23"/>
        </w:rPr>
        <w:t>员工</w:t>
      </w:r>
      <w:r>
        <w:rPr>
          <w:rFonts w:hint="eastAsia" w:ascii="宋体" w:eastAsia="宋体"/>
          <w:spacing w:val="7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0"/>
          <w:w w:val="105"/>
        </w:rPr>
        <w:t>准</w:t>
      </w:r>
      <w:r>
        <w:rPr>
          <w:rFonts w:hint="eastAsia" w:ascii="宋体" w:eastAsia="宋体"/>
          <w:spacing w:val="-48"/>
          <w:w w:val="120"/>
        </w:rPr>
        <w:t xml:space="preserve">。 </w:t>
      </w:r>
      <w:r>
        <w:rPr>
          <w:rFonts w:hint="eastAsia" w:ascii="宋体" w:eastAsia="宋体"/>
          <w:spacing w:val="4"/>
          <w:w w:val="105"/>
        </w:rPr>
        <w:t>(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特</w:t>
      </w:r>
      <w:r>
        <w:rPr>
          <w:rFonts w:hint="eastAsia" w:ascii="宋体" w:eastAsia="宋体"/>
          <w:spacing w:val="3"/>
          <w:w w:val="105"/>
          <w:position w:val="1"/>
        </w:rPr>
        <w:t>批</w:t>
      </w:r>
      <w:r>
        <w:rPr>
          <w:rFonts w:hint="eastAsia" w:ascii="宋体" w:eastAsia="宋体"/>
          <w:spacing w:val="-4"/>
          <w:w w:val="105"/>
          <w:position w:val="1"/>
          <w:sz w:val="23"/>
        </w:rPr>
        <w:t>条件</w:t>
      </w:r>
      <w:r>
        <w:rPr>
          <w:rFonts w:hint="eastAsia" w:ascii="宋体" w:eastAsia="宋体"/>
          <w:spacing w:val="37"/>
          <w:w w:val="120"/>
        </w:rPr>
        <w:t xml:space="preserve">: </w:t>
      </w:r>
      <w:r>
        <w:rPr>
          <w:spacing w:val="3"/>
          <w:w w:val="105"/>
        </w:rPr>
        <w:t>没达到标兵的业</w:t>
      </w:r>
      <w:r>
        <w:rPr>
          <w:spacing w:val="22"/>
        </w:rPr>
        <w:t>务先进员工且有培养潜能的员工</w:t>
      </w:r>
      <w:r>
        <w:rPr>
          <w:rFonts w:hint="eastAsia" w:ascii="宋体" w:eastAsia="宋体"/>
          <w:spacing w:val="-1"/>
        </w:rPr>
        <w:t xml:space="preserve">, </w:t>
      </w:r>
      <w:r>
        <w:rPr>
          <w:spacing w:val="21"/>
        </w:rPr>
        <w:t>店经理可提出申</w:t>
      </w:r>
      <w:r>
        <w:rPr>
          <w:spacing w:val="12"/>
          <w:w w:val="105"/>
        </w:rPr>
        <w:t>请</w:t>
      </w:r>
      <w:r>
        <w:rPr>
          <w:rFonts w:hint="eastAsia" w:ascii="宋体" w:eastAsia="宋体"/>
          <w:spacing w:val="-44"/>
          <w:w w:val="120"/>
        </w:rPr>
        <w:t xml:space="preserve">, </w:t>
      </w:r>
      <w:r>
        <w:rPr>
          <w:rFonts w:hint="eastAsia" w:ascii="宋体" w:eastAsia="宋体"/>
          <w:spacing w:val="-15"/>
          <w:w w:val="105"/>
        </w:rPr>
        <w:t>经小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区</w:t>
      </w:r>
      <w:r>
        <w:rPr>
          <w:rFonts w:hint="eastAsia" w:ascii="宋体" w:eastAsia="宋体"/>
          <w:spacing w:val="-3"/>
          <w:w w:val="105"/>
        </w:rPr>
        <w:t>经理审</w:t>
      </w:r>
      <w:r>
        <w:rPr>
          <w:rFonts w:hint="eastAsia" w:ascii="宋体" w:eastAsia="宋体"/>
          <w:spacing w:val="-18"/>
          <w:w w:val="105"/>
          <w:position w:val="1"/>
        </w:rPr>
        <w:t>核</w:t>
      </w:r>
      <w:r>
        <w:rPr>
          <w:rFonts w:hint="eastAsia" w:ascii="宋体" w:eastAsia="宋体"/>
          <w:w w:val="105"/>
          <w:sz w:val="23"/>
        </w:rPr>
        <w:t>同</w:t>
      </w:r>
      <w:r>
        <w:rPr>
          <w:rFonts w:hint="eastAsia" w:ascii="宋体" w:eastAsia="宋体"/>
          <w:spacing w:val="2"/>
          <w:w w:val="105"/>
        </w:rPr>
        <w:t>意后方</w:t>
      </w:r>
      <w:r>
        <w:rPr>
          <w:rFonts w:hint="eastAsia" w:ascii="宋体" w:eastAsia="宋体"/>
          <w:spacing w:val="4"/>
          <w:w w:val="105"/>
          <w:sz w:val="23"/>
        </w:rPr>
        <w:t>可</w:t>
      </w:r>
      <w:r>
        <w:rPr>
          <w:rFonts w:hint="eastAsia" w:ascii="宋体" w:eastAsia="宋体"/>
          <w:w w:val="105"/>
        </w:rPr>
        <w:t>报</w:t>
      </w:r>
      <w:r>
        <w:rPr>
          <w:rFonts w:hint="eastAsia" w:ascii="宋体" w:eastAsia="宋体"/>
          <w:spacing w:val="-29"/>
          <w:w w:val="105"/>
          <w:position w:val="1"/>
          <w:sz w:val="23"/>
        </w:rPr>
        <w:t>考</w:t>
      </w:r>
      <w:r>
        <w:rPr>
          <w:rFonts w:hint="eastAsia" w:ascii="宋体" w:eastAsia="宋体"/>
          <w:spacing w:val="-57"/>
          <w:w w:val="120"/>
        </w:rPr>
        <w:t>。</w:t>
      </w:r>
      <w:r>
        <w:rPr>
          <w:rFonts w:hint="eastAsia" w:ascii="宋体" w:eastAsia="宋体"/>
          <w:w w:val="105"/>
        </w:rPr>
        <w:t>)</w:t>
      </w:r>
    </w:p>
    <w:p>
      <w:pPr>
        <w:pStyle w:val="3"/>
        <w:spacing w:before="6" w:line="430" w:lineRule="atLeast"/>
        <w:ind w:left="199" w:right="2798"/>
        <w:rPr>
          <w:rFonts w:hint="eastAsia" w:ascii="宋体" w:eastAsia="宋体"/>
        </w:rPr>
      </w:pPr>
      <w:r>
        <w:t>1.获得后堂经理以上人员的推荐</w:t>
      </w:r>
      <w:r>
        <w:rPr>
          <w:w w:val="110"/>
        </w:rPr>
        <w:t>二级员工的考核标准</w:t>
      </w:r>
      <w:r>
        <w:rPr>
          <w:rFonts w:hint="eastAsia" w:ascii="宋体" w:eastAsia="宋体"/>
          <w:w w:val="110"/>
        </w:rPr>
        <w:t>:</w:t>
      </w:r>
    </w:p>
    <w:p>
      <w:pPr>
        <w:pStyle w:val="8"/>
        <w:numPr>
          <w:ilvl w:val="0"/>
          <w:numId w:val="1"/>
        </w:numPr>
        <w:tabs>
          <w:tab w:val="left" w:pos="397"/>
        </w:tabs>
        <w:spacing w:before="99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5"/>
          <w:w w:val="105"/>
          <w:sz w:val="24"/>
        </w:rPr>
        <w:t>能够保证餐具的完好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1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7"/>
          <w:w w:val="105"/>
          <w:sz w:val="24"/>
        </w:rPr>
        <w:t>菜品分配合理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1"/>
        </w:numPr>
        <w:tabs>
          <w:tab w:val="left" w:pos="398"/>
        </w:tabs>
        <w:spacing w:before="87" w:after="0" w:line="240" w:lineRule="auto"/>
        <w:ind w:left="397" w:right="0" w:hanging="199"/>
        <w:jc w:val="both"/>
        <w:rPr>
          <w:rFonts w:hint="eastAsia" w:ascii="宋体" w:eastAsia="宋体"/>
          <w:sz w:val="24"/>
        </w:rPr>
      </w:pPr>
      <w:r>
        <w:pict>
          <v:shape id="_x0000_s1077" o:spid="_x0000_s1077" o:spt="136" type="#_x0000_t136" style="position:absolute;left:0pt;margin-left:269.05pt;margin-top:7.95pt;height:47.25pt;width:24.35pt;mso-position-horizontal-relative:page;rotation:21299200f;z-index:-251595776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spacing w:val="2"/>
          <w:w w:val="105"/>
          <w:sz w:val="24"/>
        </w:rPr>
        <w:t>合理分配菜单</w:t>
      </w:r>
      <w:r>
        <w:rPr>
          <w:rFonts w:hint="eastAsia" w:ascii="宋体" w:eastAsia="宋体"/>
          <w:spacing w:val="-47"/>
          <w:w w:val="120"/>
          <w:sz w:val="24"/>
        </w:rPr>
        <w:t xml:space="preserve">, </w:t>
      </w:r>
      <w:r>
        <w:rPr>
          <w:rFonts w:hint="eastAsia" w:ascii="宋体" w:eastAsia="宋体"/>
          <w:spacing w:val="-6"/>
          <w:w w:val="105"/>
          <w:position w:val="1"/>
          <w:sz w:val="24"/>
        </w:rPr>
        <w:t>做</w:t>
      </w:r>
      <w:r>
        <w:rPr>
          <w:rFonts w:hint="eastAsia" w:ascii="宋体" w:eastAsia="宋体"/>
          <w:spacing w:val="-9"/>
          <w:w w:val="105"/>
          <w:sz w:val="24"/>
        </w:rPr>
        <w:t>好快速、</w:t>
      </w:r>
      <w:r>
        <w:rPr>
          <w:spacing w:val="13"/>
          <w:w w:val="105"/>
          <w:sz w:val="24"/>
        </w:rPr>
        <w:t xml:space="preserve">准确 </w:t>
      </w:r>
      <w:r>
        <w:rPr>
          <w:rFonts w:hint="eastAsia" w:ascii="宋体" w:eastAsia="宋体"/>
          <w:w w:val="105"/>
          <w:sz w:val="24"/>
        </w:rPr>
        <w:t>(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w w:val="105"/>
          <w:sz w:val="24"/>
        </w:rPr>
        <w:t>漏</w:t>
      </w:r>
      <w:r>
        <w:rPr>
          <w:rFonts w:hint="eastAsia" w:ascii="宋体" w:eastAsia="宋体"/>
          <w:spacing w:val="-18"/>
          <w:w w:val="105"/>
          <w:position w:val="1"/>
          <w:sz w:val="23"/>
        </w:rPr>
        <w:t>菜</w:t>
      </w:r>
      <w:r>
        <w:rPr>
          <w:rFonts w:hint="eastAsia" w:ascii="宋体" w:eastAsia="宋体"/>
          <w:spacing w:val="-20"/>
          <w:w w:val="105"/>
          <w:sz w:val="24"/>
        </w:rPr>
        <w:t>、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w w:val="105"/>
          <w:sz w:val="24"/>
        </w:rPr>
        <w:t>重</w:t>
      </w:r>
      <w:r>
        <w:rPr>
          <w:rFonts w:hint="eastAsia" w:ascii="宋体" w:eastAsia="宋体"/>
          <w:spacing w:val="-18"/>
          <w:w w:val="105"/>
          <w:position w:val="1"/>
          <w:sz w:val="23"/>
        </w:rPr>
        <w:t>菜</w:t>
      </w:r>
      <w:r>
        <w:rPr>
          <w:rFonts w:hint="eastAsia" w:ascii="宋体" w:eastAsia="宋体"/>
          <w:w w:val="105"/>
          <w:sz w:val="24"/>
        </w:rPr>
        <w:t>、</w:t>
      </w:r>
      <w:bookmarkStart w:id="0" w:name="_GoBack"/>
      <w:bookmarkEnd w:id="0"/>
    </w:p>
    <w:p>
      <w:pPr>
        <w:spacing w:before="86"/>
        <w:ind w:left="197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w w:val="105"/>
          <w:sz w:val="24"/>
        </w:rPr>
        <w:t>错</w:t>
      </w:r>
      <w:r>
        <w:rPr>
          <w:rFonts w:hint="eastAsia" w:ascii="宋体" w:eastAsia="宋体"/>
          <w:w w:val="105"/>
          <w:sz w:val="23"/>
        </w:rPr>
        <w:t>号</w:t>
      </w:r>
      <w:r>
        <w:rPr>
          <w:rFonts w:hint="eastAsia" w:ascii="宋体" w:eastAsia="宋体"/>
          <w:w w:val="105"/>
          <w:sz w:val="24"/>
        </w:rPr>
        <w:t>、</w:t>
      </w:r>
      <w:r>
        <w:rPr>
          <w:rFonts w:hint="eastAsia" w:ascii="宋体" w:eastAsia="宋体"/>
          <w:w w:val="105"/>
          <w:sz w:val="21"/>
        </w:rPr>
        <w:t>一</w:t>
      </w:r>
      <w:r>
        <w:rPr>
          <w:rFonts w:hint="eastAsia" w:ascii="宋体" w:eastAsia="宋体"/>
          <w:w w:val="105"/>
          <w:position w:val="1"/>
          <w:sz w:val="24"/>
        </w:rPr>
        <w:t>份</w:t>
      </w:r>
      <w:r>
        <w:rPr>
          <w:rFonts w:hint="eastAsia" w:ascii="宋体" w:eastAsia="宋体"/>
          <w:w w:val="105"/>
          <w:position w:val="1"/>
          <w:sz w:val="23"/>
        </w:rPr>
        <w:t>菜单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w w:val="105"/>
          <w:sz w:val="24"/>
        </w:rPr>
        <w:t>超过三</w:t>
      </w:r>
      <w:r>
        <w:rPr>
          <w:rFonts w:hint="eastAsia" w:ascii="宋体" w:eastAsia="宋体"/>
          <w:w w:val="105"/>
          <w:sz w:val="23"/>
        </w:rPr>
        <w:t>分</w:t>
      </w:r>
      <w:r>
        <w:rPr>
          <w:rFonts w:hint="eastAsia" w:ascii="宋体" w:eastAsia="宋体"/>
          <w:w w:val="105"/>
          <w:sz w:val="24"/>
        </w:rPr>
        <w:t xml:space="preserve">钟) 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1"/>
        </w:numPr>
        <w:tabs>
          <w:tab w:val="left" w:pos="397"/>
        </w:tabs>
        <w:spacing w:before="30" w:after="0" w:line="430" w:lineRule="atLeast"/>
        <w:ind w:left="199" w:right="1454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6"/>
          <w:sz w:val="24"/>
        </w:rPr>
        <w:t>能够</w:t>
      </w:r>
      <w:r>
        <w:rPr>
          <w:rFonts w:hint="eastAsia" w:ascii="宋体" w:eastAsia="宋体"/>
          <w:spacing w:val="-8"/>
          <w:sz w:val="23"/>
        </w:rPr>
        <w:t>灵</w:t>
      </w:r>
      <w:r>
        <w:rPr>
          <w:rFonts w:hint="eastAsia" w:ascii="宋体" w:eastAsia="宋体"/>
          <w:spacing w:val="-17"/>
          <w:sz w:val="24"/>
        </w:rPr>
        <w:t>活、</w:t>
      </w:r>
      <w:r>
        <w:rPr>
          <w:spacing w:val="-3"/>
          <w:sz w:val="24"/>
        </w:rPr>
        <w:t>准确处理服务员的催菜和加菜</w:t>
      </w:r>
      <w:r>
        <w:rPr>
          <w:rFonts w:hint="eastAsia" w:ascii="宋体" w:eastAsia="宋体"/>
          <w:spacing w:val="-14"/>
          <w:sz w:val="24"/>
        </w:rPr>
        <w:t xml:space="preserve">; </w:t>
      </w:r>
      <w:r>
        <w:rPr>
          <w:spacing w:val="-2"/>
          <w:w w:val="105"/>
          <w:sz w:val="24"/>
        </w:rPr>
        <w:t>一级员工的考核标准</w:t>
      </w:r>
      <w:r>
        <w:rPr>
          <w:rFonts w:hint="eastAsia" w:ascii="宋体" w:eastAsia="宋体"/>
          <w:w w:val="130"/>
          <w:sz w:val="24"/>
        </w:rPr>
        <w:t>:</w:t>
      </w:r>
    </w:p>
    <w:p>
      <w:pPr>
        <w:pStyle w:val="3"/>
        <w:spacing w:before="98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二级员工的标准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7"/>
        <w:ind w:left="194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2、</w:t>
      </w:r>
      <w:r>
        <w:rPr>
          <w:w w:val="110"/>
        </w:rPr>
        <w:t>与前堂配合好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6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3、</w:t>
      </w:r>
      <w:r>
        <w:rPr>
          <w:w w:val="105"/>
        </w:rPr>
        <w:t>能及时为领班提供当日需推销的菜品</w:t>
      </w:r>
      <w:r>
        <w:rPr>
          <w:rFonts w:hint="eastAsia" w:ascii="宋体" w:eastAsia="宋体"/>
          <w:w w:val="130"/>
        </w:rPr>
        <w:t>;</w:t>
      </w:r>
    </w:p>
    <w:p>
      <w:pPr>
        <w:spacing w:after="0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078" o:spid="_x0000_s1078" o:spt="203" style="height:126.1pt;width:412.65pt;" coordsize="8253,2522">
            <o:lock v:ext="edit"/>
            <v:shape id="_x0000_s1079" o:spid="_x0000_s1079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080" o:spid="_x0000_s1080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81" o:spid="_x0000_s1081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082" o:spid="_x0000_s1082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83" o:spid="_x0000_s1083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084" o:spid="_x0000_s1084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085" o:spid="_x0000_s1085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086" o:spid="_x0000_s1086" o:spt="203" style="position:absolute;left:0pt;margin-left:-0.15pt;margin-top:0pt;height:841.05pt;width:46.7pt;mso-position-horizontal-relative:page;mso-position-vertical-relative:page;z-index:251663360;mso-width-relative:page;mso-height-relative:page;" coordorigin="-3,0" coordsize="934,16821">
            <o:lock v:ext="edit"/>
            <v:shape id="_x0000_s1087" o:spid="_x0000_s1087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088" o:spid="_x0000_s1088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089" o:spid="_x0000_s1089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090" o:spid="_x0000_s1090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091" o:spid="_x0000_s1091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Meiryo" w:eastAsia="Meiryo"/>
          <w:i/>
          <w:position w:val="-5"/>
          <w:sz w:val="32"/>
        </w:rPr>
        <w:t>1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上菜人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  <w:rPr>
          <w:rFonts w:hint="eastAsia" w:ascii="宋体" w:eastAsia="宋体"/>
        </w:rPr>
      </w:pPr>
      <w:r>
        <w:br w:type="column"/>
      </w:r>
      <w:r>
        <w:rPr>
          <w:w w:val="105"/>
        </w:rPr>
        <w:t>先进员工的考核标准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24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一级员工的标准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4"/>
        <w:ind w:left="194"/>
        <w:rPr>
          <w:rFonts w:hint="eastAsia" w:ascii="宋体" w:eastAsia="宋体"/>
        </w:rPr>
      </w:pPr>
      <w:r>
        <w:drawing>
          <wp:anchor distT="0" distB="0" distL="0" distR="0" simplePos="0" relativeHeight="251721728" behindDoc="1" locked="0" layoutInCell="1" allowOverlap="1">
            <wp:simplePos x="0" y="0"/>
            <wp:positionH relativeFrom="page">
              <wp:posOffset>1473200</wp:posOffset>
            </wp:positionH>
            <wp:positionV relativeFrom="paragraph">
              <wp:posOffset>155575</wp:posOffset>
            </wp:positionV>
            <wp:extent cx="4470400" cy="4470400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3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0400" cy="447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eastAsia="宋体"/>
          <w:w w:val="105"/>
        </w:rPr>
        <w:t>2、</w:t>
      </w:r>
      <w:r>
        <w:rPr>
          <w:w w:val="105"/>
        </w:rPr>
        <w:t>是否起到带头作用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5"/>
        <w:ind w:left="188"/>
      </w:pPr>
      <w:r>
        <w:pict>
          <v:shape id="_x0000_s1093" o:spid="_x0000_s1093" o:spt="202" type="#_x0000_t202" style="position:absolute;left:0pt;margin-left:245.15pt;margin-top:9.55pt;height:52.3pt;width:287.75pt;mso-position-horizontal-relative:page;z-index:-2515937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</w:pPr>
                  <w:r>
                    <w:rPr>
                      <w:spacing w:val="-111"/>
                      <w:position w:val="-35"/>
                    </w:rPr>
                    <w:t>弟</w:t>
                  </w:r>
                  <w:r>
                    <w:rPr>
                      <w:rFonts w:hint="eastAsia" w:ascii="宋体" w:eastAsia="宋体"/>
                      <w:spacing w:val="-5"/>
                    </w:rPr>
                    <w:t>、</w:t>
                  </w:r>
                  <w:r>
                    <w:rPr>
                      <w:spacing w:val="12"/>
                    </w:rPr>
                    <w:t>保持先进称号标准</w:t>
                  </w:r>
                  <w:r>
                    <w:rPr>
                      <w:rFonts w:hint="eastAsia" w:ascii="宋体" w:eastAsia="宋体"/>
                      <w:spacing w:val="27"/>
                    </w:rPr>
                    <w:t xml:space="preserve">: </w:t>
                  </w:r>
                  <w:r>
                    <w:rPr>
                      <w:spacing w:val="14"/>
                    </w:rPr>
                    <w:t>每两个月必须要带出一名徒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spacing w:val="-137"/>
          <w:w w:val="121"/>
        </w:rPr>
        <w:t>3</w:t>
      </w:r>
      <w:r>
        <w:rPr>
          <w:spacing w:val="-18"/>
          <w:w w:val="116"/>
          <w:position w:val="-35"/>
        </w:rPr>
        <w:t>4</w:t>
      </w:r>
      <w:r>
        <w:rPr>
          <w:rFonts w:hint="eastAsia" w:ascii="宋体" w:eastAsia="宋体"/>
          <w:spacing w:val="-23"/>
          <w:w w:val="115"/>
        </w:rPr>
        <w:t>、</w:t>
      </w:r>
      <w:r>
        <w:rPr>
          <w:rFonts w:hint="eastAsia" w:ascii="宋体" w:eastAsia="宋体"/>
          <w:spacing w:val="-5"/>
          <w:w w:val="102"/>
        </w:rPr>
        <w:t>责</w:t>
      </w:r>
      <w:r>
        <w:rPr>
          <w:rFonts w:hint="eastAsia" w:ascii="宋体" w:eastAsia="宋体"/>
          <w:spacing w:val="1"/>
          <w:w w:val="105"/>
          <w:position w:val="1"/>
          <w:sz w:val="23"/>
        </w:rPr>
        <w:t>任</w:t>
      </w:r>
      <w:r>
        <w:rPr>
          <w:rFonts w:hint="eastAsia" w:ascii="宋体" w:eastAsia="宋体"/>
          <w:spacing w:val="-17"/>
          <w:w w:val="99"/>
        </w:rPr>
        <w:t>感</w:t>
      </w:r>
      <w:r>
        <w:rPr>
          <w:rFonts w:hint="eastAsia" w:ascii="宋体" w:eastAsia="宋体"/>
          <w:spacing w:val="-18"/>
          <w:w w:val="115"/>
        </w:rPr>
        <w:t>、</w:t>
      </w:r>
      <w:r>
        <w:rPr>
          <w:rFonts w:hint="eastAsia" w:ascii="宋体" w:eastAsia="宋体"/>
          <w:spacing w:val="9"/>
          <w:w w:val="99"/>
          <w:position w:val="1"/>
          <w:sz w:val="23"/>
        </w:rPr>
        <w:t>与</w:t>
      </w:r>
      <w:r>
        <w:rPr>
          <w:rFonts w:hint="eastAsia" w:ascii="宋体" w:eastAsia="宋体"/>
          <w:spacing w:val="1"/>
          <w:w w:val="100"/>
        </w:rPr>
        <w:t>人</w:t>
      </w:r>
      <w:r>
        <w:rPr>
          <w:rFonts w:hint="eastAsia" w:ascii="宋体" w:eastAsia="宋体"/>
          <w:spacing w:val="16"/>
          <w:w w:val="97"/>
          <w:position w:val="1"/>
          <w:sz w:val="23"/>
        </w:rPr>
        <w:t>为</w:t>
      </w:r>
      <w:r>
        <w:rPr>
          <w:rFonts w:hint="eastAsia" w:ascii="宋体" w:eastAsia="宋体"/>
          <w:spacing w:val="-17"/>
          <w:w w:val="98"/>
        </w:rPr>
        <w:t>善</w:t>
      </w:r>
      <w:r>
        <w:rPr>
          <w:rFonts w:hint="eastAsia" w:ascii="宋体" w:eastAsia="宋体"/>
          <w:spacing w:val="-19"/>
          <w:w w:val="115"/>
        </w:rPr>
        <w:t>、</w:t>
      </w:r>
      <w:r>
        <w:t>团结同事</w:t>
      </w:r>
    </w:p>
    <w:p>
      <w:pPr>
        <w:pStyle w:val="3"/>
        <w:spacing w:before="24" w:line="249" w:lineRule="auto"/>
        <w:ind w:left="312" w:right="426" w:firstLine="161"/>
        <w:rPr>
          <w:rFonts w:hint="eastAsia" w:ascii="宋体" w:eastAsia="宋体"/>
        </w:rPr>
      </w:pPr>
      <w:r>
        <w:rPr>
          <w:rFonts w:hint="eastAsia" w:ascii="宋体" w:eastAsia="宋体"/>
          <w:spacing w:val="-51"/>
          <w:w w:val="110"/>
        </w:rPr>
        <w:t xml:space="preserve">, </w:t>
      </w:r>
      <w:r>
        <w:rPr>
          <w:spacing w:val="23"/>
          <w:w w:val="105"/>
        </w:rPr>
        <w:t>使之得到晋升</w:t>
      </w:r>
      <w:r>
        <w:rPr>
          <w:rFonts w:hint="eastAsia" w:ascii="宋体" w:eastAsia="宋体"/>
          <w:spacing w:val="-50"/>
          <w:w w:val="110"/>
        </w:rPr>
        <w:t xml:space="preserve">, </w:t>
      </w:r>
      <w:r>
        <w:rPr>
          <w:spacing w:val="22"/>
          <w:w w:val="105"/>
        </w:rPr>
        <w:t>徒弟为先进以下的任何员工</w:t>
      </w:r>
      <w:r>
        <w:rPr>
          <w:rFonts w:hint="eastAsia" w:ascii="宋体" w:eastAsia="宋体"/>
          <w:w w:val="110"/>
        </w:rPr>
        <w:t xml:space="preserve">,  </w:t>
      </w:r>
      <w:r>
        <w:rPr>
          <w:rFonts w:hint="eastAsia" w:ascii="宋体" w:eastAsia="宋体"/>
          <w:spacing w:val="4"/>
          <w:w w:val="105"/>
        </w:rPr>
        <w:t>(</w:t>
      </w:r>
      <w:r>
        <w:rPr>
          <w:rFonts w:hint="eastAsia" w:ascii="宋体" w:eastAsia="宋体"/>
          <w:spacing w:val="4"/>
          <w:w w:val="105"/>
          <w:sz w:val="22"/>
        </w:rPr>
        <w:t>两</w:t>
      </w:r>
      <w:r>
        <w:rPr>
          <w:rFonts w:hint="eastAsia" w:ascii="宋体" w:eastAsia="宋体"/>
          <w:spacing w:val="12"/>
          <w:w w:val="105"/>
          <w:position w:val="1"/>
          <w:sz w:val="23"/>
        </w:rPr>
        <w:t>个月输</w:t>
      </w:r>
      <w:r>
        <w:rPr>
          <w:rFonts w:hint="eastAsia" w:ascii="宋体" w:eastAsia="宋体"/>
          <w:spacing w:val="-3"/>
          <w:w w:val="105"/>
        </w:rPr>
        <w:t>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6"/>
          <w:w w:val="105"/>
        </w:rPr>
        <w:t xml:space="preserve">) </w:t>
      </w:r>
      <w:r>
        <w:rPr>
          <w:rFonts w:hint="eastAsia" w:ascii="宋体" w:eastAsia="宋体"/>
          <w:w w:val="130"/>
        </w:rPr>
        <w:t>;</w:t>
      </w:r>
    </w:p>
    <w:p>
      <w:pPr>
        <w:tabs>
          <w:tab w:val="left" w:pos="679"/>
          <w:tab w:val="left" w:pos="1156"/>
          <w:tab w:val="left" w:pos="2114"/>
          <w:tab w:val="left" w:pos="3317"/>
        </w:tabs>
        <w:spacing w:before="36"/>
        <w:ind w:left="200" w:right="0" w:firstLine="0"/>
        <w:jc w:val="left"/>
        <w:rPr>
          <w:rFonts w:hint="eastAsia" w:ascii="宋体" w:eastAsia="宋体"/>
          <w:sz w:val="23"/>
        </w:rPr>
      </w:pPr>
      <w:r>
        <w:pict>
          <v:shape id="_x0000_s1094" o:spid="_x0000_s1094" o:spt="202" type="#_x0000_t202" style="position:absolute;left:0pt;margin-left:257.4pt;margin-top:3.55pt;height:13.9pt;width:194.6pt;mso-position-horizontal-relative:page;z-index:-2515927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466"/>
                      <w:tab w:val="left" w:pos="950"/>
                      <w:tab w:val="left" w:pos="2626"/>
                      <w:tab w:val="left" w:pos="3120"/>
                    </w:tabs>
                    <w:spacing w:before="0" w:line="277" w:lineRule="exact"/>
                    <w:ind w:left="0" w:right="0" w:firstLine="0"/>
                    <w:jc w:val="left"/>
                    <w:rPr>
                      <w:rFonts w:hint="eastAsia" w:ascii="宋体" w:eastAsia="宋体"/>
                      <w:sz w:val="24"/>
                    </w:rPr>
                  </w:pPr>
                  <w:r>
                    <w:rPr>
                      <w:rFonts w:hint="eastAsia" w:ascii="宋体" w:eastAsia="宋体"/>
                      <w:w w:val="110"/>
                      <w:sz w:val="22"/>
                    </w:rPr>
                    <w:t>两</w:t>
                  </w:r>
                  <w:r>
                    <w:rPr>
                      <w:rFonts w:hint="eastAsia" w:ascii="宋体" w:eastAsia="宋体"/>
                      <w:w w:val="110"/>
                      <w:sz w:val="22"/>
                    </w:rPr>
                    <w:tab/>
                  </w:r>
                  <w:r>
                    <w:rPr>
                      <w:rFonts w:hint="eastAsia" w:ascii="宋体" w:eastAsia="宋体"/>
                      <w:w w:val="110"/>
                      <w:position w:val="1"/>
                      <w:sz w:val="23"/>
                    </w:rPr>
                    <w:t>月</w:t>
                  </w:r>
                  <w:r>
                    <w:rPr>
                      <w:rFonts w:hint="eastAsia" w:ascii="宋体" w:eastAsia="宋体"/>
                      <w:w w:val="110"/>
                      <w:position w:val="1"/>
                      <w:sz w:val="23"/>
                    </w:rPr>
                    <w:tab/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>出</w:t>
                  </w:r>
                  <w:r>
                    <w:rPr>
                      <w:rFonts w:hint="eastAsia" w:ascii="宋体" w:eastAsia="宋体"/>
                      <w:spacing w:val="4"/>
                      <w:w w:val="110"/>
                      <w:sz w:val="22"/>
                    </w:rPr>
                    <w:t>两</w:t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>名</w:t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>资</w:t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w w:val="110"/>
                      <w:sz w:val="23"/>
                    </w:rPr>
                    <w:t>晋</w:t>
                  </w:r>
                  <w:r>
                    <w:rPr>
                      <w:rFonts w:hint="eastAsia" w:ascii="宋体" w:eastAsia="宋体"/>
                      <w:spacing w:val="-42"/>
                      <w:w w:val="110"/>
                      <w:sz w:val="24"/>
                    </w:rPr>
                    <w:t>级</w:t>
                  </w:r>
                  <w:r>
                    <w:rPr>
                      <w:rFonts w:hint="eastAsia" w:ascii="宋体" w:eastAsia="宋体"/>
                      <w:spacing w:val="-19"/>
                      <w:w w:val="120"/>
                      <w:sz w:val="24"/>
                    </w:rPr>
                    <w:t>。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w w:val="105"/>
          <w:sz w:val="24"/>
        </w:rPr>
        <w:t>每</w:t>
      </w:r>
      <w:r>
        <w:rPr>
          <w:rFonts w:hint="eastAsia" w:ascii="宋体" w:eastAsia="宋体"/>
          <w:w w:val="105"/>
          <w:sz w:val="24"/>
        </w:rPr>
        <w:tab/>
      </w:r>
      <w:r>
        <w:rPr>
          <w:rFonts w:hint="eastAsia" w:ascii="宋体" w:eastAsia="宋体"/>
          <w:w w:val="105"/>
          <w:sz w:val="23"/>
        </w:rPr>
        <w:t>个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3"/>
        </w:rPr>
        <w:t>带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spacing w:val="-4"/>
          <w:w w:val="105"/>
          <w:sz w:val="24"/>
        </w:rPr>
        <w:t>徒</w:t>
      </w:r>
      <w:r>
        <w:rPr>
          <w:rFonts w:hint="eastAsia" w:ascii="宋体" w:eastAsia="宋体"/>
          <w:w w:val="105"/>
          <w:sz w:val="24"/>
        </w:rPr>
        <w:t>弟</w:t>
      </w:r>
      <w:r>
        <w:rPr>
          <w:rFonts w:hint="eastAsia" w:ascii="宋体" w:eastAsia="宋体"/>
          <w:spacing w:val="6"/>
          <w:w w:val="105"/>
          <w:sz w:val="23"/>
        </w:rPr>
        <w:t>才</w:t>
      </w:r>
      <w:r>
        <w:rPr>
          <w:rFonts w:hint="eastAsia" w:ascii="宋体" w:eastAsia="宋体"/>
          <w:w w:val="105"/>
          <w:sz w:val="24"/>
        </w:rPr>
        <w:t>有</w:t>
      </w:r>
      <w:r>
        <w:rPr>
          <w:rFonts w:hint="eastAsia" w:ascii="宋体" w:eastAsia="宋体"/>
          <w:w w:val="105"/>
          <w:sz w:val="24"/>
        </w:rPr>
        <w:tab/>
      </w:r>
      <w:r>
        <w:rPr>
          <w:rFonts w:hint="eastAsia" w:ascii="宋体" w:eastAsia="宋体"/>
          <w:w w:val="105"/>
          <w:sz w:val="23"/>
        </w:rPr>
        <w:t>格</w:t>
      </w:r>
    </w:p>
    <w:p>
      <w:pPr>
        <w:pStyle w:val="3"/>
        <w:spacing w:before="58"/>
        <w:ind w:left="199"/>
        <w:rPr>
          <w:rFonts w:hint="eastAsia" w:ascii="宋体" w:eastAsia="宋体"/>
        </w:rPr>
      </w:pPr>
      <w:r>
        <w:rPr>
          <w:w w:val="105"/>
        </w:rPr>
        <w:t>标兵员工的考核标准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24"/>
        <w:ind w:left="182"/>
        <w:rPr>
          <w:rFonts w:hint="eastAsia" w:ascii="宋体" w:eastAsia="宋体"/>
        </w:rPr>
      </w:pPr>
      <w:r>
        <w:pict>
          <v:shape id="_x0000_s1095" o:spid="_x0000_s1095" o:spt="202" type="#_x0000_t202" style="position:absolute;left:0pt;margin-left:245.15pt;margin-top:9.5pt;height:52.3pt;width:287.75pt;mso-position-horizontal-relative:page;z-index:-2515927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</w:pPr>
                  <w:r>
                    <w:rPr>
                      <w:spacing w:val="-111"/>
                      <w:position w:val="-35"/>
                    </w:rPr>
                    <w:t>弟</w:t>
                  </w:r>
                  <w:r>
                    <w:rPr>
                      <w:rFonts w:hint="eastAsia" w:ascii="宋体" w:eastAsia="宋体"/>
                      <w:spacing w:val="-5"/>
                    </w:rPr>
                    <w:t>、</w:t>
                  </w:r>
                  <w:r>
                    <w:rPr>
                      <w:spacing w:val="12"/>
                    </w:rPr>
                    <w:t>保持标兵称号标准</w:t>
                  </w:r>
                  <w:r>
                    <w:rPr>
                      <w:rFonts w:hint="eastAsia" w:ascii="宋体" w:eastAsia="宋体"/>
                      <w:spacing w:val="27"/>
                    </w:rPr>
                    <w:t xml:space="preserve">: </w:t>
                  </w:r>
                  <w:r>
                    <w:rPr>
                      <w:spacing w:val="14"/>
                    </w:rPr>
                    <w:t>每两个月必须要带出两名徒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spacing w:val="-150"/>
          <w:w w:val="138"/>
        </w:rPr>
        <w:t>1</w:t>
      </w:r>
      <w:r>
        <w:rPr>
          <w:spacing w:val="-18"/>
          <w:w w:val="116"/>
          <w:position w:val="-35"/>
        </w:rPr>
        <w:t>2</w:t>
      </w:r>
      <w:r>
        <w:rPr>
          <w:rFonts w:hint="eastAsia" w:ascii="宋体" w:eastAsia="宋体"/>
          <w:spacing w:val="-19"/>
          <w:w w:val="115"/>
        </w:rPr>
        <w:t>、</w:t>
      </w:r>
      <w:r>
        <w:rPr>
          <w:spacing w:val="-6"/>
        </w:rPr>
        <w:t>先进员工的标准</w:t>
      </w:r>
      <w:r>
        <w:rPr>
          <w:rFonts w:hint="eastAsia" w:ascii="宋体" w:eastAsia="宋体"/>
          <w:w w:val="150"/>
        </w:rPr>
        <w:t>;</w:t>
      </w:r>
    </w:p>
    <w:p>
      <w:pPr>
        <w:pStyle w:val="3"/>
        <w:spacing w:before="24" w:line="249" w:lineRule="auto"/>
        <w:ind w:left="199" w:right="352" w:firstLine="274"/>
        <w:rPr>
          <w:rFonts w:hint="eastAsia" w:ascii="宋体" w:eastAsia="宋体"/>
        </w:rPr>
      </w:pPr>
      <w:r>
        <w:pict>
          <v:shape id="_x0000_s1096" o:spid="_x0000_s1096" o:spt="136" type="#_x0000_t136" style="position:absolute;left:0pt;margin-left:269.05pt;margin-top:22.3pt;height:47.25pt;width:24.35pt;mso-position-horizontal-relative:page;rotation:21299200f;z-index:-251593728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</w:rPr>
        <w:t xml:space="preserve">, </w:t>
      </w:r>
      <w:r>
        <w:t>使之得到晋升</w:t>
      </w:r>
      <w:r>
        <w:rPr>
          <w:rFonts w:hint="eastAsia" w:ascii="宋体" w:eastAsia="宋体"/>
        </w:rPr>
        <w:t xml:space="preserve">, </w:t>
      </w:r>
      <w:r>
        <w:t>徒弟为业务先进以下的任何员</w:t>
      </w:r>
      <w:r>
        <w:rPr>
          <w:w w:val="105"/>
        </w:rPr>
        <w:t>工</w:t>
      </w:r>
      <w:r>
        <w:rPr>
          <w:rFonts w:hint="eastAsia" w:ascii="宋体" w:eastAsia="宋体"/>
          <w:w w:val="130"/>
        </w:rPr>
        <w:t xml:space="preserve">, </w:t>
      </w:r>
      <w:r>
        <w:rPr>
          <w:rFonts w:hint="eastAsia" w:ascii="宋体" w:eastAsia="宋体"/>
          <w:w w:val="105"/>
        </w:rPr>
        <w:t>(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w w:val="105"/>
        </w:rPr>
        <w:t>送</w:t>
      </w:r>
      <w:r>
        <w:rPr>
          <w:rFonts w:hint="eastAsia" w:ascii="宋体" w:eastAsia="宋体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  <w:sz w:val="22"/>
        </w:rPr>
        <w:t>两</w:t>
      </w:r>
      <w:r>
        <w:rPr>
          <w:rFonts w:hint="eastAsia" w:ascii="宋体" w:eastAsia="宋体"/>
          <w:w w:val="105"/>
          <w:position w:val="1"/>
          <w:sz w:val="23"/>
        </w:rPr>
        <w:t>个月</w:t>
      </w:r>
      <w:r>
        <w:rPr>
          <w:rFonts w:hint="eastAsia" w:ascii="宋体" w:eastAsia="宋体"/>
          <w:w w:val="105"/>
        </w:rPr>
        <w:t>前堂并达</w:t>
      </w:r>
      <w:r>
        <w:rPr>
          <w:rFonts w:hint="eastAsia" w:ascii="宋体" w:eastAsia="宋体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</w:rPr>
        <w:t>相应级</w:t>
      </w:r>
      <w:r>
        <w:rPr>
          <w:rFonts w:hint="eastAsia" w:ascii="宋体" w:eastAsia="宋体"/>
          <w:w w:val="105"/>
          <w:sz w:val="23"/>
        </w:rPr>
        <w:t>别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w w:val="105"/>
        </w:rPr>
        <w:t xml:space="preserve">) </w:t>
      </w:r>
      <w:r>
        <w:rPr>
          <w:rFonts w:hint="eastAsia" w:ascii="宋体" w:eastAsia="宋体"/>
          <w:w w:val="130"/>
        </w:rPr>
        <w:t>;</w:t>
      </w:r>
    </w:p>
    <w:p>
      <w:pPr>
        <w:tabs>
          <w:tab w:val="left" w:pos="679"/>
          <w:tab w:val="left" w:pos="1156"/>
          <w:tab w:val="left" w:pos="2114"/>
          <w:tab w:val="left" w:pos="3317"/>
        </w:tabs>
        <w:spacing w:before="7"/>
        <w:ind w:left="200" w:right="0" w:firstLine="0"/>
        <w:jc w:val="left"/>
        <w:rPr>
          <w:rFonts w:hint="eastAsia" w:ascii="宋体" w:eastAsia="宋体"/>
          <w:sz w:val="23"/>
        </w:rPr>
      </w:pPr>
      <w:r>
        <w:pict>
          <v:shape id="_x0000_s1097" o:spid="_x0000_s1097" o:spt="202" type="#_x0000_t202" style="position:absolute;left:0pt;margin-left:257.4pt;margin-top:2.1pt;height:13.9pt;width:194.6pt;mso-position-horizontal-relative:page;z-index:-2515916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466"/>
                      <w:tab w:val="left" w:pos="950"/>
                      <w:tab w:val="left" w:pos="2626"/>
                      <w:tab w:val="left" w:pos="3120"/>
                    </w:tabs>
                    <w:spacing w:before="0" w:line="277" w:lineRule="exact"/>
                    <w:ind w:left="0" w:right="0" w:firstLine="0"/>
                    <w:jc w:val="left"/>
                    <w:rPr>
                      <w:rFonts w:hint="eastAsia" w:ascii="宋体" w:eastAsia="宋体"/>
                      <w:sz w:val="24"/>
                    </w:rPr>
                  </w:pPr>
                  <w:r>
                    <w:rPr>
                      <w:rFonts w:hint="eastAsia" w:ascii="宋体" w:eastAsia="宋体"/>
                      <w:w w:val="105"/>
                      <w:sz w:val="22"/>
                    </w:rPr>
                    <w:t>两</w:t>
                  </w:r>
                  <w:r>
                    <w:rPr>
                      <w:rFonts w:hint="eastAsia" w:ascii="宋体" w:eastAsia="宋体"/>
                      <w:w w:val="105"/>
                      <w:sz w:val="22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  <w:position w:val="1"/>
                      <w:sz w:val="23"/>
                    </w:rPr>
                    <w:t>月</w:t>
                  </w:r>
                  <w:r>
                    <w:rPr>
                      <w:rFonts w:hint="eastAsia" w:ascii="宋体" w:eastAsia="宋体"/>
                      <w:w w:val="105"/>
                      <w:position w:val="1"/>
                      <w:sz w:val="23"/>
                    </w:rPr>
                    <w:tab/>
                  </w:r>
                  <w:r>
                    <w:rPr>
                      <w:rFonts w:hint="eastAsia" w:ascii="宋体" w:eastAsia="宋体"/>
                      <w:spacing w:val="3"/>
                      <w:w w:val="105"/>
                      <w:sz w:val="24"/>
                    </w:rPr>
                    <w:t>出</w:t>
                  </w:r>
                  <w:r>
                    <w:rPr>
                      <w:rFonts w:hint="eastAsia" w:ascii="宋体" w:eastAsia="宋体"/>
                      <w:spacing w:val="9"/>
                      <w:w w:val="105"/>
                      <w:sz w:val="24"/>
                    </w:rPr>
                    <w:t>三</w:t>
                  </w:r>
                  <w:r>
                    <w:rPr>
                      <w:rFonts w:hint="eastAsia" w:ascii="宋体" w:eastAsia="宋体"/>
                      <w:w w:val="105"/>
                      <w:sz w:val="24"/>
                    </w:rPr>
                    <w:t>名</w:t>
                  </w:r>
                  <w:r>
                    <w:rPr>
                      <w:rFonts w:hint="eastAsia" w:ascii="宋体" w:eastAsia="宋体"/>
                      <w:w w:val="105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  <w:sz w:val="24"/>
                    </w:rPr>
                    <w:t>资</w:t>
                  </w:r>
                  <w:r>
                    <w:rPr>
                      <w:rFonts w:hint="eastAsia" w:ascii="宋体" w:eastAsia="宋体"/>
                      <w:w w:val="105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  <w:sz w:val="23"/>
                    </w:rPr>
                    <w:t>晋</w:t>
                  </w:r>
                  <w:r>
                    <w:rPr>
                      <w:rFonts w:hint="eastAsia" w:ascii="宋体" w:eastAsia="宋体"/>
                      <w:spacing w:val="-42"/>
                      <w:w w:val="105"/>
                      <w:sz w:val="24"/>
                    </w:rPr>
                    <w:t>级</w:t>
                  </w:r>
                  <w:r>
                    <w:rPr>
                      <w:rFonts w:hint="eastAsia" w:ascii="宋体" w:eastAsia="宋体"/>
                      <w:spacing w:val="-19"/>
                      <w:w w:val="120"/>
                      <w:sz w:val="24"/>
                    </w:rPr>
                    <w:t>。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w w:val="105"/>
          <w:sz w:val="24"/>
        </w:rPr>
        <w:t>每</w:t>
      </w:r>
      <w:r>
        <w:rPr>
          <w:rFonts w:hint="eastAsia" w:ascii="宋体" w:eastAsia="宋体"/>
          <w:w w:val="105"/>
          <w:sz w:val="24"/>
        </w:rPr>
        <w:tab/>
      </w:r>
      <w:r>
        <w:rPr>
          <w:rFonts w:hint="eastAsia" w:ascii="宋体" w:eastAsia="宋体"/>
          <w:w w:val="105"/>
          <w:sz w:val="23"/>
        </w:rPr>
        <w:t>个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3"/>
        </w:rPr>
        <w:t>带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spacing w:val="-4"/>
          <w:w w:val="105"/>
          <w:sz w:val="24"/>
        </w:rPr>
        <w:t>徒</w:t>
      </w:r>
      <w:r>
        <w:rPr>
          <w:rFonts w:hint="eastAsia" w:ascii="宋体" w:eastAsia="宋体"/>
          <w:w w:val="105"/>
          <w:sz w:val="24"/>
        </w:rPr>
        <w:t>弟</w:t>
      </w:r>
      <w:r>
        <w:rPr>
          <w:rFonts w:hint="eastAsia" w:ascii="宋体" w:eastAsia="宋体"/>
          <w:spacing w:val="6"/>
          <w:w w:val="105"/>
          <w:sz w:val="23"/>
        </w:rPr>
        <w:t>才</w:t>
      </w:r>
      <w:r>
        <w:rPr>
          <w:rFonts w:hint="eastAsia" w:ascii="宋体" w:eastAsia="宋体"/>
          <w:w w:val="105"/>
          <w:sz w:val="24"/>
        </w:rPr>
        <w:t>有</w:t>
      </w:r>
      <w:r>
        <w:rPr>
          <w:rFonts w:hint="eastAsia" w:ascii="宋体" w:eastAsia="宋体"/>
          <w:w w:val="105"/>
          <w:sz w:val="24"/>
        </w:rPr>
        <w:tab/>
      </w:r>
      <w:r>
        <w:rPr>
          <w:rFonts w:hint="eastAsia" w:ascii="宋体" w:eastAsia="宋体"/>
          <w:w w:val="105"/>
          <w:sz w:val="23"/>
        </w:rPr>
        <w:t>格</w:t>
      </w:r>
    </w:p>
    <w:p>
      <w:pPr>
        <w:pStyle w:val="3"/>
        <w:spacing w:before="33" w:line="360" w:lineRule="atLeast"/>
        <w:ind w:left="199" w:right="370" w:hanging="11"/>
      </w:pPr>
      <w:r>
        <w:rPr>
          <w:rFonts w:hint="eastAsia" w:ascii="宋体" w:eastAsia="宋体"/>
        </w:rPr>
        <w:t>3、</w:t>
      </w:r>
      <w:r>
        <w:t>至少连续三个月获得先进并达到标兵标准者才可以</w:t>
      </w:r>
      <w:r>
        <w:rPr>
          <w:w w:val="105"/>
        </w:rPr>
        <w:t>转为标兵</w:t>
      </w:r>
    </w:p>
    <w:p>
      <w:pPr>
        <w:pStyle w:val="3"/>
        <w:spacing w:before="25"/>
        <w:ind w:left="199"/>
        <w:rPr>
          <w:rFonts w:hint="eastAsia" w:ascii="宋体" w:eastAsia="宋体"/>
        </w:rPr>
      </w:pPr>
      <w:r>
        <w:rPr>
          <w:w w:val="105"/>
        </w:rPr>
        <w:t>劳模员工的考核标准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2"/>
        </w:numPr>
        <w:tabs>
          <w:tab w:val="left" w:pos="397"/>
        </w:tabs>
        <w:spacing w:before="24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6"/>
          <w:w w:val="105"/>
          <w:sz w:val="24"/>
        </w:rPr>
        <w:t>标兵员工的标准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2"/>
        </w:numPr>
        <w:tabs>
          <w:tab w:val="left" w:pos="398"/>
        </w:tabs>
        <w:spacing w:before="25" w:after="0" w:line="256" w:lineRule="auto"/>
        <w:ind w:left="199" w:right="434" w:firstLine="0"/>
        <w:jc w:val="left"/>
        <w:rPr>
          <w:rFonts w:hint="eastAsia" w:ascii="宋体" w:eastAsia="宋体"/>
          <w:sz w:val="24"/>
        </w:rPr>
      </w:pPr>
      <w:r>
        <w:rPr>
          <w:spacing w:val="-2"/>
          <w:sz w:val="24"/>
        </w:rPr>
        <w:t>保持劳模称号标准</w:t>
      </w:r>
      <w:r>
        <w:rPr>
          <w:rFonts w:hint="eastAsia" w:ascii="宋体" w:eastAsia="宋体"/>
          <w:spacing w:val="24"/>
          <w:sz w:val="24"/>
        </w:rPr>
        <w:t xml:space="preserve">: </w:t>
      </w:r>
      <w:r>
        <w:rPr>
          <w:spacing w:val="1"/>
          <w:sz w:val="24"/>
        </w:rPr>
        <w:t>每两个月必须要带出三名徒弟</w:t>
      </w:r>
      <w:r>
        <w:rPr>
          <w:rFonts w:hint="eastAsia" w:ascii="宋体" w:eastAsia="宋体"/>
          <w:sz w:val="24"/>
        </w:rPr>
        <w:t xml:space="preserve">, </w:t>
      </w:r>
      <w:r>
        <w:rPr>
          <w:spacing w:val="23"/>
          <w:sz w:val="24"/>
        </w:rPr>
        <w:t>使之得到晋升</w:t>
      </w:r>
      <w:r>
        <w:rPr>
          <w:rFonts w:hint="eastAsia" w:ascii="宋体" w:eastAsia="宋体"/>
          <w:spacing w:val="19"/>
          <w:sz w:val="24"/>
        </w:rPr>
        <w:t xml:space="preserve">, </w:t>
      </w:r>
      <w:r>
        <w:rPr>
          <w:spacing w:val="22"/>
          <w:sz w:val="24"/>
        </w:rPr>
        <w:t>徒弟为业务先进以下的任何员工</w:t>
      </w:r>
      <w:r>
        <w:rPr>
          <w:rFonts w:hint="eastAsia" w:ascii="宋体" w:eastAsia="宋体"/>
          <w:sz w:val="24"/>
        </w:rPr>
        <w:t>,</w:t>
      </w:r>
    </w:p>
    <w:p>
      <w:pPr>
        <w:tabs>
          <w:tab w:val="left" w:pos="919"/>
          <w:tab w:val="left" w:pos="1399"/>
          <w:tab w:val="left" w:pos="2893"/>
          <w:tab w:val="left" w:pos="4084"/>
          <w:tab w:val="left" w:pos="4570"/>
        </w:tabs>
        <w:spacing w:before="0" w:line="304" w:lineRule="exact"/>
        <w:ind w:left="442" w:right="0" w:firstLine="0"/>
        <w:jc w:val="left"/>
        <w:rPr>
          <w:rFonts w:hint="eastAsia" w:ascii="宋体" w:eastAsia="宋体"/>
          <w:sz w:val="23"/>
        </w:rPr>
      </w:pPr>
      <w:r>
        <w:pict>
          <v:shape id="_x0000_s1098" o:spid="_x0000_s1098" o:spt="202" type="#_x0000_t202" style="position:absolute;left:0pt;margin-left:250.8pt;margin-top:1.55pt;height:13.9pt;width:246.9pt;mso-position-horizontal-relative:page;z-index:-2515916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tabs>
                      <w:tab w:val="left" w:pos="366"/>
                      <w:tab w:val="left" w:pos="851"/>
                      <w:tab w:val="left" w:pos="1372"/>
                      <w:tab w:val="left" w:pos="1864"/>
                      <w:tab w:val="left" w:pos="2098"/>
                      <w:tab w:val="left" w:pos="2818"/>
                      <w:tab w:val="left" w:pos="3536"/>
                      <w:tab w:val="left" w:pos="4013"/>
                      <w:tab w:val="left" w:pos="4500"/>
                    </w:tabs>
                    <w:spacing w:line="278" w:lineRule="exact"/>
                    <w:rPr>
                      <w:rFonts w:hint="eastAsia" w:ascii="宋体" w:eastAsia="宋体"/>
                    </w:rPr>
                  </w:pPr>
                  <w:r>
                    <w:rPr>
                      <w:rFonts w:hint="eastAsia" w:ascii="宋体" w:eastAsia="宋体"/>
                      <w:w w:val="105"/>
                    </w:rPr>
                    <w:t>(</w:t>
                  </w:r>
                  <w:r>
                    <w:rPr>
                      <w:rFonts w:hint="eastAsia" w:ascii="宋体" w:eastAsia="宋体"/>
                      <w:w w:val="105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</w:rPr>
                    <w:t>送</w:t>
                  </w:r>
                  <w:r>
                    <w:rPr>
                      <w:rFonts w:hint="eastAsia" w:ascii="宋体" w:eastAsia="宋体"/>
                      <w:w w:val="105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  <w:sz w:val="22"/>
                    </w:rPr>
                    <w:t>两</w:t>
                  </w:r>
                  <w:r>
                    <w:rPr>
                      <w:rFonts w:hint="eastAsia" w:ascii="宋体" w:eastAsia="宋体"/>
                      <w:w w:val="105"/>
                      <w:sz w:val="22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  <w:position w:val="1"/>
                      <w:sz w:val="23"/>
                    </w:rPr>
                    <w:t>月</w:t>
                  </w:r>
                  <w:r>
                    <w:rPr>
                      <w:rFonts w:hint="eastAsia" w:ascii="宋体" w:eastAsia="宋体"/>
                      <w:w w:val="105"/>
                      <w:position w:val="1"/>
                      <w:sz w:val="23"/>
                    </w:rPr>
                    <w:tab/>
                  </w:r>
                  <w:r>
                    <w:rPr>
                      <w:rFonts w:hint="eastAsia" w:ascii="宋体" w:eastAsia="宋体"/>
                      <w:w w:val="95"/>
                    </w:rPr>
                    <w:t>堂</w:t>
                  </w:r>
                  <w:r>
                    <w:rPr>
                      <w:rFonts w:hint="eastAsia" w:ascii="宋体" w:eastAsia="宋体"/>
                      <w:w w:val="95"/>
                    </w:rPr>
                    <w:tab/>
                  </w:r>
                  <w:r>
                    <w:rPr>
                      <w:rFonts w:hint="eastAsia" w:ascii="宋体" w:eastAsia="宋体"/>
                      <w:w w:val="95"/>
                    </w:rPr>
                    <w:tab/>
                  </w:r>
                  <w:r>
                    <w:rPr>
                      <w:rFonts w:hint="eastAsia" w:ascii="宋体" w:eastAsia="宋体"/>
                      <w:w w:val="95"/>
                    </w:rPr>
                    <w:tab/>
                  </w:r>
                  <w:r>
                    <w:rPr>
                      <w:rFonts w:hint="eastAsia" w:ascii="宋体" w:eastAsia="宋体"/>
                      <w:spacing w:val="-241"/>
                      <w:w w:val="105"/>
                      <w:sz w:val="23"/>
                    </w:rPr>
                    <w:t>别</w:t>
                  </w:r>
                  <w:r>
                    <w:rPr>
                      <w:rFonts w:hint="eastAsia" w:ascii="宋体" w:eastAsia="宋体"/>
                      <w:w w:val="105"/>
                    </w:rPr>
                    <w:t>前</w:t>
                  </w:r>
                  <w:r>
                    <w:rPr>
                      <w:rFonts w:hint="eastAsia" w:ascii="宋体" w:eastAsia="宋体"/>
                      <w:w w:val="105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</w:rPr>
                    <w:tab/>
                  </w:r>
                  <w:r>
                    <w:rPr>
                      <w:rFonts w:hint="eastAsia" w:ascii="宋体" w:eastAsia="宋体"/>
                      <w:spacing w:val="4"/>
                      <w:w w:val="95"/>
                    </w:rPr>
                    <w:t>并</w:t>
                  </w:r>
                  <w:r>
                    <w:rPr>
                      <w:rFonts w:hint="eastAsia" w:ascii="宋体" w:eastAsia="宋体"/>
                      <w:spacing w:val="-64"/>
                      <w:w w:val="95"/>
                    </w:rPr>
                    <w:t>达</w:t>
                  </w:r>
                  <w:r>
                    <w:rPr>
                      <w:rFonts w:hint="eastAsia" w:ascii="宋体" w:eastAsia="宋体"/>
                      <w:spacing w:val="-64"/>
                      <w:w w:val="95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</w:rPr>
                    <w:t>相</w:t>
                  </w:r>
                  <w:r>
                    <w:rPr>
                      <w:rFonts w:hint="eastAsia" w:ascii="宋体" w:eastAsia="宋体"/>
                      <w:spacing w:val="-4"/>
                      <w:w w:val="105"/>
                    </w:rPr>
                    <w:t>应</w:t>
                  </w:r>
                  <w:r>
                    <w:rPr>
                      <w:rFonts w:hint="eastAsia" w:ascii="宋体" w:eastAsia="宋体"/>
                      <w:w w:val="105"/>
                    </w:rPr>
                    <w:t>级</w:t>
                  </w:r>
                  <w:r>
                    <w:rPr>
                      <w:rFonts w:hint="eastAsia" w:ascii="宋体" w:eastAsia="宋体"/>
                      <w:w w:val="105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</w:rPr>
                    <w:t>也</w:t>
                  </w:r>
                  <w:r>
                    <w:rPr>
                      <w:rFonts w:hint="eastAsia" w:ascii="宋体" w:eastAsia="宋体"/>
                      <w:w w:val="105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</w:rPr>
                    <w:t>)</w:t>
                  </w:r>
                  <w:r>
                    <w:rPr>
                      <w:rFonts w:hint="eastAsia" w:ascii="宋体" w:eastAsia="宋体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hint="eastAsia" w:ascii="宋体" w:eastAsia="宋体"/>
                      <w:w w:val="130"/>
                    </w:rPr>
                    <w:t>;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w w:val="105"/>
          <w:sz w:val="23"/>
        </w:rPr>
        <w:t>输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3"/>
        </w:rPr>
        <w:t>到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3"/>
        </w:rPr>
        <w:t>个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3"/>
        </w:rPr>
        <w:t>到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4"/>
        </w:rPr>
        <w:t>的</w:t>
      </w:r>
      <w:r>
        <w:rPr>
          <w:rFonts w:hint="eastAsia" w:ascii="宋体" w:eastAsia="宋体"/>
          <w:w w:val="105"/>
          <w:sz w:val="24"/>
        </w:rPr>
        <w:tab/>
      </w:r>
      <w:r>
        <w:rPr>
          <w:rFonts w:hint="eastAsia" w:ascii="宋体" w:eastAsia="宋体"/>
          <w:w w:val="105"/>
          <w:sz w:val="23"/>
        </w:rPr>
        <w:t>算</w:t>
      </w:r>
    </w:p>
    <w:p>
      <w:pPr>
        <w:pStyle w:val="8"/>
        <w:numPr>
          <w:ilvl w:val="0"/>
          <w:numId w:val="2"/>
        </w:numPr>
        <w:tabs>
          <w:tab w:val="left" w:pos="398"/>
        </w:tabs>
        <w:spacing w:before="33" w:after="0" w:line="360" w:lineRule="atLeast"/>
        <w:ind w:left="199" w:right="374" w:firstLine="0"/>
        <w:jc w:val="left"/>
        <w:rPr>
          <w:sz w:val="24"/>
        </w:rPr>
      </w:pPr>
      <w:r>
        <w:rPr>
          <w:sz w:val="24"/>
        </w:rPr>
        <w:t>至少连续四个月获得标兵并达到劳模标准者才可以转为劳模</w:t>
      </w:r>
    </w:p>
    <w:p>
      <w:pPr>
        <w:pStyle w:val="3"/>
        <w:spacing w:before="25"/>
        <w:ind w:left="199"/>
        <w:rPr>
          <w:rFonts w:hint="eastAsia" w:ascii="宋体" w:eastAsia="宋体"/>
        </w:rPr>
      </w:pPr>
      <w:r>
        <w:rPr>
          <w:w w:val="105"/>
        </w:rPr>
        <w:t>功勋员工的考核标准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3"/>
        </w:numPr>
        <w:tabs>
          <w:tab w:val="left" w:pos="397"/>
        </w:tabs>
        <w:spacing w:before="24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8"/>
          <w:w w:val="110"/>
          <w:sz w:val="24"/>
        </w:rPr>
        <w:t>劳模的标准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3"/>
        </w:numPr>
        <w:tabs>
          <w:tab w:val="left" w:pos="398"/>
        </w:tabs>
        <w:spacing w:before="25" w:after="0" w:line="256" w:lineRule="auto"/>
        <w:ind w:left="199" w:right="434" w:firstLine="0"/>
        <w:jc w:val="left"/>
        <w:rPr>
          <w:rFonts w:hint="eastAsia" w:ascii="宋体" w:eastAsia="宋体"/>
          <w:sz w:val="24"/>
        </w:rPr>
      </w:pPr>
      <w:r>
        <w:rPr>
          <w:spacing w:val="-2"/>
          <w:sz w:val="24"/>
        </w:rPr>
        <w:t>保持功勋称号标准</w:t>
      </w:r>
      <w:r>
        <w:rPr>
          <w:rFonts w:hint="eastAsia" w:ascii="宋体" w:eastAsia="宋体"/>
          <w:spacing w:val="24"/>
          <w:sz w:val="24"/>
        </w:rPr>
        <w:t xml:space="preserve">: </w:t>
      </w:r>
      <w:r>
        <w:rPr>
          <w:spacing w:val="1"/>
          <w:sz w:val="24"/>
        </w:rPr>
        <w:t>每两个月必须要带出三名徒弟</w:t>
      </w:r>
      <w:r>
        <w:rPr>
          <w:rFonts w:hint="eastAsia" w:ascii="宋体" w:eastAsia="宋体"/>
          <w:sz w:val="24"/>
        </w:rPr>
        <w:t xml:space="preserve">, </w:t>
      </w:r>
      <w:r>
        <w:rPr>
          <w:spacing w:val="20"/>
          <w:sz w:val="24"/>
        </w:rPr>
        <w:t>使之得到晋升</w:t>
      </w:r>
      <w:r>
        <w:rPr>
          <w:rFonts w:hint="eastAsia" w:ascii="宋体" w:eastAsia="宋体"/>
          <w:spacing w:val="20"/>
          <w:sz w:val="24"/>
        </w:rPr>
        <w:t xml:space="preserve">, </w:t>
      </w:r>
      <w:r>
        <w:rPr>
          <w:spacing w:val="18"/>
          <w:sz w:val="24"/>
        </w:rPr>
        <w:t>徒弟为业务先进.以下的任何员工</w:t>
      </w:r>
      <w:r>
        <w:rPr>
          <w:rFonts w:hint="eastAsia" w:ascii="宋体" w:eastAsia="宋体"/>
          <w:spacing w:val="-16"/>
          <w:sz w:val="24"/>
        </w:rPr>
        <w:t>,</w:t>
      </w:r>
    </w:p>
    <w:p>
      <w:pPr>
        <w:tabs>
          <w:tab w:val="left" w:pos="919"/>
          <w:tab w:val="left" w:pos="1399"/>
          <w:tab w:val="left" w:pos="2893"/>
          <w:tab w:val="left" w:pos="4084"/>
          <w:tab w:val="left" w:pos="4570"/>
        </w:tabs>
        <w:spacing w:before="0" w:line="304" w:lineRule="exact"/>
        <w:ind w:left="442" w:right="0" w:firstLine="0"/>
        <w:jc w:val="left"/>
        <w:rPr>
          <w:rFonts w:hint="eastAsia" w:ascii="宋体" w:eastAsia="宋体"/>
          <w:sz w:val="23"/>
        </w:rPr>
      </w:pPr>
      <w:r>
        <w:pict>
          <v:shape id="_x0000_s1099" o:spid="_x0000_s1099" o:spt="202" type="#_x0000_t202" style="position:absolute;left:0pt;margin-left:250.8pt;margin-top:1.55pt;height:13.9pt;width:246.9pt;mso-position-horizontal-relative:page;z-index:-2515906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tabs>
                      <w:tab w:val="left" w:pos="366"/>
                      <w:tab w:val="left" w:pos="851"/>
                      <w:tab w:val="left" w:pos="1372"/>
                      <w:tab w:val="left" w:pos="1864"/>
                      <w:tab w:val="left" w:pos="2098"/>
                      <w:tab w:val="left" w:pos="2818"/>
                      <w:tab w:val="left" w:pos="3536"/>
                      <w:tab w:val="left" w:pos="4013"/>
                      <w:tab w:val="left" w:pos="4500"/>
                    </w:tabs>
                    <w:spacing w:line="278" w:lineRule="exact"/>
                    <w:rPr>
                      <w:rFonts w:hint="eastAsia" w:ascii="宋体" w:eastAsia="宋体"/>
                    </w:rPr>
                  </w:pPr>
                  <w:r>
                    <w:rPr>
                      <w:rFonts w:hint="eastAsia" w:ascii="宋体" w:eastAsia="宋体"/>
                      <w:w w:val="105"/>
                    </w:rPr>
                    <w:t>(</w:t>
                  </w:r>
                  <w:r>
                    <w:rPr>
                      <w:rFonts w:hint="eastAsia" w:ascii="宋体" w:eastAsia="宋体"/>
                      <w:w w:val="105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</w:rPr>
                    <w:t>送</w:t>
                  </w:r>
                  <w:r>
                    <w:rPr>
                      <w:rFonts w:hint="eastAsia" w:ascii="宋体" w:eastAsia="宋体"/>
                      <w:w w:val="105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  <w:sz w:val="22"/>
                    </w:rPr>
                    <w:t>两</w:t>
                  </w:r>
                  <w:r>
                    <w:rPr>
                      <w:rFonts w:hint="eastAsia" w:ascii="宋体" w:eastAsia="宋体"/>
                      <w:w w:val="105"/>
                      <w:sz w:val="22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  <w:position w:val="1"/>
                      <w:sz w:val="23"/>
                    </w:rPr>
                    <w:t>月</w:t>
                  </w:r>
                  <w:r>
                    <w:rPr>
                      <w:rFonts w:hint="eastAsia" w:ascii="宋体" w:eastAsia="宋体"/>
                      <w:w w:val="105"/>
                      <w:position w:val="1"/>
                      <w:sz w:val="23"/>
                    </w:rPr>
                    <w:tab/>
                  </w:r>
                  <w:r>
                    <w:rPr>
                      <w:rFonts w:hint="eastAsia" w:ascii="宋体" w:eastAsia="宋体"/>
                      <w:w w:val="95"/>
                    </w:rPr>
                    <w:t>堂</w:t>
                  </w:r>
                  <w:r>
                    <w:rPr>
                      <w:rFonts w:hint="eastAsia" w:ascii="宋体" w:eastAsia="宋体"/>
                      <w:w w:val="95"/>
                    </w:rPr>
                    <w:tab/>
                  </w:r>
                  <w:r>
                    <w:rPr>
                      <w:rFonts w:hint="eastAsia" w:ascii="宋体" w:eastAsia="宋体"/>
                      <w:w w:val="95"/>
                    </w:rPr>
                    <w:tab/>
                  </w:r>
                  <w:r>
                    <w:rPr>
                      <w:rFonts w:hint="eastAsia" w:ascii="宋体" w:eastAsia="宋体"/>
                      <w:w w:val="95"/>
                    </w:rPr>
                    <w:tab/>
                  </w:r>
                  <w:r>
                    <w:rPr>
                      <w:rFonts w:hint="eastAsia" w:ascii="宋体" w:eastAsia="宋体"/>
                      <w:spacing w:val="-241"/>
                      <w:w w:val="105"/>
                      <w:sz w:val="23"/>
                    </w:rPr>
                    <w:t>别</w:t>
                  </w:r>
                  <w:r>
                    <w:rPr>
                      <w:rFonts w:hint="eastAsia" w:ascii="宋体" w:eastAsia="宋体"/>
                      <w:w w:val="105"/>
                    </w:rPr>
                    <w:t>前</w:t>
                  </w:r>
                  <w:r>
                    <w:rPr>
                      <w:rFonts w:hint="eastAsia" w:ascii="宋体" w:eastAsia="宋体"/>
                      <w:w w:val="105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</w:rPr>
                    <w:tab/>
                  </w:r>
                  <w:r>
                    <w:rPr>
                      <w:rFonts w:hint="eastAsia" w:ascii="宋体" w:eastAsia="宋体"/>
                      <w:spacing w:val="4"/>
                      <w:w w:val="95"/>
                    </w:rPr>
                    <w:t>并</w:t>
                  </w:r>
                  <w:r>
                    <w:rPr>
                      <w:rFonts w:hint="eastAsia" w:ascii="宋体" w:eastAsia="宋体"/>
                      <w:spacing w:val="-64"/>
                      <w:w w:val="95"/>
                    </w:rPr>
                    <w:t>达</w:t>
                  </w:r>
                  <w:r>
                    <w:rPr>
                      <w:rFonts w:hint="eastAsia" w:ascii="宋体" w:eastAsia="宋体"/>
                      <w:spacing w:val="-64"/>
                      <w:w w:val="95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</w:rPr>
                    <w:t>相</w:t>
                  </w:r>
                  <w:r>
                    <w:rPr>
                      <w:rFonts w:hint="eastAsia" w:ascii="宋体" w:eastAsia="宋体"/>
                      <w:spacing w:val="-4"/>
                      <w:w w:val="105"/>
                    </w:rPr>
                    <w:t>应</w:t>
                  </w:r>
                  <w:r>
                    <w:rPr>
                      <w:rFonts w:hint="eastAsia" w:ascii="宋体" w:eastAsia="宋体"/>
                      <w:w w:val="105"/>
                    </w:rPr>
                    <w:t>级</w:t>
                  </w:r>
                  <w:r>
                    <w:rPr>
                      <w:rFonts w:hint="eastAsia" w:ascii="宋体" w:eastAsia="宋体"/>
                      <w:w w:val="105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</w:rPr>
                    <w:t>也</w:t>
                  </w:r>
                  <w:r>
                    <w:rPr>
                      <w:rFonts w:hint="eastAsia" w:ascii="宋体" w:eastAsia="宋体"/>
                      <w:w w:val="105"/>
                    </w:rPr>
                    <w:tab/>
                  </w:r>
                  <w:r>
                    <w:rPr>
                      <w:rFonts w:hint="eastAsia" w:ascii="宋体" w:eastAsia="宋体"/>
                      <w:w w:val="105"/>
                    </w:rPr>
                    <w:t>)</w:t>
                  </w:r>
                  <w:r>
                    <w:rPr>
                      <w:rFonts w:hint="eastAsia" w:ascii="宋体" w:eastAsia="宋体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hint="eastAsia" w:ascii="宋体" w:eastAsia="宋体"/>
                      <w:w w:val="130"/>
                    </w:rPr>
                    <w:t>;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w w:val="105"/>
          <w:sz w:val="23"/>
        </w:rPr>
        <w:t>输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3"/>
        </w:rPr>
        <w:t>到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3"/>
        </w:rPr>
        <w:t>个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3"/>
        </w:rPr>
        <w:t>到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4"/>
        </w:rPr>
        <w:t>的</w:t>
      </w:r>
      <w:r>
        <w:rPr>
          <w:rFonts w:hint="eastAsia" w:ascii="宋体" w:eastAsia="宋体"/>
          <w:w w:val="105"/>
          <w:sz w:val="24"/>
        </w:rPr>
        <w:tab/>
      </w:r>
      <w:r>
        <w:rPr>
          <w:rFonts w:hint="eastAsia" w:ascii="宋体" w:eastAsia="宋体"/>
          <w:w w:val="105"/>
          <w:sz w:val="23"/>
        </w:rPr>
        <w:t>算</w:t>
      </w:r>
    </w:p>
    <w:p>
      <w:pPr>
        <w:pStyle w:val="8"/>
        <w:numPr>
          <w:ilvl w:val="0"/>
          <w:numId w:val="3"/>
        </w:numPr>
        <w:tabs>
          <w:tab w:val="left" w:pos="397"/>
        </w:tabs>
        <w:spacing w:before="58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pict>
          <v:line id="_x0000_s1100" o:spid="_x0000_s1100" o:spt="20" style="position:absolute;left:0pt;margin-left:103.9pt;margin-top:38.9pt;height:0pt;width:431.95pt;mso-position-horizontal-relative:page;z-index:251664384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24"/>
        </w:rPr>
        <w:t>连续六个月获得劳模并达到功勋标准者可转为功勋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spacing w:after="0" w:line="240" w:lineRule="auto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101" o:spid="_x0000_s1101" o:spt="203" style="height:126.1pt;width:412.65pt;" coordsize="8253,2522">
            <o:lock v:ext="edit"/>
            <v:shape id="_x0000_s1102" o:spid="_x0000_s1102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103" o:spid="_x0000_s1103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04" o:spid="_x0000_s1104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105" o:spid="_x0000_s1105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06" o:spid="_x0000_s1106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107" o:spid="_x0000_s1107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108" o:spid="_x0000_s1108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109" o:spid="_x0000_s1109" o:spt="203" style="position:absolute;left:0pt;margin-left:-0.15pt;margin-top:0pt;height:841.05pt;width:46.7pt;mso-position-horizontal-relative:page;mso-position-vertical-relative:page;z-index:251665408;mso-width-relative:page;mso-height-relative:page;" coordorigin="-3,0" coordsize="934,16821">
            <o:lock v:ext="edit"/>
            <v:shape id="_x0000_s1110" o:spid="_x0000_s1110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111" o:spid="_x0000_s1111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12" o:spid="_x0000_s1112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113" o:spid="_x0000_s1113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114" o:spid="_x0000_s1114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Meiryo" w:eastAsia="Meiryo"/>
          <w:i/>
          <w:position w:val="-5"/>
          <w:sz w:val="32"/>
        </w:rPr>
        <w:t>1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上菜人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  <w:rPr>
          <w:rFonts w:hint="eastAsia" w:ascii="宋体" w:eastAsia="宋体"/>
        </w:rPr>
      </w:pPr>
      <w:r>
        <w:br w:type="column"/>
      </w:r>
      <w:r>
        <w:rPr>
          <w:w w:val="105"/>
        </w:rPr>
        <w:t>操作手册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6"/>
        <w:ind w:left="197"/>
      </w:pPr>
      <w:r>
        <w:rPr>
          <w:rFonts w:hint="eastAsia" w:ascii="宋体" w:eastAsia="宋体"/>
          <w:w w:val="105"/>
          <w:sz w:val="21"/>
        </w:rPr>
        <w:t>一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二级员工</w:t>
      </w:r>
    </w:p>
    <w:p>
      <w:pPr>
        <w:spacing w:before="86"/>
        <w:ind w:left="182" w:right="0" w:firstLine="0"/>
        <w:jc w:val="left"/>
        <w:rPr>
          <w:sz w:val="24"/>
        </w:rPr>
      </w:pPr>
      <w:r>
        <w:rPr>
          <w:rFonts w:hint="eastAsia" w:ascii="宋体" w:eastAsia="宋体"/>
          <w:spacing w:val="-36"/>
          <w:w w:val="120"/>
          <w:sz w:val="24"/>
        </w:rPr>
        <w:t>1</w:t>
      </w:r>
      <w:r>
        <w:rPr>
          <w:rFonts w:hint="eastAsia" w:ascii="宋体" w:eastAsia="宋体"/>
          <w:spacing w:val="-34"/>
          <w:w w:val="110"/>
          <w:sz w:val="24"/>
        </w:rPr>
        <w:t>、《</w:t>
      </w:r>
      <w:r>
        <w:rPr>
          <w:rFonts w:hint="eastAsia" w:ascii="宋体" w:eastAsia="宋体"/>
          <w:spacing w:val="-2"/>
          <w:w w:val="110"/>
          <w:position w:val="1"/>
          <w:sz w:val="23"/>
        </w:rPr>
        <w:t>菜房餐</w:t>
      </w:r>
      <w:r>
        <w:rPr>
          <w:rFonts w:hint="eastAsia" w:ascii="宋体" w:eastAsia="宋体"/>
          <w:spacing w:val="-7"/>
          <w:w w:val="110"/>
          <w:sz w:val="23"/>
        </w:rPr>
        <w:t>具</w:t>
      </w:r>
      <w:r>
        <w:rPr>
          <w:rFonts w:hint="eastAsia" w:ascii="宋体" w:eastAsia="宋体"/>
          <w:spacing w:val="-8"/>
          <w:w w:val="110"/>
          <w:position w:val="1"/>
          <w:sz w:val="24"/>
        </w:rPr>
        <w:t>使</w:t>
      </w:r>
      <w:r>
        <w:rPr>
          <w:rFonts w:hint="eastAsia" w:ascii="宋体" w:eastAsia="宋体"/>
          <w:w w:val="110"/>
          <w:sz w:val="22"/>
        </w:rPr>
        <w:t>用</w:t>
      </w:r>
      <w:r>
        <w:rPr>
          <w:rFonts w:hint="eastAsia" w:ascii="宋体" w:eastAsia="宋体"/>
          <w:w w:val="110"/>
          <w:sz w:val="24"/>
        </w:rPr>
        <w:t>规</w:t>
      </w:r>
      <w:r>
        <w:rPr>
          <w:rFonts w:hint="eastAsia" w:ascii="宋体" w:eastAsia="宋体"/>
          <w:w w:val="110"/>
          <w:position w:val="1"/>
          <w:sz w:val="23"/>
        </w:rPr>
        <w:t>格</w:t>
      </w:r>
      <w:r>
        <w:rPr>
          <w:rFonts w:hint="eastAsia" w:ascii="宋体" w:eastAsia="宋体"/>
          <w:spacing w:val="-33"/>
          <w:w w:val="110"/>
          <w:sz w:val="24"/>
        </w:rPr>
        <w:t>表》、《</w:t>
      </w:r>
      <w:r>
        <w:rPr>
          <w:rFonts w:hint="eastAsia" w:ascii="宋体" w:eastAsia="宋体"/>
          <w:spacing w:val="-4"/>
          <w:w w:val="110"/>
          <w:position w:val="1"/>
          <w:sz w:val="24"/>
        </w:rPr>
        <w:t>操</w:t>
      </w:r>
      <w:r>
        <w:rPr>
          <w:rFonts w:hint="eastAsia" w:ascii="宋体" w:eastAsia="宋体"/>
          <w:spacing w:val="-4"/>
          <w:w w:val="110"/>
          <w:position w:val="1"/>
          <w:sz w:val="23"/>
        </w:rPr>
        <w:t>作标</w:t>
      </w:r>
      <w:r>
        <w:rPr>
          <w:rFonts w:hint="eastAsia" w:ascii="宋体" w:eastAsia="宋体"/>
          <w:spacing w:val="-36"/>
          <w:w w:val="110"/>
          <w:sz w:val="24"/>
        </w:rPr>
        <w:t xml:space="preserve">准》 </w:t>
      </w:r>
      <w:r>
        <w:rPr>
          <w:w w:val="110"/>
          <w:sz w:val="24"/>
        </w:rPr>
        <w:t>应张贴且</w:t>
      </w:r>
    </w:p>
    <w:p>
      <w:pPr>
        <w:pStyle w:val="3"/>
        <w:spacing w:before="97"/>
        <w:ind w:left="196"/>
        <w:rPr>
          <w:rFonts w:hint="eastAsia" w:ascii="宋体" w:eastAsia="宋体"/>
        </w:rPr>
      </w:pPr>
      <w:r>
        <w:rPr>
          <w:rFonts w:hint="eastAsia" w:ascii="宋体" w:eastAsia="宋体"/>
          <w:w w:val="110"/>
          <w:position w:val="1"/>
          <w:sz w:val="23"/>
        </w:rPr>
        <w:t>维</w:t>
      </w:r>
      <w:r>
        <w:rPr>
          <w:rFonts w:hint="eastAsia" w:ascii="宋体" w:eastAsia="宋体"/>
          <w:w w:val="110"/>
        </w:rPr>
        <w:t>护良好</w:t>
      </w:r>
      <w:r>
        <w:rPr>
          <w:rFonts w:hint="eastAsia" w:ascii="宋体" w:eastAsia="宋体"/>
          <w:w w:val="120"/>
        </w:rPr>
        <w:t>。</w:t>
      </w:r>
    </w:p>
    <w:p>
      <w:pPr>
        <w:pStyle w:val="8"/>
        <w:numPr>
          <w:ilvl w:val="0"/>
          <w:numId w:val="4"/>
        </w:numPr>
        <w:tabs>
          <w:tab w:val="left" w:pos="398"/>
        </w:tabs>
        <w:spacing w:before="124" w:after="0" w:line="240" w:lineRule="auto"/>
        <w:ind w:left="397" w:right="0" w:hanging="199"/>
        <w:jc w:val="left"/>
        <w:rPr>
          <w:sz w:val="24"/>
        </w:rPr>
      </w:pPr>
      <w:r>
        <w:rPr>
          <w:spacing w:val="1"/>
          <w:w w:val="105"/>
          <w:sz w:val="24"/>
        </w:rPr>
        <w:t>接到菜单后按先后顺序上菜</w:t>
      </w:r>
      <w:r>
        <w:rPr>
          <w:rFonts w:hint="eastAsia" w:ascii="宋体" w:eastAsia="宋体"/>
          <w:spacing w:val="-54"/>
          <w:w w:val="120"/>
          <w:sz w:val="24"/>
        </w:rPr>
        <w:t xml:space="preserve">, </w:t>
      </w:r>
      <w:r>
        <w:rPr>
          <w:spacing w:val="2"/>
          <w:w w:val="105"/>
          <w:sz w:val="24"/>
        </w:rPr>
        <w:t>菜单分配要合理</w:t>
      </w:r>
      <w:r>
        <w:rPr>
          <w:rFonts w:hint="eastAsia" w:ascii="宋体" w:eastAsia="宋体"/>
          <w:spacing w:val="-54"/>
          <w:w w:val="120"/>
          <w:sz w:val="24"/>
        </w:rPr>
        <w:t xml:space="preserve">, </w:t>
      </w:r>
      <w:r>
        <w:rPr>
          <w:w w:val="105"/>
          <w:sz w:val="24"/>
        </w:rPr>
        <w:t>确保</w:t>
      </w:r>
    </w:p>
    <w:p>
      <w:pPr>
        <w:pStyle w:val="3"/>
        <w:spacing w:before="87"/>
        <w:ind w:left="201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上</w:t>
      </w:r>
      <w:r>
        <w:rPr>
          <w:rFonts w:hint="eastAsia" w:ascii="宋体" w:eastAsia="宋体"/>
          <w:w w:val="110"/>
          <w:position w:val="1"/>
          <w:sz w:val="23"/>
        </w:rPr>
        <w:t>菜</w:t>
      </w:r>
      <w:r>
        <w:rPr>
          <w:rFonts w:hint="eastAsia" w:ascii="宋体" w:eastAsia="宋体"/>
          <w:w w:val="110"/>
        </w:rPr>
        <w:t>速</w:t>
      </w:r>
      <w:r>
        <w:rPr>
          <w:rFonts w:hint="eastAsia" w:ascii="宋体" w:eastAsia="宋体"/>
          <w:w w:val="110"/>
          <w:position w:val="1"/>
        </w:rPr>
        <w:t>度</w:t>
      </w:r>
      <w:r>
        <w:rPr>
          <w:rFonts w:hint="eastAsia" w:ascii="宋体" w:eastAsia="宋体"/>
          <w:w w:val="120"/>
        </w:rPr>
        <w:t>。</w:t>
      </w:r>
    </w:p>
    <w:p>
      <w:pPr>
        <w:pStyle w:val="8"/>
        <w:numPr>
          <w:ilvl w:val="0"/>
          <w:numId w:val="4"/>
        </w:numPr>
        <w:tabs>
          <w:tab w:val="left" w:pos="397"/>
        </w:tabs>
        <w:spacing w:before="124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1"/>
          <w:w w:val="105"/>
          <w:sz w:val="24"/>
        </w:rPr>
        <w:t>按操作标准操作</w:t>
      </w:r>
      <w:r>
        <w:rPr>
          <w:rFonts w:hint="eastAsia" w:ascii="宋体" w:eastAsia="宋体"/>
          <w:spacing w:val="-43"/>
          <w:w w:val="120"/>
          <w:sz w:val="24"/>
        </w:rPr>
        <w:t xml:space="preserve">, </w:t>
      </w:r>
      <w:r>
        <w:rPr>
          <w:spacing w:val="3"/>
          <w:w w:val="105"/>
          <w:sz w:val="24"/>
        </w:rPr>
        <w:t>确保分量</w:t>
      </w:r>
      <w:r>
        <w:rPr>
          <w:rFonts w:hint="eastAsia" w:ascii="宋体" w:eastAsia="宋体"/>
          <w:spacing w:val="-43"/>
          <w:w w:val="120"/>
          <w:sz w:val="24"/>
        </w:rPr>
        <w:t xml:space="preserve">, </w:t>
      </w:r>
      <w:r>
        <w:rPr>
          <w:rFonts w:hint="eastAsia" w:ascii="宋体" w:eastAsia="宋体"/>
          <w:spacing w:val="-14"/>
          <w:w w:val="105"/>
          <w:position w:val="1"/>
          <w:sz w:val="23"/>
        </w:rPr>
        <w:t>质</w:t>
      </w:r>
      <w:r>
        <w:rPr>
          <w:rFonts w:hint="eastAsia" w:ascii="宋体" w:eastAsia="宋体"/>
          <w:spacing w:val="-33"/>
          <w:w w:val="105"/>
          <w:sz w:val="23"/>
        </w:rPr>
        <w:t>量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4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1"/>
          <w:w w:val="105"/>
          <w:sz w:val="24"/>
        </w:rPr>
        <w:t>按餐具使用规格表操作</w:t>
      </w:r>
      <w:r>
        <w:rPr>
          <w:rFonts w:hint="eastAsia" w:ascii="宋体" w:eastAsia="宋体"/>
          <w:spacing w:val="-46"/>
          <w:w w:val="120"/>
          <w:sz w:val="24"/>
        </w:rPr>
        <w:t xml:space="preserve">, </w:t>
      </w:r>
      <w:r>
        <w:rPr>
          <w:spacing w:val="-5"/>
          <w:w w:val="105"/>
          <w:sz w:val="24"/>
        </w:rPr>
        <w:t>餐具符合要求才用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4"/>
        </w:numPr>
        <w:tabs>
          <w:tab w:val="left" w:pos="397"/>
        </w:tabs>
        <w:spacing w:before="87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9"/>
          <w:w w:val="105"/>
          <w:sz w:val="24"/>
        </w:rPr>
        <w:t>对错位、</w:t>
      </w:r>
      <w:r>
        <w:rPr>
          <w:rFonts w:hint="eastAsia" w:ascii="宋体" w:eastAsia="宋体"/>
          <w:w w:val="105"/>
          <w:sz w:val="22"/>
        </w:rPr>
        <w:t>无</w:t>
      </w:r>
      <w:r>
        <w:rPr>
          <w:rFonts w:hint="eastAsia" w:ascii="宋体" w:eastAsia="宋体"/>
          <w:w w:val="105"/>
          <w:position w:val="1"/>
          <w:sz w:val="23"/>
        </w:rPr>
        <w:t>桌</w:t>
      </w:r>
      <w:r>
        <w:rPr>
          <w:rFonts w:hint="eastAsia" w:ascii="宋体" w:eastAsia="宋体"/>
          <w:spacing w:val="-6"/>
          <w:w w:val="105"/>
          <w:sz w:val="23"/>
        </w:rPr>
        <w:t>号</w:t>
      </w:r>
      <w:r>
        <w:rPr>
          <w:rFonts w:hint="eastAsia" w:ascii="宋体" w:eastAsia="宋体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1"/>
          <w:w w:val="105"/>
          <w:position w:val="1"/>
          <w:sz w:val="23"/>
        </w:rPr>
        <w:t>菜单</w:t>
      </w:r>
      <w:r>
        <w:rPr>
          <w:rFonts w:hint="eastAsia" w:ascii="宋体" w:eastAsia="宋体"/>
          <w:w w:val="105"/>
          <w:sz w:val="24"/>
        </w:rPr>
        <w:t>应</w:t>
      </w:r>
      <w:r>
        <w:rPr>
          <w:rFonts w:hint="eastAsia" w:ascii="宋体" w:eastAsia="宋体"/>
          <w:spacing w:val="-4"/>
          <w:w w:val="105"/>
          <w:sz w:val="23"/>
        </w:rPr>
        <w:t>及</w:t>
      </w:r>
      <w:r>
        <w:rPr>
          <w:rFonts w:hint="eastAsia" w:ascii="宋体" w:eastAsia="宋体"/>
          <w:spacing w:val="-9"/>
          <w:w w:val="105"/>
          <w:position w:val="1"/>
          <w:sz w:val="23"/>
        </w:rPr>
        <w:t>时</w:t>
      </w:r>
      <w:r>
        <w:rPr>
          <w:rFonts w:hint="eastAsia" w:ascii="宋体" w:eastAsia="宋体"/>
          <w:spacing w:val="-20"/>
          <w:w w:val="105"/>
          <w:sz w:val="24"/>
        </w:rPr>
        <w:t>处理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4"/>
        </w:numPr>
        <w:tabs>
          <w:tab w:val="left" w:pos="397"/>
        </w:tabs>
        <w:spacing w:before="8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4"/>
          <w:w w:val="105"/>
          <w:sz w:val="23"/>
        </w:rPr>
        <w:t>及</w:t>
      </w:r>
      <w:r>
        <w:rPr>
          <w:rFonts w:hint="eastAsia" w:ascii="宋体" w:eastAsia="宋体"/>
          <w:spacing w:val="-4"/>
          <w:w w:val="105"/>
          <w:position w:val="1"/>
          <w:sz w:val="23"/>
        </w:rPr>
        <w:t>时</w:t>
      </w:r>
      <w:r>
        <w:rPr>
          <w:rFonts w:hint="eastAsia" w:ascii="宋体" w:eastAsia="宋体"/>
          <w:spacing w:val="-8"/>
          <w:w w:val="105"/>
          <w:position w:val="1"/>
          <w:sz w:val="24"/>
        </w:rPr>
        <w:t>告</w:t>
      </w:r>
      <w:r>
        <w:rPr>
          <w:rFonts w:hint="eastAsia" w:ascii="宋体" w:eastAsia="宋体"/>
          <w:spacing w:val="2"/>
          <w:w w:val="105"/>
          <w:sz w:val="24"/>
        </w:rPr>
        <w:t>知服</w:t>
      </w:r>
      <w:r>
        <w:rPr>
          <w:rFonts w:hint="eastAsia" w:ascii="宋体" w:eastAsia="宋体"/>
          <w:spacing w:val="-5"/>
          <w:w w:val="105"/>
          <w:position w:val="1"/>
          <w:sz w:val="23"/>
        </w:rPr>
        <w:t>务</w:t>
      </w:r>
      <w:r>
        <w:rPr>
          <w:rFonts w:hint="eastAsia" w:ascii="宋体" w:eastAsia="宋体"/>
          <w:spacing w:val="-21"/>
          <w:w w:val="105"/>
          <w:sz w:val="23"/>
        </w:rPr>
        <w:t>员</w:t>
      </w:r>
      <w:r>
        <w:rPr>
          <w:rFonts w:hint="eastAsia" w:ascii="宋体" w:eastAsia="宋体"/>
          <w:w w:val="105"/>
          <w:position w:val="1"/>
          <w:sz w:val="24"/>
        </w:rPr>
        <w:t>缺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菜情</w:t>
      </w:r>
      <w:r>
        <w:rPr>
          <w:rFonts w:hint="eastAsia" w:ascii="宋体" w:eastAsia="宋体"/>
          <w:spacing w:val="-36"/>
          <w:w w:val="105"/>
          <w:sz w:val="24"/>
        </w:rPr>
        <w:t>况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4"/>
        </w:numPr>
        <w:tabs>
          <w:tab w:val="left" w:pos="397"/>
        </w:tabs>
        <w:spacing w:before="87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pict>
          <v:shape id="_x0000_s1116" o:spid="_x0000_s1116" o:spt="136" type="#_x0000_t136" style="position:absolute;left:0pt;margin-left:269.05pt;margin-top:7.95pt;height:47.25pt;width:24.35pt;mso-position-horizontal-relative:page;rotation:21299200f;z-index:-251589632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w w:val="105"/>
          <w:sz w:val="24"/>
        </w:rPr>
        <w:t>对服</w:t>
      </w:r>
      <w:r>
        <w:rPr>
          <w:rFonts w:hint="eastAsia" w:ascii="宋体" w:eastAsia="宋体"/>
          <w:spacing w:val="-5"/>
          <w:w w:val="105"/>
          <w:position w:val="1"/>
          <w:sz w:val="23"/>
        </w:rPr>
        <w:t>务</w:t>
      </w:r>
      <w:r>
        <w:rPr>
          <w:rFonts w:hint="eastAsia" w:ascii="宋体" w:eastAsia="宋体"/>
          <w:spacing w:val="-21"/>
          <w:w w:val="105"/>
          <w:sz w:val="23"/>
        </w:rPr>
        <w:t>员</w:t>
      </w:r>
      <w:r>
        <w:rPr>
          <w:rFonts w:hint="eastAsia" w:ascii="宋体" w:eastAsia="宋体"/>
          <w:spacing w:val="-10"/>
          <w:w w:val="105"/>
          <w:position w:val="1"/>
          <w:sz w:val="23"/>
        </w:rPr>
        <w:t>催菜</w:t>
      </w:r>
      <w:r>
        <w:rPr>
          <w:rFonts w:hint="eastAsia" w:ascii="宋体" w:eastAsia="宋体"/>
          <w:spacing w:val="-11"/>
          <w:w w:val="105"/>
          <w:sz w:val="24"/>
        </w:rPr>
        <w:t>、换</w:t>
      </w:r>
      <w:r>
        <w:rPr>
          <w:rFonts w:hint="eastAsia" w:ascii="宋体" w:eastAsia="宋体"/>
          <w:w w:val="105"/>
          <w:position w:val="1"/>
          <w:sz w:val="23"/>
        </w:rPr>
        <w:t>菜优</w:t>
      </w:r>
      <w:r>
        <w:rPr>
          <w:rFonts w:hint="eastAsia" w:ascii="宋体" w:eastAsia="宋体"/>
          <w:spacing w:val="-7"/>
          <w:w w:val="105"/>
          <w:position w:val="1"/>
          <w:sz w:val="24"/>
        </w:rPr>
        <w:t>先</w:t>
      </w:r>
      <w:r>
        <w:rPr>
          <w:rFonts w:hint="eastAsia" w:ascii="宋体" w:eastAsia="宋体"/>
          <w:spacing w:val="-20"/>
          <w:w w:val="105"/>
          <w:sz w:val="24"/>
        </w:rPr>
        <w:t>处理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4"/>
        </w:numPr>
        <w:tabs>
          <w:tab w:val="left" w:pos="397"/>
        </w:tabs>
        <w:spacing w:before="8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1"/>
          <w:w w:val="105"/>
          <w:sz w:val="24"/>
        </w:rPr>
        <w:t>值班上菜时应方法合适</w:t>
      </w:r>
      <w:r>
        <w:rPr>
          <w:rFonts w:hint="eastAsia" w:ascii="宋体" w:eastAsia="宋体"/>
          <w:spacing w:val="-44"/>
          <w:w w:val="120"/>
          <w:sz w:val="24"/>
        </w:rPr>
        <w:t xml:space="preserve">, </w:t>
      </w:r>
      <w:r>
        <w:rPr>
          <w:rFonts w:hint="eastAsia" w:ascii="宋体" w:eastAsia="宋体"/>
          <w:spacing w:val="-19"/>
          <w:w w:val="105"/>
          <w:position w:val="1"/>
          <w:sz w:val="24"/>
        </w:rPr>
        <w:t>先</w:t>
      </w:r>
      <w:r>
        <w:rPr>
          <w:rFonts w:hint="eastAsia" w:ascii="宋体" w:eastAsia="宋体"/>
          <w:spacing w:val="-4"/>
          <w:w w:val="105"/>
          <w:sz w:val="23"/>
        </w:rPr>
        <w:t>易</w:t>
      </w:r>
      <w:r>
        <w:rPr>
          <w:rFonts w:hint="eastAsia" w:ascii="宋体" w:eastAsia="宋体"/>
          <w:spacing w:val="-21"/>
          <w:w w:val="105"/>
          <w:sz w:val="24"/>
        </w:rPr>
        <w:t>后难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4"/>
        </w:numPr>
        <w:tabs>
          <w:tab w:val="left" w:pos="398"/>
        </w:tabs>
        <w:spacing w:before="86" w:after="0" w:line="240" w:lineRule="auto"/>
        <w:ind w:left="397" w:right="0" w:hanging="199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8"/>
          <w:w w:val="105"/>
          <w:position w:val="1"/>
          <w:sz w:val="24"/>
        </w:rPr>
        <w:t>每</w:t>
      </w:r>
      <w:r>
        <w:rPr>
          <w:rFonts w:hint="eastAsia" w:ascii="宋体" w:eastAsia="宋体"/>
          <w:spacing w:val="-3"/>
          <w:w w:val="105"/>
          <w:sz w:val="24"/>
        </w:rPr>
        <w:t>张</w:t>
      </w:r>
      <w:r>
        <w:rPr>
          <w:rFonts w:hint="eastAsia" w:ascii="宋体" w:eastAsia="宋体"/>
          <w:w w:val="105"/>
          <w:position w:val="1"/>
          <w:sz w:val="23"/>
        </w:rPr>
        <w:t>菜单</w:t>
      </w:r>
      <w:r>
        <w:rPr>
          <w:rFonts w:hint="eastAsia" w:ascii="宋体" w:eastAsia="宋体"/>
          <w:spacing w:val="-7"/>
          <w:w w:val="105"/>
          <w:sz w:val="22"/>
        </w:rPr>
        <w:t>不</w:t>
      </w:r>
      <w:r>
        <w:rPr>
          <w:rFonts w:hint="eastAsia" w:ascii="宋体" w:eastAsia="宋体"/>
          <w:spacing w:val="-3"/>
          <w:w w:val="105"/>
          <w:sz w:val="24"/>
        </w:rPr>
        <w:t>能超过</w:t>
      </w:r>
      <w:r>
        <w:rPr>
          <w:rFonts w:hint="eastAsia" w:ascii="宋体" w:eastAsia="宋体"/>
          <w:spacing w:val="3"/>
          <w:w w:val="105"/>
          <w:position w:val="1"/>
          <w:sz w:val="22"/>
        </w:rPr>
        <w:t>五</w:t>
      </w:r>
      <w:r>
        <w:rPr>
          <w:rFonts w:hint="eastAsia" w:ascii="宋体" w:eastAsia="宋体"/>
          <w:w w:val="105"/>
          <w:sz w:val="23"/>
        </w:rPr>
        <w:t>分</w:t>
      </w:r>
      <w:r>
        <w:rPr>
          <w:rFonts w:hint="eastAsia" w:ascii="宋体" w:eastAsia="宋体"/>
          <w:spacing w:val="-39"/>
          <w:w w:val="105"/>
          <w:sz w:val="24"/>
        </w:rPr>
        <w:t>钟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4"/>
        </w:numPr>
        <w:tabs>
          <w:tab w:val="left" w:pos="529"/>
        </w:tabs>
        <w:spacing w:before="97" w:after="0" w:line="240" w:lineRule="auto"/>
        <w:ind w:left="528" w:right="0" w:hanging="33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2"/>
          <w:w w:val="110"/>
          <w:sz w:val="24"/>
        </w:rPr>
        <w:t>应重视加</w:t>
      </w:r>
      <w:r>
        <w:rPr>
          <w:rFonts w:hint="eastAsia" w:ascii="宋体" w:eastAsia="宋体"/>
          <w:spacing w:val="-11"/>
          <w:w w:val="110"/>
          <w:position w:val="1"/>
          <w:sz w:val="23"/>
        </w:rPr>
        <w:t>菜</w:t>
      </w:r>
      <w:r>
        <w:rPr>
          <w:rFonts w:hint="eastAsia" w:ascii="宋体" w:eastAsia="宋体"/>
          <w:spacing w:val="-14"/>
          <w:w w:val="110"/>
          <w:sz w:val="24"/>
        </w:rPr>
        <w:t>小</w:t>
      </w:r>
      <w:r>
        <w:rPr>
          <w:rFonts w:hint="eastAsia" w:ascii="宋体" w:eastAsia="宋体"/>
          <w:spacing w:val="-33"/>
          <w:w w:val="110"/>
          <w:sz w:val="22"/>
        </w:rPr>
        <w:t>票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96" w:line="309" w:lineRule="auto"/>
        <w:ind w:left="199" w:right="374"/>
        <w:rPr>
          <w:rFonts w:hint="eastAsia" w:ascii="宋体" w:eastAsia="宋体"/>
        </w:rPr>
      </w:pPr>
      <w:r>
        <w:rPr>
          <w:w w:val="105"/>
        </w:rPr>
        <w:t>11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 xml:space="preserve">对顾客提出的特殊 </w:t>
      </w:r>
      <w:r>
        <w:rPr>
          <w:rFonts w:hint="eastAsia" w:ascii="宋体" w:eastAsia="宋体"/>
          <w:w w:val="105"/>
        </w:rPr>
        <w:t>(</w:t>
      </w:r>
      <w:r>
        <w:rPr>
          <w:w w:val="105"/>
        </w:rPr>
        <w:t>合理</w:t>
      </w:r>
      <w:r>
        <w:rPr>
          <w:rFonts w:hint="eastAsia" w:ascii="宋体" w:eastAsia="宋体"/>
          <w:w w:val="105"/>
        </w:rPr>
        <w:t xml:space="preserve">) </w:t>
      </w:r>
      <w:r>
        <w:rPr>
          <w:w w:val="105"/>
        </w:rPr>
        <w:t xml:space="preserve">要求应 </w:t>
      </w:r>
      <w:r>
        <w:rPr>
          <w:rFonts w:hint="eastAsia" w:ascii="宋体" w:eastAsia="宋体"/>
          <w:w w:val="105"/>
        </w:rPr>
        <w:t>(</w:t>
      </w:r>
      <w:r>
        <w:rPr>
          <w:w w:val="105"/>
        </w:rPr>
        <w:t>尽量</w:t>
      </w:r>
      <w:r>
        <w:rPr>
          <w:rFonts w:hint="eastAsia" w:ascii="宋体" w:eastAsia="宋体"/>
          <w:w w:val="105"/>
        </w:rPr>
        <w:t xml:space="preserve">) </w:t>
      </w:r>
      <w:r>
        <w:rPr>
          <w:w w:val="105"/>
        </w:rPr>
        <w:t>满足</w:t>
      </w:r>
      <w:r>
        <w:rPr>
          <w:rFonts w:hint="eastAsia" w:ascii="宋体" w:eastAsia="宋体"/>
          <w:w w:val="130"/>
        </w:rPr>
        <w:t>;</w:t>
      </w:r>
    </w:p>
    <w:p>
      <w:pPr>
        <w:spacing w:before="0" w:line="306" w:lineRule="exact"/>
        <w:ind w:left="182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12、</w:t>
      </w:r>
      <w:r>
        <w:rPr>
          <w:rFonts w:hint="eastAsia" w:ascii="宋体" w:eastAsia="宋体"/>
          <w:w w:val="110"/>
          <w:position w:val="1"/>
          <w:sz w:val="24"/>
        </w:rPr>
        <w:t>内</w:t>
      </w:r>
      <w:r>
        <w:rPr>
          <w:rFonts w:hint="eastAsia" w:ascii="宋体" w:eastAsia="宋体"/>
          <w:w w:val="110"/>
          <w:sz w:val="24"/>
        </w:rPr>
        <w:t>部</w:t>
      </w:r>
      <w:r>
        <w:rPr>
          <w:rFonts w:hint="eastAsia" w:ascii="宋体" w:eastAsia="宋体"/>
          <w:w w:val="110"/>
          <w:position w:val="1"/>
          <w:sz w:val="23"/>
        </w:rPr>
        <w:t>岗</w:t>
      </w:r>
      <w:r>
        <w:rPr>
          <w:rFonts w:hint="eastAsia" w:ascii="宋体" w:eastAsia="宋体"/>
          <w:w w:val="110"/>
          <w:sz w:val="24"/>
        </w:rPr>
        <w:t>位</w:t>
      </w:r>
      <w:r>
        <w:rPr>
          <w:rFonts w:hint="eastAsia" w:ascii="宋体" w:eastAsia="宋体"/>
          <w:w w:val="110"/>
          <w:position w:val="1"/>
          <w:sz w:val="24"/>
        </w:rPr>
        <w:t>的</w:t>
      </w:r>
      <w:r>
        <w:rPr>
          <w:rFonts w:hint="eastAsia" w:ascii="宋体" w:eastAsia="宋体"/>
          <w:w w:val="110"/>
          <w:sz w:val="24"/>
        </w:rPr>
        <w:t>协调</w:t>
      </w:r>
      <w:r>
        <w:rPr>
          <w:rFonts w:hint="eastAsia" w:ascii="宋体" w:eastAsia="宋体"/>
          <w:w w:val="110"/>
          <w:position w:val="1"/>
          <w:sz w:val="23"/>
        </w:rPr>
        <w:t>与传菜</w:t>
      </w:r>
      <w:r>
        <w:rPr>
          <w:rFonts w:hint="eastAsia" w:ascii="宋体" w:eastAsia="宋体"/>
          <w:w w:val="110"/>
          <w:sz w:val="24"/>
        </w:rPr>
        <w:t>组</w:t>
      </w:r>
      <w:r>
        <w:rPr>
          <w:rFonts w:hint="eastAsia" w:ascii="宋体" w:eastAsia="宋体"/>
          <w:w w:val="110"/>
          <w:position w:val="1"/>
          <w:sz w:val="24"/>
        </w:rPr>
        <w:t>的</w:t>
      </w:r>
      <w:r>
        <w:rPr>
          <w:rFonts w:hint="eastAsia" w:ascii="宋体" w:eastAsia="宋体"/>
          <w:w w:val="110"/>
          <w:sz w:val="24"/>
        </w:rPr>
        <w:t>配合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15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20"/>
        </w:rPr>
        <w:t>13、</w:t>
      </w:r>
      <w:r>
        <w:rPr>
          <w:w w:val="120"/>
        </w:rPr>
        <w:t xml:space="preserve">. </w:t>
      </w:r>
      <w:r>
        <w:rPr>
          <w:rFonts w:hint="eastAsia" w:ascii="宋体" w:eastAsia="宋体"/>
          <w:w w:val="110"/>
        </w:rPr>
        <w:t>上</w:t>
      </w:r>
      <w:r>
        <w:rPr>
          <w:rFonts w:hint="eastAsia" w:ascii="宋体" w:eastAsia="宋体"/>
          <w:w w:val="120"/>
          <w:position w:val="1"/>
          <w:sz w:val="23"/>
        </w:rPr>
        <w:t>菜时</w:t>
      </w:r>
      <w:r>
        <w:rPr>
          <w:rFonts w:hint="eastAsia" w:ascii="宋体" w:eastAsia="宋体"/>
          <w:w w:val="110"/>
        </w:rPr>
        <w:t>注意</w:t>
      </w:r>
      <w:r>
        <w:rPr>
          <w:rFonts w:hint="eastAsia" w:ascii="宋体" w:eastAsia="宋体"/>
          <w:w w:val="120"/>
          <w:position w:val="1"/>
          <w:sz w:val="23"/>
        </w:rPr>
        <w:t>菜</w:t>
      </w:r>
      <w:r>
        <w:rPr>
          <w:rFonts w:hint="eastAsia" w:ascii="宋体" w:eastAsia="宋体"/>
          <w:w w:val="120"/>
        </w:rPr>
        <w:t>品</w:t>
      </w:r>
      <w:r>
        <w:rPr>
          <w:rFonts w:hint="eastAsia" w:ascii="宋体" w:eastAsia="宋体"/>
          <w:w w:val="110"/>
          <w:position w:val="1"/>
        </w:rPr>
        <w:t>的</w:t>
      </w:r>
      <w:r>
        <w:rPr>
          <w:rFonts w:hint="eastAsia" w:ascii="宋体" w:eastAsia="宋体"/>
          <w:w w:val="120"/>
        </w:rPr>
        <w:t>点</w:t>
      </w:r>
      <w:r>
        <w:rPr>
          <w:rFonts w:hint="eastAsia" w:ascii="宋体" w:eastAsia="宋体"/>
          <w:w w:val="110"/>
        </w:rPr>
        <w:t>缀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tabs>
          <w:tab w:val="left" w:pos="4186"/>
        </w:tabs>
        <w:spacing w:before="96"/>
        <w:ind w:left="182"/>
      </w:pPr>
      <w:r>
        <w:rPr>
          <w:rFonts w:hint="eastAsia" w:ascii="宋体" w:eastAsia="宋体"/>
          <w:spacing w:val="-9"/>
          <w:w w:val="110"/>
        </w:rPr>
        <w:t>14</w:t>
      </w:r>
      <w:r>
        <w:rPr>
          <w:rFonts w:hint="eastAsia" w:ascii="宋体" w:eastAsia="宋体"/>
          <w:spacing w:val="-7"/>
          <w:w w:val="110"/>
        </w:rPr>
        <w:t>、</w:t>
      </w:r>
      <w:r>
        <w:rPr>
          <w:spacing w:val="12"/>
          <w:w w:val="110"/>
        </w:rPr>
        <w:t>能够判断餐具是否可</w:t>
      </w:r>
      <w:r>
        <w:rPr>
          <w:w w:val="110"/>
        </w:rPr>
        <w:t>用</w:t>
      </w:r>
      <w:r>
        <w:rPr>
          <w:spacing w:val="-25"/>
          <w:w w:val="110"/>
        </w:rPr>
        <w:t xml:space="preserve"> </w:t>
      </w:r>
      <w:r>
        <w:rPr>
          <w:rFonts w:hint="eastAsia" w:ascii="宋体" w:eastAsia="宋体"/>
          <w:spacing w:val="11"/>
          <w:w w:val="110"/>
        </w:rPr>
        <w:t>(</w:t>
      </w:r>
      <w:r>
        <w:rPr>
          <w:spacing w:val="-5"/>
          <w:w w:val="110"/>
        </w:rPr>
        <w:t>指</w:t>
      </w:r>
      <w:r>
        <w:rPr>
          <w:rFonts w:hint="eastAsia" w:ascii="宋体" w:eastAsia="宋体"/>
          <w:w w:val="110"/>
        </w:rPr>
        <w:t>:</w:t>
      </w:r>
      <w:r>
        <w:rPr>
          <w:rFonts w:hint="eastAsia" w:ascii="宋体" w:eastAsia="宋体"/>
          <w:w w:val="110"/>
        </w:rPr>
        <w:tab/>
      </w:r>
      <w:r>
        <w:rPr>
          <w:spacing w:val="12"/>
          <w:w w:val="110"/>
        </w:rPr>
        <w:t>缺口大小多少</w:t>
      </w:r>
      <w:r>
        <w:rPr>
          <w:w w:val="110"/>
        </w:rPr>
        <w:t>情</w:t>
      </w:r>
    </w:p>
    <w:p>
      <w:pPr>
        <w:pStyle w:val="3"/>
        <w:spacing w:before="96"/>
        <w:ind w:left="197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 xml:space="preserve">况) </w:t>
      </w:r>
      <w:r>
        <w:rPr>
          <w:rFonts w:hint="eastAsia" w:ascii="宋体" w:eastAsia="宋体"/>
          <w:w w:val="130"/>
        </w:rPr>
        <w:t xml:space="preserve">, </w:t>
      </w:r>
      <w:r>
        <w:rPr>
          <w:w w:val="105"/>
        </w:rPr>
        <w:t>并且在不确定时知道向上级请示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87" w:line="309" w:lineRule="auto"/>
        <w:ind w:left="199" w:right="366"/>
        <w:rPr>
          <w:rFonts w:hint="eastAsia" w:ascii="宋体" w:eastAsia="宋体"/>
        </w:rPr>
      </w:pPr>
      <w:r>
        <w:pict>
          <v:line id="_x0000_s1117" o:spid="_x0000_s1117" o:spt="20" style="position:absolute;left:0pt;margin-left:103.9pt;margin-top:112.85pt;height:0pt;width:431.95pt;mso-position-horizontal-relative:page;z-index:251665408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w w:val="105"/>
        </w:rPr>
        <w:t>15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 xml:space="preserve">对产品的质量 </w:t>
      </w:r>
      <w:r>
        <w:rPr>
          <w:rFonts w:hint="eastAsia" w:ascii="宋体" w:eastAsia="宋体"/>
          <w:w w:val="105"/>
        </w:rPr>
        <w:t xml:space="preserve">(包括: </w:t>
      </w:r>
      <w:r>
        <w:rPr>
          <w:rFonts w:hint="eastAsia" w:ascii="宋体" w:eastAsia="宋体"/>
          <w:w w:val="105"/>
          <w:position w:val="1"/>
        </w:rPr>
        <w:t>份</w:t>
      </w:r>
      <w:r>
        <w:rPr>
          <w:rFonts w:hint="eastAsia" w:ascii="宋体" w:eastAsia="宋体"/>
          <w:w w:val="105"/>
          <w:sz w:val="23"/>
        </w:rPr>
        <w:t>量</w:t>
      </w:r>
      <w:r>
        <w:rPr>
          <w:rFonts w:hint="eastAsia" w:ascii="宋体" w:eastAsia="宋体"/>
          <w:w w:val="105"/>
        </w:rPr>
        <w:t>、形状、</w:t>
      </w:r>
      <w:r>
        <w:rPr>
          <w:w w:val="105"/>
        </w:rPr>
        <w:t>质量</w:t>
      </w:r>
      <w:r>
        <w:rPr>
          <w:rFonts w:hint="eastAsia" w:ascii="宋体" w:eastAsia="宋体"/>
          <w:w w:val="105"/>
        </w:rPr>
        <w:t xml:space="preserve">) </w:t>
      </w:r>
      <w:r>
        <w:rPr>
          <w:w w:val="105"/>
        </w:rPr>
        <w:t>的准</w:t>
      </w:r>
      <w:r>
        <w:rPr>
          <w:w w:val="110"/>
        </w:rPr>
        <w:t>确判断能达到80号</w:t>
      </w:r>
      <w:r>
        <w:rPr>
          <w:rFonts w:hint="eastAsia" w:ascii="宋体" w:eastAsia="宋体"/>
          <w:w w:val="130"/>
        </w:rPr>
        <w:t>;</w:t>
      </w:r>
    </w:p>
    <w:p>
      <w:pPr>
        <w:spacing w:after="0" w:line="309" w:lineRule="auto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118" o:spid="_x0000_s1118" o:spt="203" style="height:126.1pt;width:412.65pt;" coordsize="8253,2522">
            <o:lock v:ext="edit"/>
            <v:shape id="_x0000_s1119" o:spid="_x0000_s1119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120" o:spid="_x0000_s1120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21" o:spid="_x0000_s1121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122" o:spid="_x0000_s1122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23" o:spid="_x0000_s1123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124" o:spid="_x0000_s1124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125" o:spid="_x0000_s1125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pStyle w:val="8"/>
        <w:numPr>
          <w:ilvl w:val="1"/>
          <w:numId w:val="4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pict>
          <v:group id="_x0000_s1126" o:spid="_x0000_s1126" o:spt="203" style="position:absolute;left:0pt;margin-left:-0.15pt;margin-top:0pt;height:841.05pt;width:46.7pt;mso-position-horizontal-relative:page;mso-position-vertical-relative:page;z-index:251666432;mso-width-relative:page;mso-height-relative:page;" coordorigin="-3,0" coordsize="934,16821">
            <o:lock v:ext="edit"/>
            <v:shape id="_x0000_s1127" o:spid="_x0000_s1127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128" o:spid="_x0000_s1128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29" o:spid="_x0000_s1129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130" o:spid="_x0000_s1130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131" o:spid="_x0000_s1131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132" o:spid="_x0000_s1132" o:spt="20" style="position:absolute;left:0pt;margin-left:103.9pt;margin-top:744.95pt;height:0pt;width:431.95pt;mso-position-horizontal-relative:page;mso-position-vertical-relative:page;z-index:251667456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上菜人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  <w:rPr>
          <w:rFonts w:hint="eastAsia" w:ascii="宋体" w:eastAsia="宋体"/>
        </w:rPr>
      </w:pPr>
      <w:r>
        <w:br w:type="column"/>
      </w:r>
      <w:r>
        <w:rPr>
          <w:w w:val="105"/>
        </w:rPr>
        <w:t>业务先进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5"/>
        </w:numPr>
        <w:tabs>
          <w:tab w:val="left" w:pos="397"/>
        </w:tabs>
        <w:spacing w:before="96" w:after="0" w:line="309" w:lineRule="auto"/>
        <w:ind w:left="199" w:right="363" w:firstLine="0"/>
        <w:jc w:val="left"/>
        <w:rPr>
          <w:sz w:val="24"/>
        </w:rPr>
      </w:pPr>
      <w:r>
        <w:rPr>
          <w:sz w:val="24"/>
        </w:rPr>
        <w:t>每10天在例会召开前上报到店经理或大堂经理处至少</w:t>
      </w:r>
      <w:r>
        <w:rPr>
          <w:spacing w:val="10"/>
          <w:sz w:val="24"/>
        </w:rPr>
        <w:t>两个案例说明自己达到标准的案例</w:t>
      </w:r>
      <w:r>
        <w:rPr>
          <w:rFonts w:hint="eastAsia" w:ascii="宋体" w:eastAsia="宋体"/>
          <w:spacing w:val="-29"/>
          <w:w w:val="120"/>
          <w:sz w:val="24"/>
        </w:rPr>
        <w:t xml:space="preserve">, </w:t>
      </w:r>
      <w:r>
        <w:rPr>
          <w:spacing w:val="7"/>
          <w:sz w:val="24"/>
        </w:rPr>
        <w:t>店经理统一汇总</w:t>
      </w:r>
    </w:p>
    <w:p>
      <w:pPr>
        <w:spacing w:before="0" w:line="306" w:lineRule="exact"/>
        <w:ind w:left="20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3"/>
        </w:rPr>
        <w:t>至</w:t>
      </w:r>
      <w:r>
        <w:rPr>
          <w:rFonts w:hint="eastAsia" w:ascii="宋体" w:eastAsia="宋体"/>
          <w:w w:val="110"/>
          <w:position w:val="1"/>
          <w:sz w:val="24"/>
        </w:rPr>
        <w:t>片</w:t>
      </w:r>
      <w:r>
        <w:rPr>
          <w:rFonts w:hint="eastAsia" w:ascii="宋体" w:eastAsia="宋体"/>
          <w:w w:val="110"/>
          <w:position w:val="1"/>
          <w:sz w:val="23"/>
        </w:rPr>
        <w:t>区存档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5"/>
        </w:numPr>
        <w:tabs>
          <w:tab w:val="left" w:pos="398"/>
        </w:tabs>
        <w:spacing w:before="30" w:after="0" w:line="430" w:lineRule="atLeast"/>
        <w:ind w:left="199" w:right="373" w:firstLine="0"/>
        <w:jc w:val="both"/>
        <w:rPr>
          <w:sz w:val="24"/>
        </w:rPr>
      </w:pPr>
      <w:r>
        <w:rPr>
          <w:spacing w:val="1"/>
          <w:sz w:val="24"/>
        </w:rPr>
        <w:t>关于培养新人是为了拓店</w:t>
      </w:r>
      <w:r>
        <w:rPr>
          <w:rFonts w:hint="eastAsia" w:ascii="宋体" w:eastAsia="宋体"/>
          <w:spacing w:val="-34"/>
          <w:w w:val="120"/>
          <w:sz w:val="24"/>
        </w:rPr>
        <w:t xml:space="preserve">, </w:t>
      </w:r>
      <w:r>
        <w:rPr>
          <w:sz w:val="24"/>
        </w:rPr>
        <w:t>只有拓店才有更多的晋升</w:t>
      </w:r>
      <w:r>
        <w:rPr>
          <w:spacing w:val="6"/>
          <w:sz w:val="24"/>
        </w:rPr>
        <w:t>机会</w:t>
      </w:r>
      <w:r>
        <w:rPr>
          <w:rFonts w:hint="eastAsia" w:ascii="宋体" w:eastAsia="宋体"/>
          <w:spacing w:val="-42"/>
          <w:w w:val="120"/>
          <w:sz w:val="24"/>
        </w:rPr>
        <w:t xml:space="preserve">, </w:t>
      </w:r>
      <w:r>
        <w:rPr>
          <w:sz w:val="24"/>
        </w:rPr>
        <w:t>双手改变命运才有可能实</w:t>
      </w:r>
    </w:p>
    <w:p>
      <w:pPr>
        <w:pStyle w:val="3"/>
        <w:spacing w:before="4" w:line="430" w:lineRule="atLeast"/>
        <w:ind w:left="190" w:right="363" w:firstLine="8"/>
        <w:jc w:val="both"/>
        <w:rPr>
          <w:rFonts w:hint="eastAsia" w:ascii="宋体" w:eastAsia="宋体"/>
        </w:rPr>
      </w:pPr>
      <w:r>
        <w:rPr>
          <w:spacing w:val="22"/>
          <w:w w:val="105"/>
        </w:rPr>
        <w:t>现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12"/>
          <w:w w:val="105"/>
        </w:rPr>
        <w:t>新同事年纪小</w:t>
      </w:r>
      <w:r>
        <w:rPr>
          <w:rFonts w:hint="eastAsia" w:ascii="宋体" w:eastAsia="宋体"/>
          <w:spacing w:val="-49"/>
          <w:w w:val="120"/>
        </w:rPr>
        <w:t xml:space="preserve">, </w:t>
      </w:r>
      <w:r>
        <w:rPr>
          <w:spacing w:val="14"/>
          <w:w w:val="105"/>
        </w:rPr>
        <w:t>经验少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4"/>
          <w:w w:val="105"/>
        </w:rPr>
        <w:t>有这样</w:t>
      </w:r>
      <w:r>
        <w:rPr>
          <w:rFonts w:hint="eastAsia" w:ascii="宋体" w:eastAsia="宋体"/>
          <w:spacing w:val="-9"/>
          <w:w w:val="105"/>
        </w:rPr>
        <w:t>、</w:t>
      </w:r>
      <w:r>
        <w:rPr>
          <w:spacing w:val="12"/>
          <w:w w:val="105"/>
        </w:rPr>
        <w:t>那样的问题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  <w:sz w:val="22"/>
        </w:rPr>
        <w:t>用</w:t>
      </w:r>
      <w:r>
        <w:rPr>
          <w:rFonts w:hint="eastAsia" w:ascii="宋体" w:eastAsia="宋体"/>
          <w:spacing w:val="3"/>
          <w:w w:val="105"/>
        </w:rPr>
        <w:t>心去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帮</w:t>
      </w:r>
      <w:r>
        <w:rPr>
          <w:rFonts w:hint="eastAsia" w:ascii="宋体" w:eastAsia="宋体"/>
          <w:spacing w:val="9"/>
          <w:w w:val="105"/>
        </w:rPr>
        <w:t>助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他</w:t>
      </w:r>
      <w:r>
        <w:rPr>
          <w:rFonts w:hint="eastAsia" w:ascii="宋体" w:eastAsia="宋体"/>
          <w:spacing w:val="13"/>
          <w:w w:val="105"/>
        </w:rPr>
        <w:t>们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才</w:t>
      </w:r>
      <w:r>
        <w:rPr>
          <w:rFonts w:hint="eastAsia" w:ascii="宋体" w:eastAsia="宋体"/>
          <w:spacing w:val="6"/>
          <w:w w:val="105"/>
        </w:rPr>
        <w:t>能成</w:t>
      </w:r>
      <w:r>
        <w:rPr>
          <w:rFonts w:hint="eastAsia" w:ascii="宋体" w:eastAsia="宋体"/>
          <w:spacing w:val="-26"/>
          <w:w w:val="105"/>
          <w:sz w:val="23"/>
        </w:rPr>
        <w:t>功</w:t>
      </w:r>
      <w:r>
        <w:rPr>
          <w:rFonts w:hint="eastAsia" w:ascii="宋体" w:eastAsia="宋体"/>
          <w:spacing w:val="-47"/>
          <w:w w:val="110"/>
        </w:rPr>
        <w:t>。</w:t>
      </w:r>
      <w:r>
        <w:rPr>
          <w:spacing w:val="13"/>
          <w:w w:val="105"/>
        </w:rPr>
        <w:t>最后强调</w:t>
      </w:r>
      <w:r>
        <w:rPr>
          <w:rFonts w:hint="eastAsia" w:ascii="宋体" w:eastAsia="宋体"/>
          <w:spacing w:val="-54"/>
          <w:w w:val="110"/>
        </w:rPr>
        <w:t xml:space="preserve">, </w:t>
      </w:r>
      <w:r>
        <w:rPr>
          <w:spacing w:val="10"/>
          <w:w w:val="105"/>
        </w:rPr>
        <w:t>你是否晋升标</w:t>
      </w:r>
      <w:r>
        <w:rPr>
          <w:spacing w:val="22"/>
        </w:rPr>
        <w:t>兵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1"/>
        </w:rPr>
        <w:t>决定权在小区经理那里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0"/>
        </w:rPr>
        <w:t>要多请教其他标兵以上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前</w:t>
      </w:r>
      <w:r>
        <w:rPr>
          <w:rFonts w:hint="eastAsia" w:ascii="宋体" w:eastAsia="宋体"/>
          <w:spacing w:val="-36"/>
          <w:w w:val="105"/>
          <w:position w:val="1"/>
          <w:sz w:val="23"/>
        </w:rPr>
        <w:t>辈</w:t>
      </w:r>
      <w:r>
        <w:rPr>
          <w:rFonts w:hint="eastAsia" w:ascii="宋体" w:eastAsia="宋体"/>
          <w:spacing w:val="-57"/>
          <w:w w:val="120"/>
        </w:rPr>
        <w:t>。</w:t>
      </w:r>
      <w:r>
        <w:rPr>
          <w:spacing w:val="-9"/>
          <w:w w:val="105"/>
        </w:rPr>
        <w:t>标兵</w:t>
      </w:r>
      <w:r>
        <w:rPr>
          <w:rFonts w:hint="eastAsia" w:ascii="宋体" w:eastAsia="宋体"/>
          <w:w w:val="120"/>
        </w:rPr>
        <w:t>:</w:t>
      </w:r>
    </w:p>
    <w:p>
      <w:pPr>
        <w:pStyle w:val="8"/>
        <w:numPr>
          <w:ilvl w:val="0"/>
          <w:numId w:val="6"/>
        </w:numPr>
        <w:tabs>
          <w:tab w:val="left" w:pos="398"/>
        </w:tabs>
        <w:spacing w:before="8" w:after="0" w:line="430" w:lineRule="atLeast"/>
        <w:ind w:left="196" w:right="363" w:firstLine="2"/>
        <w:jc w:val="both"/>
        <w:rPr>
          <w:rFonts w:hint="eastAsia" w:ascii="宋体" w:eastAsia="宋体"/>
          <w:sz w:val="24"/>
        </w:rPr>
      </w:pPr>
      <w:r>
        <w:pict>
          <v:shape id="_x0000_s1134" o:spid="_x0000_s1134" o:spt="136" type="#_x0000_t136" style="position:absolute;left:0pt;margin-left:269.05pt;margin-top:8.2pt;height:47.25pt;width:24.35pt;mso-position-horizontal-relative:page;rotation:21299200f;z-index:-251588608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w w:val="105"/>
          <w:position w:val="1"/>
          <w:sz w:val="23"/>
        </w:rPr>
        <w:t>关</w:t>
      </w:r>
      <w:r>
        <w:rPr>
          <w:rFonts w:hint="eastAsia" w:ascii="宋体" w:eastAsia="宋体"/>
          <w:spacing w:val="-3"/>
          <w:w w:val="105"/>
          <w:sz w:val="23"/>
        </w:rPr>
        <w:t>于</w:t>
      </w:r>
      <w:r>
        <w:rPr>
          <w:rFonts w:hint="eastAsia" w:ascii="宋体" w:eastAsia="宋体"/>
          <w:spacing w:val="-4"/>
          <w:w w:val="105"/>
          <w:sz w:val="24"/>
        </w:rPr>
        <w:t>责</w:t>
      </w:r>
      <w:r>
        <w:rPr>
          <w:rFonts w:hint="eastAsia" w:ascii="宋体" w:eastAsia="宋体"/>
          <w:spacing w:val="-7"/>
          <w:w w:val="105"/>
          <w:position w:val="1"/>
          <w:sz w:val="23"/>
        </w:rPr>
        <w:t>任</w:t>
      </w:r>
      <w:r>
        <w:rPr>
          <w:rFonts w:hint="eastAsia" w:ascii="宋体" w:eastAsia="宋体"/>
          <w:spacing w:val="-21"/>
          <w:w w:val="105"/>
          <w:sz w:val="24"/>
        </w:rPr>
        <w:t>心、</w:t>
      </w:r>
      <w:r>
        <w:rPr>
          <w:rFonts w:hint="eastAsia" w:ascii="宋体" w:eastAsia="宋体"/>
          <w:spacing w:val="10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  <w:sz w:val="24"/>
        </w:rPr>
        <w:t>人</w:t>
      </w:r>
      <w:r>
        <w:rPr>
          <w:rFonts w:hint="eastAsia" w:ascii="宋体" w:eastAsia="宋体"/>
          <w:spacing w:val="17"/>
          <w:w w:val="105"/>
          <w:position w:val="1"/>
          <w:sz w:val="23"/>
        </w:rPr>
        <w:t>为</w:t>
      </w:r>
      <w:r>
        <w:rPr>
          <w:rFonts w:hint="eastAsia" w:ascii="宋体" w:eastAsia="宋体"/>
          <w:spacing w:val="-17"/>
          <w:w w:val="105"/>
          <w:sz w:val="24"/>
        </w:rPr>
        <w:t>善、</w:t>
      </w:r>
      <w:r>
        <w:rPr>
          <w:spacing w:val="3"/>
          <w:w w:val="105"/>
          <w:sz w:val="24"/>
        </w:rPr>
        <w:t>团结同事</w:t>
      </w:r>
      <w:r>
        <w:rPr>
          <w:rFonts w:hint="eastAsia" w:ascii="宋体" w:eastAsia="宋体"/>
          <w:spacing w:val="-63"/>
          <w:w w:val="130"/>
          <w:sz w:val="24"/>
        </w:rPr>
        <w:t xml:space="preserve">, </w:t>
      </w:r>
      <w:r>
        <w:rPr>
          <w:rFonts w:hint="eastAsia" w:ascii="宋体" w:eastAsia="宋体"/>
          <w:spacing w:val="-11"/>
          <w:w w:val="105"/>
          <w:sz w:val="23"/>
        </w:rPr>
        <w:t>可</w:t>
      </w:r>
      <w:r>
        <w:rPr>
          <w:rFonts w:hint="eastAsia" w:ascii="宋体" w:eastAsia="宋体"/>
          <w:spacing w:val="-14"/>
          <w:w w:val="105"/>
          <w:sz w:val="24"/>
        </w:rPr>
        <w:t>以向</w:t>
      </w:r>
      <w:r>
        <w:rPr>
          <w:rFonts w:hint="eastAsia" w:ascii="宋体" w:eastAsia="宋体"/>
          <w:spacing w:val="5"/>
          <w:w w:val="105"/>
          <w:position w:val="1"/>
          <w:sz w:val="23"/>
        </w:rPr>
        <w:t>大</w:t>
      </w:r>
      <w:r>
        <w:rPr>
          <w:rFonts w:hint="eastAsia" w:ascii="宋体" w:eastAsia="宋体"/>
          <w:spacing w:val="-16"/>
          <w:w w:val="105"/>
          <w:sz w:val="24"/>
        </w:rPr>
        <w:t>堂、</w:t>
      </w:r>
      <w:r>
        <w:rPr>
          <w:w w:val="105"/>
          <w:sz w:val="24"/>
        </w:rPr>
        <w:t>店</w:t>
      </w:r>
      <w:r>
        <w:rPr>
          <w:rFonts w:hint="eastAsia" w:ascii="宋体" w:eastAsia="宋体"/>
          <w:spacing w:val="10"/>
          <w:sz w:val="24"/>
        </w:rPr>
        <w:t>经理</w:t>
      </w:r>
      <w:r>
        <w:rPr>
          <w:rFonts w:hint="eastAsia" w:ascii="宋体" w:eastAsia="宋体"/>
          <w:spacing w:val="7"/>
          <w:position w:val="1"/>
          <w:sz w:val="23"/>
        </w:rPr>
        <w:t>请</w:t>
      </w:r>
      <w:r>
        <w:rPr>
          <w:rFonts w:hint="eastAsia" w:ascii="宋体" w:eastAsia="宋体"/>
          <w:spacing w:val="-26"/>
          <w:position w:val="1"/>
          <w:sz w:val="24"/>
        </w:rPr>
        <w:t>教</w:t>
      </w:r>
      <w:r>
        <w:rPr>
          <w:rFonts w:hint="eastAsia" w:ascii="宋体" w:eastAsia="宋体"/>
          <w:spacing w:val="-47"/>
          <w:sz w:val="24"/>
        </w:rPr>
        <w:t>。</w:t>
      </w:r>
      <w:r>
        <w:rPr>
          <w:spacing w:val="9"/>
          <w:sz w:val="24"/>
        </w:rPr>
        <w:t>一定要明白在食神餐饮你只有做到这点才</w:t>
      </w:r>
      <w:r>
        <w:rPr>
          <w:spacing w:val="-13"/>
          <w:w w:val="105"/>
          <w:sz w:val="24"/>
        </w:rPr>
        <w:t>能成功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6"/>
        </w:numPr>
        <w:tabs>
          <w:tab w:val="left" w:pos="398"/>
        </w:tabs>
        <w:spacing w:before="90" w:after="0" w:line="240" w:lineRule="auto"/>
        <w:ind w:left="397" w:right="0" w:hanging="199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其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余</w:t>
      </w:r>
      <w:r>
        <w:rPr>
          <w:rFonts w:hint="eastAsia" w:ascii="宋体" w:eastAsia="宋体"/>
          <w:spacing w:val="-1"/>
          <w:w w:val="105"/>
          <w:sz w:val="24"/>
        </w:rPr>
        <w:t>参照业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务</w:t>
      </w:r>
      <w:r>
        <w:rPr>
          <w:rFonts w:hint="eastAsia" w:ascii="宋体" w:eastAsia="宋体"/>
          <w:w w:val="105"/>
          <w:position w:val="1"/>
          <w:sz w:val="24"/>
        </w:rPr>
        <w:t>先</w:t>
      </w:r>
      <w:r>
        <w:rPr>
          <w:rFonts w:hint="eastAsia" w:ascii="宋体" w:eastAsia="宋体"/>
          <w:spacing w:val="-8"/>
          <w:w w:val="105"/>
          <w:sz w:val="24"/>
        </w:rPr>
        <w:t>进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4"/>
          <w:w w:val="105"/>
          <w:sz w:val="24"/>
        </w:rPr>
        <w:t>准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96"/>
        <w:ind w:left="196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position w:val="1"/>
          <w:sz w:val="23"/>
        </w:rPr>
        <w:t>劳模</w:t>
      </w:r>
      <w:r>
        <w:rPr>
          <w:rFonts w:hint="eastAsia" w:ascii="宋体" w:eastAsia="宋体"/>
          <w:w w:val="110"/>
          <w:sz w:val="24"/>
        </w:rPr>
        <w:t>、</w:t>
      </w:r>
      <w:r>
        <w:rPr>
          <w:w w:val="110"/>
          <w:sz w:val="24"/>
        </w:rPr>
        <w:t>功勋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7"/>
        <w:ind w:left="197"/>
        <w:rPr>
          <w:rFonts w:hint="eastAsia" w:ascii="宋体" w:eastAsia="宋体"/>
        </w:rPr>
      </w:pPr>
      <w:r>
        <w:rPr>
          <w:rFonts w:hint="eastAsia" w:ascii="宋体" w:eastAsia="宋体"/>
          <w:w w:val="110"/>
          <w:sz w:val="21"/>
        </w:rPr>
        <w:t>一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参照标兵的标准</w:t>
      </w:r>
      <w:r>
        <w:rPr>
          <w:rFonts w:hint="eastAsia" w:ascii="宋体" w:eastAsia="宋体"/>
          <w:w w:val="130"/>
        </w:rPr>
        <w:t>;</w:t>
      </w:r>
    </w:p>
    <w:p>
      <w:pPr>
        <w:spacing w:before="96" w:line="302" w:lineRule="auto"/>
        <w:ind w:left="206" w:right="2618" w:hanging="7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二、</w:t>
      </w:r>
      <w:r>
        <w:rPr>
          <w:w w:val="105"/>
          <w:sz w:val="24"/>
        </w:rPr>
        <w:t>四个月连续标兵转为劳模</w:t>
      </w:r>
      <w:r>
        <w:rPr>
          <w:rFonts w:hint="eastAsia" w:ascii="宋体" w:eastAsia="宋体"/>
          <w:w w:val="130"/>
          <w:sz w:val="24"/>
        </w:rPr>
        <w:t xml:space="preserve">; </w:t>
      </w:r>
      <w:r>
        <w:rPr>
          <w:rFonts w:hint="eastAsia" w:ascii="宋体" w:eastAsia="宋体"/>
          <w:w w:val="105"/>
          <w:sz w:val="24"/>
        </w:rPr>
        <w:t>三、六</w:t>
      </w:r>
      <w:r>
        <w:rPr>
          <w:rFonts w:hint="eastAsia" w:ascii="宋体" w:eastAsia="宋体"/>
          <w:w w:val="105"/>
          <w:position w:val="1"/>
          <w:sz w:val="23"/>
        </w:rPr>
        <w:t>个月</w:t>
      </w:r>
      <w:r>
        <w:rPr>
          <w:rFonts w:hint="eastAsia" w:ascii="宋体" w:eastAsia="宋体"/>
          <w:w w:val="105"/>
          <w:sz w:val="24"/>
        </w:rPr>
        <w:t>连续</w:t>
      </w:r>
      <w:r>
        <w:rPr>
          <w:rFonts w:hint="eastAsia" w:ascii="宋体" w:eastAsia="宋体"/>
          <w:w w:val="105"/>
          <w:position w:val="1"/>
          <w:sz w:val="23"/>
        </w:rPr>
        <w:t>劳模转为</w:t>
      </w:r>
      <w:r>
        <w:rPr>
          <w:rFonts w:hint="eastAsia" w:ascii="宋体" w:eastAsia="宋体"/>
          <w:w w:val="105"/>
          <w:sz w:val="23"/>
        </w:rPr>
        <w:t>功</w:t>
      </w:r>
      <w:r>
        <w:rPr>
          <w:rFonts w:hint="eastAsia" w:ascii="宋体" w:eastAsia="宋体"/>
          <w:w w:val="105"/>
          <w:position w:val="1"/>
          <w:sz w:val="24"/>
        </w:rPr>
        <w:t>勋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after="0" w:line="302" w:lineRule="auto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135" o:spid="_x0000_s1135" o:spt="203" style="height:126.1pt;width:412.65pt;" coordsize="8253,2522">
            <o:lock v:ext="edit"/>
            <v:shape id="_x0000_s1136" o:spid="_x0000_s1136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137" o:spid="_x0000_s1137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38" o:spid="_x0000_s1138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139" o:spid="_x0000_s1139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40" o:spid="_x0000_s1140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141" o:spid="_x0000_s1141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142" o:spid="_x0000_s1142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pStyle w:val="8"/>
        <w:numPr>
          <w:ilvl w:val="1"/>
          <w:numId w:val="4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pict>
          <v:group id="_x0000_s1143" o:spid="_x0000_s1143" o:spt="203" style="position:absolute;left:0pt;margin-left:-0.15pt;margin-top:0pt;height:841.05pt;width:46.7pt;mso-position-horizontal-relative:page;mso-position-vertical-relative:page;z-index:251668480;mso-width-relative:page;mso-height-relative:page;" coordorigin="-3,0" coordsize="934,16821">
            <o:lock v:ext="edit"/>
            <v:shape id="_x0000_s1144" o:spid="_x0000_s1144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145" o:spid="_x0000_s1145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46" o:spid="_x0000_s1146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147" o:spid="_x0000_s1147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148" o:spid="_x0000_s1148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149" o:spid="_x0000_s1149" o:spt="20" style="position:absolute;left:0pt;margin-left:103.9pt;margin-top:744.95pt;height:0pt;width:431.95pt;mso-position-horizontal-relative:page;mso-position-vertical-relative:page;z-index:251668480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上菜房备菜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</w:pPr>
      <w:r>
        <w:br w:type="column"/>
      </w:r>
      <w:r>
        <w:t>上菜房备菜员工升迁领班的标准</w:t>
      </w:r>
    </w:p>
    <w:p>
      <w:pPr>
        <w:pStyle w:val="8"/>
        <w:numPr>
          <w:ilvl w:val="0"/>
          <w:numId w:val="7"/>
        </w:numPr>
        <w:tabs>
          <w:tab w:val="left" w:pos="406"/>
        </w:tabs>
        <w:spacing w:before="2" w:after="0" w:line="430" w:lineRule="atLeast"/>
        <w:ind w:left="199" w:right="373" w:firstLine="0"/>
        <w:jc w:val="both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5"/>
          <w:w w:val="105"/>
          <w:sz w:val="24"/>
        </w:rPr>
        <w:t>达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5"/>
          <w:w w:val="105"/>
          <w:position w:val="1"/>
          <w:sz w:val="24"/>
        </w:rPr>
        <w:t>先</w:t>
      </w:r>
      <w:r>
        <w:rPr>
          <w:rFonts w:hint="eastAsia" w:ascii="宋体" w:eastAsia="宋体"/>
          <w:w w:val="105"/>
          <w:sz w:val="24"/>
        </w:rPr>
        <w:t>进</w:t>
      </w:r>
      <w:r>
        <w:rPr>
          <w:rFonts w:hint="eastAsia" w:ascii="宋体" w:eastAsia="宋体"/>
          <w:spacing w:val="-8"/>
          <w:w w:val="105"/>
          <w:sz w:val="23"/>
        </w:rPr>
        <w:t>员工</w:t>
      </w:r>
      <w:r>
        <w:rPr>
          <w:rFonts w:hint="eastAsia" w:ascii="宋体" w:eastAsia="宋体"/>
          <w:spacing w:val="7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0"/>
          <w:w w:val="105"/>
          <w:sz w:val="24"/>
        </w:rPr>
        <w:t>准</w:t>
      </w:r>
      <w:r>
        <w:rPr>
          <w:rFonts w:hint="eastAsia" w:ascii="宋体" w:eastAsia="宋体"/>
          <w:spacing w:val="-50"/>
          <w:w w:val="120"/>
          <w:sz w:val="24"/>
        </w:rPr>
        <w:t xml:space="preserve">。 </w:t>
      </w:r>
      <w:r>
        <w:rPr>
          <w:rFonts w:hint="eastAsia" w:ascii="宋体" w:eastAsia="宋体"/>
          <w:spacing w:val="4"/>
          <w:w w:val="105"/>
          <w:sz w:val="24"/>
        </w:rPr>
        <w:t>(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特</w:t>
      </w:r>
      <w:r>
        <w:rPr>
          <w:rFonts w:hint="eastAsia" w:ascii="宋体" w:eastAsia="宋体"/>
          <w:spacing w:val="3"/>
          <w:w w:val="105"/>
          <w:position w:val="1"/>
          <w:sz w:val="24"/>
        </w:rPr>
        <w:t>批</w:t>
      </w:r>
      <w:r>
        <w:rPr>
          <w:rFonts w:hint="eastAsia" w:ascii="宋体" w:eastAsia="宋体"/>
          <w:spacing w:val="-4"/>
          <w:w w:val="105"/>
          <w:position w:val="1"/>
          <w:sz w:val="23"/>
        </w:rPr>
        <w:t>条件</w:t>
      </w:r>
      <w:r>
        <w:rPr>
          <w:rFonts w:hint="eastAsia" w:ascii="宋体" w:eastAsia="宋体"/>
          <w:spacing w:val="28"/>
          <w:w w:val="120"/>
          <w:sz w:val="24"/>
        </w:rPr>
        <w:t xml:space="preserve">: </w:t>
      </w:r>
      <w:r>
        <w:rPr>
          <w:spacing w:val="3"/>
          <w:w w:val="105"/>
          <w:sz w:val="24"/>
        </w:rPr>
        <w:t>没达到标兵的业</w:t>
      </w:r>
      <w:r>
        <w:rPr>
          <w:spacing w:val="14"/>
          <w:sz w:val="24"/>
        </w:rPr>
        <w:t>务先进员工且有培养潜能的员工</w:t>
      </w:r>
      <w:r>
        <w:rPr>
          <w:rFonts w:hint="eastAsia" w:ascii="宋体" w:eastAsia="宋体"/>
          <w:spacing w:val="-17"/>
          <w:sz w:val="24"/>
        </w:rPr>
        <w:t xml:space="preserve">, </w:t>
      </w:r>
      <w:r>
        <w:rPr>
          <w:spacing w:val="8"/>
          <w:sz w:val="24"/>
        </w:rPr>
        <w:t>店经理 可提出申</w:t>
      </w:r>
      <w:r>
        <w:rPr>
          <w:spacing w:val="12"/>
          <w:w w:val="105"/>
          <w:sz w:val="24"/>
        </w:rPr>
        <w:t>请</w:t>
      </w:r>
      <w:r>
        <w:rPr>
          <w:rFonts w:hint="eastAsia" w:ascii="宋体" w:eastAsia="宋体"/>
          <w:spacing w:val="-44"/>
          <w:w w:val="120"/>
          <w:sz w:val="24"/>
        </w:rPr>
        <w:t xml:space="preserve">, </w:t>
      </w:r>
      <w:r>
        <w:rPr>
          <w:rFonts w:hint="eastAsia" w:ascii="宋体" w:eastAsia="宋体"/>
          <w:spacing w:val="-15"/>
          <w:w w:val="105"/>
          <w:sz w:val="24"/>
        </w:rPr>
        <w:t>经小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区</w:t>
      </w:r>
      <w:r>
        <w:rPr>
          <w:rFonts w:hint="eastAsia" w:ascii="宋体" w:eastAsia="宋体"/>
          <w:spacing w:val="-3"/>
          <w:w w:val="105"/>
          <w:sz w:val="24"/>
        </w:rPr>
        <w:t>经理审</w:t>
      </w:r>
      <w:r>
        <w:rPr>
          <w:rFonts w:hint="eastAsia" w:ascii="宋体" w:eastAsia="宋体"/>
          <w:spacing w:val="-18"/>
          <w:w w:val="105"/>
          <w:position w:val="1"/>
          <w:sz w:val="24"/>
        </w:rPr>
        <w:t>核</w:t>
      </w:r>
      <w:r>
        <w:rPr>
          <w:rFonts w:hint="eastAsia" w:ascii="宋体" w:eastAsia="宋体"/>
          <w:w w:val="105"/>
          <w:sz w:val="23"/>
        </w:rPr>
        <w:t>同</w:t>
      </w:r>
      <w:r>
        <w:rPr>
          <w:rFonts w:hint="eastAsia" w:ascii="宋体" w:eastAsia="宋体"/>
          <w:spacing w:val="2"/>
          <w:w w:val="105"/>
          <w:sz w:val="24"/>
        </w:rPr>
        <w:t>意后方</w:t>
      </w:r>
      <w:r>
        <w:rPr>
          <w:rFonts w:hint="eastAsia" w:ascii="宋体" w:eastAsia="宋体"/>
          <w:spacing w:val="4"/>
          <w:w w:val="105"/>
          <w:sz w:val="23"/>
        </w:rPr>
        <w:t>可</w:t>
      </w:r>
      <w:r>
        <w:rPr>
          <w:rFonts w:hint="eastAsia" w:ascii="宋体" w:eastAsia="宋体"/>
          <w:w w:val="105"/>
          <w:sz w:val="24"/>
        </w:rPr>
        <w:t>报</w:t>
      </w:r>
      <w:r>
        <w:rPr>
          <w:rFonts w:hint="eastAsia" w:ascii="宋体" w:eastAsia="宋体"/>
          <w:spacing w:val="-29"/>
          <w:w w:val="105"/>
          <w:position w:val="1"/>
          <w:sz w:val="23"/>
        </w:rPr>
        <w:t>考</w:t>
      </w:r>
      <w:r>
        <w:rPr>
          <w:rFonts w:hint="eastAsia" w:ascii="宋体" w:eastAsia="宋体"/>
          <w:spacing w:val="-57"/>
          <w:w w:val="120"/>
          <w:sz w:val="24"/>
        </w:rPr>
        <w:t>。</w:t>
      </w:r>
      <w:r>
        <w:rPr>
          <w:rFonts w:hint="eastAsia" w:ascii="宋体" w:eastAsia="宋体"/>
          <w:w w:val="105"/>
          <w:sz w:val="24"/>
        </w:rPr>
        <w:t>)</w:t>
      </w:r>
    </w:p>
    <w:p>
      <w:pPr>
        <w:pStyle w:val="8"/>
        <w:numPr>
          <w:ilvl w:val="0"/>
          <w:numId w:val="7"/>
        </w:numPr>
        <w:tabs>
          <w:tab w:val="left" w:pos="397"/>
        </w:tabs>
        <w:spacing w:before="6" w:after="0" w:line="430" w:lineRule="atLeast"/>
        <w:ind w:left="199" w:right="2798" w:firstLine="0"/>
        <w:jc w:val="left"/>
        <w:rPr>
          <w:rFonts w:hint="eastAsia" w:ascii="宋体" w:eastAsia="宋体"/>
          <w:sz w:val="24"/>
        </w:rPr>
      </w:pPr>
      <w:r>
        <w:rPr>
          <w:spacing w:val="-2"/>
          <w:sz w:val="24"/>
        </w:rPr>
        <w:t>获得后堂经理以上人员的推荐</w:t>
      </w:r>
      <w:r>
        <w:rPr>
          <w:spacing w:val="-3"/>
          <w:sz w:val="24"/>
        </w:rPr>
        <w:t>备菜员工考核标准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8"/>
        <w:ind w:left="199"/>
        <w:rPr>
          <w:rFonts w:hint="eastAsia" w:ascii="宋体" w:eastAsia="宋体"/>
        </w:rPr>
      </w:pPr>
      <w:r>
        <w:rPr>
          <w:w w:val="110"/>
        </w:rPr>
        <w:t>二级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8"/>
        </w:numPr>
        <w:tabs>
          <w:tab w:val="left" w:pos="397"/>
        </w:tabs>
        <w:spacing w:before="8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8"/>
          <w:w w:val="105"/>
          <w:sz w:val="24"/>
        </w:rPr>
        <w:t xml:space="preserve">计划准确 </w:t>
      </w:r>
      <w:r>
        <w:rPr>
          <w:rFonts w:hint="eastAsia" w:ascii="宋体" w:eastAsia="宋体"/>
          <w:w w:val="105"/>
          <w:sz w:val="24"/>
        </w:rPr>
        <w:t>(计划</w:t>
      </w:r>
      <w:r>
        <w:rPr>
          <w:rFonts w:hint="eastAsia" w:ascii="宋体" w:eastAsia="宋体"/>
          <w:spacing w:val="-7"/>
          <w:w w:val="105"/>
          <w:sz w:val="23"/>
        </w:rPr>
        <w:t>是</w:t>
      </w:r>
      <w:r>
        <w:rPr>
          <w:rFonts w:hint="eastAsia" w:ascii="宋体" w:eastAsia="宋体"/>
          <w:w w:val="105"/>
          <w:sz w:val="24"/>
        </w:rPr>
        <w:t>指</w:t>
      </w:r>
      <w:r>
        <w:rPr>
          <w:rFonts w:hint="eastAsia" w:ascii="宋体" w:eastAsia="宋体"/>
          <w:spacing w:val="-3"/>
          <w:w w:val="105"/>
          <w:sz w:val="23"/>
        </w:rPr>
        <w:t>开</w:t>
      </w:r>
      <w:r>
        <w:rPr>
          <w:rFonts w:hint="eastAsia" w:ascii="宋体" w:eastAsia="宋体"/>
          <w:spacing w:val="-7"/>
          <w:w w:val="105"/>
          <w:position w:val="1"/>
          <w:sz w:val="24"/>
        </w:rPr>
        <w:t>货的</w:t>
      </w:r>
      <w:r>
        <w:rPr>
          <w:rFonts w:hint="eastAsia" w:ascii="宋体" w:eastAsia="宋体"/>
          <w:spacing w:val="-3"/>
          <w:w w:val="105"/>
          <w:sz w:val="24"/>
        </w:rPr>
        <w:t xml:space="preserve">准确性) </w:t>
      </w:r>
      <w:r>
        <w:rPr>
          <w:rFonts w:hint="eastAsia" w:ascii="宋体" w:eastAsia="宋体"/>
          <w:w w:val="120"/>
          <w:sz w:val="24"/>
        </w:rPr>
        <w:t>,</w:t>
      </w:r>
    </w:p>
    <w:p>
      <w:pPr>
        <w:pStyle w:val="8"/>
        <w:numPr>
          <w:ilvl w:val="0"/>
          <w:numId w:val="8"/>
        </w:numPr>
        <w:tabs>
          <w:tab w:val="left" w:pos="397"/>
        </w:tabs>
        <w:spacing w:before="97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12"/>
          <w:w w:val="110"/>
          <w:position w:val="1"/>
          <w:sz w:val="23"/>
        </w:rPr>
        <w:t>菜</w:t>
      </w:r>
      <w:r>
        <w:rPr>
          <w:rFonts w:hint="eastAsia" w:ascii="宋体" w:eastAsia="宋体"/>
          <w:spacing w:val="-11"/>
          <w:w w:val="110"/>
          <w:sz w:val="24"/>
        </w:rPr>
        <w:t>品新鲜、</w:t>
      </w:r>
      <w:r>
        <w:rPr>
          <w:spacing w:val="-19"/>
          <w:w w:val="110"/>
          <w:sz w:val="24"/>
        </w:rPr>
        <w:t>卫生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8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12"/>
          <w:w w:val="105"/>
          <w:sz w:val="24"/>
        </w:rPr>
        <w:t>快速、</w:t>
      </w:r>
      <w:r>
        <w:rPr>
          <w:spacing w:val="-8"/>
          <w:w w:val="105"/>
          <w:sz w:val="24"/>
        </w:rPr>
        <w:t>准确地备菜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8"/>
        </w:numPr>
        <w:tabs>
          <w:tab w:val="left" w:pos="397"/>
        </w:tabs>
        <w:spacing w:before="8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pict>
          <v:shape id="_x0000_s1151" o:spid="_x0000_s1151" o:spt="136" type="#_x0000_t136" style="position:absolute;left:0pt;margin-left:269.05pt;margin-top:7.9pt;height:47.25pt;width:24.35pt;mso-position-horizontal-relative:page;rotation:21299200f;z-index:-251587584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spacing w:val="4"/>
          <w:w w:val="105"/>
          <w:sz w:val="23"/>
        </w:rPr>
        <w:t>严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格</w:t>
      </w:r>
      <w:r>
        <w:rPr>
          <w:rFonts w:hint="eastAsia" w:ascii="宋体" w:eastAsia="宋体"/>
          <w:spacing w:val="-8"/>
          <w:w w:val="105"/>
          <w:position w:val="1"/>
          <w:sz w:val="24"/>
        </w:rPr>
        <w:t>执</w:t>
      </w:r>
      <w:r>
        <w:rPr>
          <w:rFonts w:hint="eastAsia" w:ascii="宋体" w:eastAsia="宋体"/>
          <w:w w:val="105"/>
          <w:sz w:val="24"/>
        </w:rPr>
        <w:t>行</w:t>
      </w:r>
      <w:r>
        <w:rPr>
          <w:rFonts w:hint="eastAsia" w:ascii="宋体" w:eastAsia="宋体"/>
          <w:spacing w:val="-9"/>
          <w:w w:val="105"/>
          <w:position w:val="1"/>
          <w:sz w:val="23"/>
        </w:rPr>
        <w:t>本岗</w:t>
      </w:r>
      <w:r>
        <w:rPr>
          <w:rFonts w:hint="eastAsia" w:ascii="宋体" w:eastAsia="宋体"/>
          <w:w w:val="105"/>
          <w:sz w:val="24"/>
        </w:rPr>
        <w:t>位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菜</w:t>
      </w:r>
      <w:r>
        <w:rPr>
          <w:rFonts w:hint="eastAsia" w:ascii="宋体" w:eastAsia="宋体"/>
          <w:spacing w:val="-16"/>
          <w:w w:val="105"/>
          <w:sz w:val="24"/>
        </w:rPr>
        <w:t>品</w:t>
      </w:r>
      <w:r>
        <w:rPr>
          <w:rFonts w:hint="eastAsia" w:ascii="宋体" w:eastAsia="宋体"/>
          <w:w w:val="105"/>
          <w:position w:val="1"/>
          <w:sz w:val="24"/>
        </w:rPr>
        <w:t>的份</w:t>
      </w:r>
      <w:r>
        <w:rPr>
          <w:rFonts w:hint="eastAsia" w:ascii="宋体" w:eastAsia="宋体"/>
          <w:spacing w:val="-15"/>
          <w:w w:val="105"/>
          <w:sz w:val="23"/>
        </w:rPr>
        <w:t>量</w:t>
      </w:r>
      <w:r>
        <w:rPr>
          <w:rFonts w:hint="eastAsia" w:ascii="宋体" w:eastAsia="宋体"/>
          <w:spacing w:val="-19"/>
          <w:w w:val="105"/>
          <w:sz w:val="24"/>
        </w:rPr>
        <w:t>、</w:t>
      </w:r>
      <w:r>
        <w:rPr>
          <w:spacing w:val="-10"/>
          <w:w w:val="105"/>
          <w:sz w:val="24"/>
        </w:rPr>
        <w:t>质量要求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8"/>
        </w:numPr>
        <w:tabs>
          <w:tab w:val="left" w:pos="397"/>
        </w:tabs>
        <w:spacing w:before="2" w:after="0" w:line="430" w:lineRule="atLeast"/>
        <w:ind w:left="199" w:right="3998" w:firstLine="0"/>
        <w:jc w:val="left"/>
        <w:rPr>
          <w:rFonts w:hint="eastAsia" w:ascii="宋体" w:eastAsia="宋体"/>
          <w:sz w:val="24"/>
        </w:rPr>
      </w:pPr>
      <w:r>
        <w:rPr>
          <w:spacing w:val="-3"/>
          <w:sz w:val="24"/>
        </w:rPr>
        <w:t>有一定的节约意识</w:t>
      </w:r>
      <w:r>
        <w:rPr>
          <w:spacing w:val="-9"/>
          <w:w w:val="105"/>
          <w:sz w:val="24"/>
        </w:rPr>
        <w:t>一级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9"/>
        <w:ind w:left="182"/>
      </w:pPr>
      <w:r>
        <w:rPr>
          <w:rFonts w:hint="eastAsia" w:ascii="宋体" w:eastAsia="宋体"/>
          <w:w w:val="120"/>
        </w:rPr>
        <w:t>1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二级员工的要求</w:t>
      </w:r>
    </w:p>
    <w:p>
      <w:pPr>
        <w:pStyle w:val="3"/>
        <w:spacing w:before="96"/>
        <w:ind w:left="194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2、</w:t>
      </w:r>
      <w:r>
        <w:rPr>
          <w:w w:val="110"/>
        </w:rPr>
        <w:t>节约意识强</w:t>
      </w:r>
      <w:r>
        <w:rPr>
          <w:rFonts w:hint="eastAsia" w:ascii="宋体" w:eastAsia="宋体"/>
          <w:w w:val="120"/>
        </w:rPr>
        <w:t>,</w:t>
      </w:r>
    </w:p>
    <w:p>
      <w:pPr>
        <w:spacing w:before="97"/>
        <w:ind w:left="188" w:right="0" w:firstLine="0"/>
        <w:jc w:val="left"/>
        <w:rPr>
          <w:sz w:val="24"/>
        </w:rPr>
      </w:pPr>
      <w:r>
        <w:rPr>
          <w:rFonts w:hint="eastAsia" w:ascii="宋体" w:eastAsia="宋体"/>
          <w:w w:val="110"/>
          <w:sz w:val="24"/>
        </w:rPr>
        <w:t>3、</w:t>
      </w:r>
      <w:r>
        <w:rPr>
          <w:rFonts w:hint="eastAsia" w:ascii="宋体" w:eastAsia="宋体"/>
          <w:w w:val="110"/>
          <w:sz w:val="23"/>
        </w:rPr>
        <w:t>工</w:t>
      </w:r>
      <w:r>
        <w:rPr>
          <w:rFonts w:hint="eastAsia" w:ascii="宋体" w:eastAsia="宋体"/>
          <w:w w:val="110"/>
          <w:position w:val="1"/>
          <w:sz w:val="23"/>
        </w:rPr>
        <w:t>作</w:t>
      </w:r>
      <w:r>
        <w:rPr>
          <w:rFonts w:hint="eastAsia" w:ascii="宋体" w:eastAsia="宋体"/>
          <w:w w:val="110"/>
          <w:sz w:val="24"/>
        </w:rPr>
        <w:t>主</w:t>
      </w:r>
      <w:r>
        <w:rPr>
          <w:rFonts w:hint="eastAsia" w:ascii="宋体" w:eastAsia="宋体"/>
          <w:w w:val="110"/>
          <w:position w:val="1"/>
          <w:sz w:val="23"/>
        </w:rPr>
        <w:t>动</w:t>
      </w:r>
      <w:r>
        <w:rPr>
          <w:rFonts w:hint="eastAsia" w:ascii="宋体" w:eastAsia="宋体"/>
          <w:w w:val="110"/>
          <w:sz w:val="24"/>
        </w:rPr>
        <w:t>、</w:t>
      </w:r>
      <w:r>
        <w:rPr>
          <w:w w:val="110"/>
          <w:sz w:val="24"/>
        </w:rPr>
        <w:t>积极</w:t>
      </w:r>
      <w:r>
        <w:rPr>
          <w:w w:val="120"/>
          <w:sz w:val="24"/>
        </w:rPr>
        <w:t>|</w:t>
      </w:r>
    </w:p>
    <w:p>
      <w:pPr>
        <w:spacing w:after="0"/>
        <w:jc w:val="left"/>
        <w:rPr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15"/>
        </w:rPr>
      </w:pPr>
    </w:p>
    <w:p>
      <w:pPr>
        <w:pStyle w:val="3"/>
        <w:ind w:left="845"/>
        <w:rPr>
          <w:sz w:val="20"/>
        </w:rPr>
      </w:pPr>
      <w:r>
        <w:rPr>
          <w:sz w:val="20"/>
        </w:rPr>
        <w:pict>
          <v:group id="_x0000_s1152" o:spid="_x0000_s1152" o:spt="203" style="height:126.1pt;width:412.65pt;" coordsize="8253,2522">
            <o:lock v:ext="edit"/>
            <v:shape id="_x0000_s1153" o:spid="_x0000_s1153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154" o:spid="_x0000_s1154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55" o:spid="_x0000_s1155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156" o:spid="_x0000_s1156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57" o:spid="_x0000_s1157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158" o:spid="_x0000_s1158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159" o:spid="_x0000_s1159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sz w:val="20"/>
        </w:rPr>
        <w:sectPr>
          <w:pgSz w:w="11900" w:h="16820"/>
          <w:pgMar w:top="0" w:right="880" w:bottom="178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rPr>
          <w:rFonts w:hint="eastAsia" w:ascii="Meiryo" w:eastAsia="Meiryo"/>
          <w:i/>
          <w:position w:val="-5"/>
          <w:sz w:val="32"/>
        </w:rPr>
        <w:t>2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上菜房备菜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rFonts w:hint="eastAsia" w:ascii="宋体" w:eastAsia="宋体"/>
          <w:sz w:val="24"/>
        </w:rPr>
      </w:pPr>
      <w:r>
        <w:br w:type="column"/>
      </w:r>
      <w:r>
        <w:rPr>
          <w:w w:val="110"/>
          <w:sz w:val="24"/>
        </w:rPr>
        <w:t>先进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6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一级员工的标准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6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3、</w:t>
      </w:r>
      <w:r>
        <w:rPr>
          <w:w w:val="105"/>
        </w:rPr>
        <w:t>在刀工和摆盘上做到创新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0" w:hanging="6"/>
        <w:rPr>
          <w:rFonts w:hint="eastAsia" w:ascii="宋体" w:eastAsia="宋体"/>
        </w:rPr>
      </w:pPr>
      <w:r>
        <w:rPr>
          <w:rFonts w:hint="eastAsia" w:ascii="宋体" w:eastAsia="宋体"/>
        </w:rPr>
        <w:t>4、</w:t>
      </w:r>
      <w:r>
        <w:t>摊位有剩余较多的菜品时</w:t>
      </w:r>
      <w:r>
        <w:rPr>
          <w:rFonts w:hint="eastAsia" w:ascii="宋体" w:eastAsia="宋体"/>
        </w:rPr>
        <w:t xml:space="preserve">, </w:t>
      </w:r>
      <w:r>
        <w:t>能及时通知领班可以的</w:t>
      </w:r>
      <w:r>
        <w:rPr>
          <w:w w:val="105"/>
        </w:rPr>
        <w:t>话让前堂当日推销出去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89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5、</w:t>
      </w:r>
      <w:r>
        <w:rPr>
          <w:rFonts w:hint="eastAsia" w:ascii="宋体" w:eastAsia="宋体"/>
          <w:w w:val="105"/>
          <w:position w:val="1"/>
        </w:rPr>
        <w:t>有</w:t>
      </w:r>
      <w:r>
        <w:rPr>
          <w:rFonts w:hint="eastAsia" w:ascii="宋体" w:eastAsia="宋体"/>
          <w:w w:val="105"/>
        </w:rPr>
        <w:t>责</w:t>
      </w:r>
      <w:r>
        <w:rPr>
          <w:rFonts w:hint="eastAsia" w:ascii="宋体" w:eastAsia="宋体"/>
          <w:w w:val="105"/>
          <w:position w:val="1"/>
          <w:sz w:val="23"/>
        </w:rPr>
        <w:t>任</w:t>
      </w:r>
      <w:r>
        <w:rPr>
          <w:rFonts w:hint="eastAsia" w:ascii="宋体" w:eastAsia="宋体"/>
          <w:w w:val="105"/>
        </w:rPr>
        <w:t>感、</w:t>
      </w:r>
      <w:r>
        <w:rPr>
          <w:rFonts w:hint="eastAsia" w:ascii="宋体" w:eastAsia="宋体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</w:rPr>
        <w:t>人</w:t>
      </w:r>
      <w:r>
        <w:rPr>
          <w:rFonts w:hint="eastAsia" w:ascii="宋体" w:eastAsia="宋体"/>
          <w:w w:val="105"/>
          <w:position w:val="1"/>
          <w:sz w:val="23"/>
        </w:rPr>
        <w:t>为</w:t>
      </w:r>
      <w:r>
        <w:rPr>
          <w:rFonts w:hint="eastAsia" w:ascii="宋体" w:eastAsia="宋体"/>
          <w:w w:val="105"/>
        </w:rPr>
        <w:t>善、</w:t>
      </w:r>
      <w:r>
        <w:rPr>
          <w:w w:val="105"/>
        </w:rPr>
        <w:t>团结同事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6"/>
        <w:ind w:left="200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6、</w:t>
      </w:r>
      <w:r>
        <w:rPr>
          <w:w w:val="110"/>
        </w:rPr>
        <w:t>起到带头作用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6" w:line="309" w:lineRule="auto"/>
        <w:ind w:left="199" w:right="353"/>
        <w:jc w:val="both"/>
      </w:pPr>
      <w:r>
        <w:rPr>
          <w:spacing w:val="-3"/>
        </w:rPr>
        <w:t>7</w:t>
      </w:r>
      <w:r>
        <w:rPr>
          <w:rFonts w:hint="eastAsia" w:ascii="宋体" w:eastAsia="宋体"/>
          <w:spacing w:val="-5"/>
        </w:rPr>
        <w:t>、</w:t>
      </w:r>
      <w:r>
        <w:rPr>
          <w:spacing w:val="12"/>
        </w:rPr>
        <w:t>保持先进称号标准</w:t>
      </w:r>
      <w:r>
        <w:rPr>
          <w:rFonts w:hint="eastAsia" w:ascii="宋体" w:eastAsia="宋体"/>
          <w:spacing w:val="33"/>
        </w:rPr>
        <w:t xml:space="preserve">: </w:t>
      </w:r>
      <w:r>
        <w:rPr>
          <w:spacing w:val="14"/>
        </w:rPr>
        <w:t>每两个月必须要带出一名徒</w:t>
      </w:r>
      <w:r>
        <w:rPr>
          <w:spacing w:val="34"/>
        </w:rPr>
        <w:t>弟</w:t>
      </w:r>
      <w:r>
        <w:rPr>
          <w:rFonts w:hint="eastAsia" w:ascii="宋体" w:eastAsia="宋体"/>
          <w:spacing w:val="2"/>
        </w:rPr>
        <w:t xml:space="preserve">, </w:t>
      </w:r>
      <w:r>
        <w:rPr>
          <w:spacing w:val="23"/>
        </w:rPr>
        <w:t>使之得到晋升</w:t>
      </w:r>
      <w:r>
        <w:rPr>
          <w:rFonts w:hint="eastAsia" w:ascii="宋体" w:eastAsia="宋体"/>
          <w:spacing w:val="2"/>
        </w:rPr>
        <w:t xml:space="preserve">, </w:t>
      </w:r>
      <w:r>
        <w:rPr>
          <w:spacing w:val="21"/>
        </w:rPr>
        <w:t>徒弟为业务先进以下的任何员</w:t>
      </w:r>
      <w:r>
        <w:rPr>
          <w:spacing w:val="39"/>
          <w:w w:val="105"/>
        </w:rPr>
        <w:t>工</w:t>
      </w:r>
      <w:r>
        <w:rPr>
          <w:rFonts w:hint="eastAsia" w:ascii="宋体" w:eastAsia="宋体"/>
          <w:spacing w:val="-19"/>
          <w:w w:val="120"/>
        </w:rPr>
        <w:t xml:space="preserve">, </w:t>
      </w:r>
      <w:r>
        <w:rPr>
          <w:rFonts w:hint="eastAsia" w:ascii="宋体" w:eastAsia="宋体"/>
          <w:spacing w:val="-56"/>
          <w:w w:val="105"/>
        </w:rPr>
        <w:t xml:space="preserve">( </w:t>
      </w:r>
      <w:r>
        <w:rPr>
          <w:spacing w:val="20"/>
          <w:w w:val="105"/>
        </w:rPr>
        <w:t>两个 月内输送到前堂并达到相应级别的也</w:t>
      </w:r>
    </w:p>
    <w:p>
      <w:pPr>
        <w:spacing w:before="0" w:line="305" w:lineRule="exact"/>
        <w:ind w:left="197" w:right="0" w:firstLine="0"/>
        <w:jc w:val="left"/>
        <w:rPr>
          <w:rFonts w:hint="eastAsia" w:ascii="宋体" w:eastAsia="宋体"/>
          <w:sz w:val="24"/>
        </w:rPr>
      </w:pPr>
      <w:r>
        <w:pict>
          <v:shape id="_x0000_s1160" o:spid="_x0000_s1160" o:spt="136" type="#_x0000_t136" style="position:absolute;left:0pt;margin-left:269.05pt;margin-top:2.95pt;height:47.25pt;width:24.35pt;mso-position-horizontal-relative:page;rotation:21299200f;z-index:-251586560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w w:val="115"/>
          <w:position w:val="1"/>
          <w:sz w:val="23"/>
        </w:rPr>
        <w:t>算</w:t>
      </w:r>
      <w:r>
        <w:rPr>
          <w:rFonts w:hint="eastAsia" w:ascii="宋体" w:eastAsia="宋体"/>
          <w:w w:val="115"/>
          <w:sz w:val="24"/>
        </w:rPr>
        <w:t xml:space="preserve">) 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3"/>
        <w:spacing w:before="125"/>
        <w:ind w:left="199"/>
        <w:rPr>
          <w:rFonts w:hint="eastAsia" w:ascii="宋体" w:eastAsia="宋体"/>
        </w:rPr>
      </w:pPr>
      <w:r>
        <w:t>每两个月带出两名徒弟才有资格晋级</w:t>
      </w:r>
      <w:r>
        <w:rPr>
          <w:rFonts w:hint="eastAsia" w:ascii="宋体" w:eastAsia="宋体"/>
          <w:w w:val="120"/>
        </w:rPr>
        <w:t>,</w:t>
      </w:r>
    </w:p>
    <w:p>
      <w:pPr>
        <w:pStyle w:val="3"/>
        <w:spacing w:before="96"/>
        <w:ind w:left="197"/>
      </w:pPr>
      <w:r>
        <w:rPr>
          <w:rFonts w:hint="eastAsia" w:ascii="宋体" w:eastAsia="宋体"/>
          <w:spacing w:val="-23"/>
        </w:rPr>
        <w:t>8</w:t>
      </w:r>
      <w:r>
        <w:rPr>
          <w:rFonts w:hint="eastAsia" w:ascii="宋体" w:eastAsia="宋体"/>
          <w:spacing w:val="-19"/>
        </w:rPr>
        <w:t>、</w:t>
      </w:r>
      <w:r>
        <w:rPr>
          <w:spacing w:val="1"/>
        </w:rPr>
        <w:t xml:space="preserve">必须轮岗并达到保洁组  </w:t>
      </w:r>
      <w:r>
        <w:rPr>
          <w:rFonts w:hint="eastAsia" w:ascii="宋体" w:eastAsia="宋体"/>
          <w:spacing w:val="-2"/>
        </w:rPr>
        <w:t>(或</w:t>
      </w:r>
      <w:r>
        <w:rPr>
          <w:rFonts w:hint="eastAsia" w:ascii="宋体" w:eastAsia="宋体"/>
          <w:spacing w:val="-3"/>
          <w:position w:val="1"/>
          <w:sz w:val="23"/>
        </w:rPr>
        <w:t>传 菜</w:t>
      </w:r>
      <w:r>
        <w:rPr>
          <w:rFonts w:hint="eastAsia" w:ascii="宋体" w:eastAsia="宋体"/>
          <w:spacing w:val="3"/>
        </w:rPr>
        <w:t xml:space="preserve">组或配送组) </w:t>
      </w:r>
      <w:r>
        <w:t>和配</w:t>
      </w:r>
    </w:p>
    <w:p>
      <w:pPr>
        <w:pStyle w:val="3"/>
        <w:spacing w:before="87"/>
        <w:ind w:left="198"/>
      </w:pPr>
      <w:r>
        <w:rPr>
          <w:rFonts w:hint="eastAsia" w:ascii="宋体" w:eastAsia="宋体"/>
          <w:spacing w:val="9"/>
          <w:w w:val="105"/>
          <w:position w:val="1"/>
        </w:rPr>
        <w:t>料</w:t>
      </w:r>
      <w:r>
        <w:rPr>
          <w:rFonts w:hint="eastAsia" w:ascii="宋体" w:eastAsia="宋体"/>
          <w:spacing w:val="12"/>
          <w:w w:val="105"/>
          <w:position w:val="1"/>
          <w:sz w:val="23"/>
        </w:rPr>
        <w:t>房</w:t>
      </w:r>
      <w:r>
        <w:rPr>
          <w:rFonts w:hint="eastAsia" w:ascii="宋体" w:eastAsia="宋体"/>
          <w:w w:val="105"/>
          <w:sz w:val="21"/>
        </w:rPr>
        <w:t>一</w:t>
      </w:r>
      <w:r>
        <w:rPr>
          <w:rFonts w:hint="eastAsia" w:ascii="宋体" w:eastAsia="宋体"/>
          <w:spacing w:val="5"/>
          <w:w w:val="105"/>
        </w:rPr>
        <w:t>级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才</w:t>
      </w:r>
      <w:r>
        <w:rPr>
          <w:rFonts w:hint="eastAsia" w:ascii="宋体" w:eastAsia="宋体"/>
          <w:spacing w:val="10"/>
          <w:w w:val="105"/>
        </w:rPr>
        <w:t>能</w:t>
      </w:r>
      <w:r>
        <w:rPr>
          <w:rFonts w:hint="eastAsia" w:ascii="宋体" w:eastAsia="宋体"/>
          <w:spacing w:val="10"/>
          <w:w w:val="105"/>
          <w:position w:val="1"/>
        </w:rPr>
        <w:t>评先</w:t>
      </w:r>
      <w:r>
        <w:rPr>
          <w:rFonts w:hint="eastAsia" w:ascii="宋体" w:eastAsia="宋体"/>
          <w:spacing w:val="-25"/>
          <w:w w:val="105"/>
        </w:rPr>
        <w:t>进</w:t>
      </w:r>
      <w:r>
        <w:rPr>
          <w:rFonts w:hint="eastAsia" w:ascii="宋体" w:eastAsia="宋体"/>
          <w:spacing w:val="-52"/>
          <w:w w:val="110"/>
        </w:rPr>
        <w:t xml:space="preserve">。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spacing w:val="13"/>
          <w:w w:val="105"/>
        </w:rPr>
        <w:t>如到前堂</w:t>
      </w:r>
      <w:r>
        <w:rPr>
          <w:rFonts w:hint="eastAsia" w:ascii="宋体" w:eastAsia="宋体"/>
          <w:spacing w:val="-51"/>
          <w:w w:val="110"/>
        </w:rPr>
        <w:t xml:space="preserve">, </w:t>
      </w:r>
      <w:r>
        <w:rPr>
          <w:spacing w:val="10"/>
          <w:w w:val="105"/>
        </w:rPr>
        <w:t>就按照前堂的升</w:t>
      </w:r>
    </w:p>
    <w:p>
      <w:pPr>
        <w:pStyle w:val="3"/>
        <w:spacing w:before="86"/>
        <w:ind w:left="198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职</w:t>
      </w:r>
      <w:r>
        <w:rPr>
          <w:rFonts w:hint="eastAsia" w:ascii="宋体" w:eastAsia="宋体"/>
          <w:w w:val="105"/>
          <w:position w:val="1"/>
        </w:rPr>
        <w:t>路线</w:t>
      </w:r>
      <w:r>
        <w:rPr>
          <w:rFonts w:hint="eastAsia" w:ascii="宋体" w:eastAsia="宋体"/>
          <w:w w:val="105"/>
        </w:rPr>
        <w:t>走)</w:t>
      </w:r>
    </w:p>
    <w:p>
      <w:pPr>
        <w:pStyle w:val="3"/>
        <w:spacing w:before="115"/>
        <w:ind w:left="198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9、</w:t>
      </w:r>
      <w:r>
        <w:rPr>
          <w:w w:val="105"/>
        </w:rPr>
        <w:t>能熟练操作.</w:t>
      </w:r>
      <w:r>
        <w:rPr>
          <w:rFonts w:hint="eastAsia" w:ascii="宋体" w:eastAsia="宋体"/>
          <w:w w:val="105"/>
        </w:rPr>
        <w:t>上</w:t>
      </w:r>
      <w:r>
        <w:rPr>
          <w:rFonts w:hint="eastAsia" w:ascii="宋体" w:eastAsia="宋体"/>
          <w:w w:val="105"/>
          <w:position w:val="1"/>
          <w:sz w:val="23"/>
        </w:rPr>
        <w:t>菜房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所</w:t>
      </w:r>
      <w:r>
        <w:rPr>
          <w:rFonts w:hint="eastAsia" w:ascii="宋体" w:eastAsia="宋体"/>
          <w:w w:val="105"/>
          <w:position w:val="1"/>
        </w:rPr>
        <w:t>有</w:t>
      </w:r>
      <w:r>
        <w:rPr>
          <w:rFonts w:hint="eastAsia" w:ascii="宋体" w:eastAsia="宋体"/>
          <w:w w:val="105"/>
          <w:position w:val="1"/>
          <w:sz w:val="23"/>
        </w:rPr>
        <w:t>摊</w:t>
      </w:r>
      <w:r>
        <w:rPr>
          <w:rFonts w:hint="eastAsia" w:ascii="宋体" w:eastAsia="宋体"/>
          <w:w w:val="105"/>
        </w:rPr>
        <w:t>位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96"/>
        <w:ind w:left="199"/>
        <w:rPr>
          <w:rFonts w:hint="eastAsia" w:ascii="宋体" w:eastAsia="宋体"/>
        </w:rPr>
      </w:pPr>
      <w:r>
        <w:rPr>
          <w:w w:val="110"/>
        </w:rPr>
        <w:t>标兵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6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业务先进的标准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0" w:hanging="5"/>
      </w:pPr>
      <w:r>
        <w:rPr>
          <w:rFonts w:hint="eastAsia" w:ascii="宋体" w:eastAsia="宋体"/>
        </w:rPr>
        <w:t>2、</w:t>
      </w:r>
      <w:r>
        <w:t>至少连续三个月获得先进并达到标兵标准者才可以转为标兵</w:t>
      </w:r>
    </w:p>
    <w:p>
      <w:pPr>
        <w:pStyle w:val="3"/>
        <w:spacing w:before="99" w:line="309" w:lineRule="auto"/>
        <w:ind w:left="199" w:right="353"/>
        <w:jc w:val="both"/>
      </w:pPr>
      <w:r>
        <w:rPr>
          <w:spacing w:val="-3"/>
        </w:rPr>
        <w:t>3</w:t>
      </w:r>
      <w:r>
        <w:rPr>
          <w:rFonts w:hint="eastAsia" w:ascii="宋体" w:eastAsia="宋体"/>
          <w:spacing w:val="-5"/>
        </w:rPr>
        <w:t>、</w:t>
      </w:r>
      <w:r>
        <w:rPr>
          <w:spacing w:val="12"/>
        </w:rPr>
        <w:t>保持标兵称号标准</w:t>
      </w:r>
      <w:r>
        <w:rPr>
          <w:rFonts w:hint="eastAsia" w:ascii="宋体" w:eastAsia="宋体"/>
          <w:spacing w:val="33"/>
        </w:rPr>
        <w:t xml:space="preserve">: </w:t>
      </w:r>
      <w:r>
        <w:rPr>
          <w:spacing w:val="14"/>
        </w:rPr>
        <w:t>每两个月必须要带出两名徒</w:t>
      </w:r>
      <w:r>
        <w:rPr>
          <w:spacing w:val="34"/>
        </w:rPr>
        <w:t>弟</w:t>
      </w:r>
      <w:r>
        <w:rPr>
          <w:rFonts w:hint="eastAsia" w:ascii="宋体" w:eastAsia="宋体"/>
          <w:spacing w:val="2"/>
        </w:rPr>
        <w:t xml:space="preserve">, </w:t>
      </w:r>
      <w:r>
        <w:rPr>
          <w:spacing w:val="23"/>
        </w:rPr>
        <w:t>使之得到晋升</w:t>
      </w:r>
      <w:r>
        <w:rPr>
          <w:rFonts w:hint="eastAsia" w:ascii="宋体" w:eastAsia="宋体"/>
          <w:spacing w:val="2"/>
        </w:rPr>
        <w:t xml:space="preserve">, </w:t>
      </w:r>
      <w:r>
        <w:rPr>
          <w:spacing w:val="21"/>
        </w:rPr>
        <w:t>徒弟为业务先进以下的任何员</w:t>
      </w:r>
      <w:r>
        <w:rPr>
          <w:spacing w:val="39"/>
          <w:w w:val="105"/>
        </w:rPr>
        <w:t>工</w:t>
      </w:r>
      <w:r>
        <w:rPr>
          <w:rFonts w:hint="eastAsia" w:ascii="宋体" w:eastAsia="宋体"/>
          <w:spacing w:val="-19"/>
          <w:w w:val="120"/>
        </w:rPr>
        <w:t xml:space="preserve">, </w:t>
      </w:r>
      <w:r>
        <w:rPr>
          <w:rFonts w:hint="eastAsia" w:ascii="宋体" w:eastAsia="宋体"/>
          <w:spacing w:val="-56"/>
          <w:w w:val="105"/>
        </w:rPr>
        <w:t xml:space="preserve">( </w:t>
      </w:r>
      <w:r>
        <w:rPr>
          <w:spacing w:val="20"/>
          <w:w w:val="105"/>
        </w:rPr>
        <w:t>两个 月内输送到前堂并达到相应级别的也</w:t>
      </w:r>
    </w:p>
    <w:p>
      <w:pPr>
        <w:spacing w:before="0" w:line="235" w:lineRule="exact"/>
        <w:ind w:left="197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5"/>
          <w:position w:val="1"/>
          <w:sz w:val="23"/>
        </w:rPr>
        <w:t>算</w:t>
      </w:r>
      <w:r>
        <w:rPr>
          <w:rFonts w:hint="eastAsia" w:ascii="宋体" w:eastAsia="宋体"/>
          <w:w w:val="115"/>
          <w:sz w:val="24"/>
        </w:rPr>
        <w:t xml:space="preserve">) 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spacing w:after="0" w:line="235" w:lineRule="exact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tabs>
          <w:tab w:val="left" w:pos="3217"/>
          <w:tab w:val="left" w:pos="9038"/>
        </w:tabs>
        <w:spacing w:before="194"/>
        <w:ind w:left="398"/>
        <w:rPr>
          <w:rFonts w:hint="eastAsia" w:ascii="宋体" w:eastAsia="宋体"/>
        </w:rPr>
      </w:pPr>
      <w:r>
        <w:pict>
          <v:group id="_x0000_s1161" o:spid="_x0000_s1161" o:spt="203" style="position:absolute;left:0pt;margin-left:-0.15pt;margin-top:0pt;height:841.05pt;width:46.7pt;mso-position-horizontal-relative:page;mso-position-vertical-relative:page;z-index:251669504;mso-width-relative:page;mso-height-relative:page;" coordorigin="-3,0" coordsize="934,16821">
            <o:lock v:ext="edit"/>
            <v:shape id="_x0000_s1162" o:spid="_x0000_s1162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163" o:spid="_x0000_s1163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64" o:spid="_x0000_s1164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165" o:spid="_x0000_s1165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166" o:spid="_x0000_s1166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宋体" w:eastAsia="宋体"/>
          <w:w w:val="115"/>
          <w:u w:val="single"/>
        </w:rPr>
        <w:t xml:space="preserve"> </w:t>
      </w:r>
      <w:r>
        <w:rPr>
          <w:rFonts w:hint="eastAsia" w:ascii="宋体" w:eastAsia="宋体"/>
          <w:u w:val="single"/>
        </w:rPr>
        <w:tab/>
      </w:r>
      <w:r>
        <w:rPr>
          <w:rFonts w:hint="eastAsia" w:ascii="宋体" w:eastAsia="宋体"/>
          <w:spacing w:val="-20"/>
          <w:u w:val="single"/>
        </w:rPr>
        <w:t>4</w:t>
      </w:r>
      <w:r>
        <w:rPr>
          <w:rFonts w:hint="eastAsia" w:ascii="宋体" w:eastAsia="宋体"/>
          <w:spacing w:val="-19"/>
          <w:u w:val="single"/>
        </w:rPr>
        <w:t>、</w:t>
      </w:r>
      <w:r>
        <w:rPr>
          <w:u w:val="single"/>
        </w:rPr>
        <w:t>每两个月带出三名徒弟才有资格晋</w:t>
      </w:r>
      <w:r>
        <w:rPr>
          <w:spacing w:val="12"/>
          <w:u w:val="single"/>
        </w:rPr>
        <w:t>级</w:t>
      </w:r>
      <w:r>
        <w:rPr>
          <w:rFonts w:hint="eastAsia" w:ascii="宋体" w:eastAsia="宋体"/>
          <w:u w:val="single"/>
        </w:rPr>
        <w:t>,</w:t>
      </w:r>
      <w:r>
        <w:rPr>
          <w:rFonts w:hint="eastAsia" w:ascii="宋体" w:eastAsia="宋体"/>
          <w:u w:val="single"/>
        </w:rPr>
        <w:tab/>
      </w:r>
    </w:p>
    <w:p>
      <w:pPr>
        <w:spacing w:after="0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space="720" w:num="1"/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168" o:spid="_x0000_s1168" o:spt="203" style="height:126.1pt;width:412.65pt;" coordsize="8253,2522">
            <o:lock v:ext="edit"/>
            <v:shape id="_x0000_s1169" o:spid="_x0000_s1169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170" o:spid="_x0000_s1170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71" o:spid="_x0000_s1171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172" o:spid="_x0000_s1172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73" o:spid="_x0000_s1173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174" o:spid="_x0000_s1174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175" o:spid="_x0000_s1175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176" o:spid="_x0000_s1176" o:spt="203" style="position:absolute;left:0pt;margin-left:-0.15pt;margin-top:0pt;height:841.05pt;width:46.7pt;mso-position-horizontal-relative:page;mso-position-vertical-relative:page;z-index:251670528;mso-width-relative:page;mso-height-relative:page;" coordorigin="-3,0" coordsize="934,16821">
            <o:lock v:ext="edit"/>
            <v:shape id="_x0000_s1177" o:spid="_x0000_s1177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178" o:spid="_x0000_s1178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79" o:spid="_x0000_s1179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180" o:spid="_x0000_s1180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181" o:spid="_x0000_s1181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Meiryo" w:eastAsia="Meiryo"/>
          <w:i/>
          <w:position w:val="-5"/>
          <w:sz w:val="32"/>
        </w:rPr>
        <w:t>2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上菜房备菜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rFonts w:hint="eastAsia" w:ascii="宋体" w:eastAsia="宋体"/>
          <w:sz w:val="24"/>
        </w:rPr>
      </w:pPr>
      <w:r>
        <w:br w:type="column"/>
      </w:r>
      <w:r>
        <w:rPr>
          <w:w w:val="110"/>
          <w:sz w:val="24"/>
        </w:rPr>
        <w:t>标兵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6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业务先进的标准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0" w:hanging="5"/>
      </w:pPr>
      <w:r>
        <w:rPr>
          <w:rFonts w:hint="eastAsia" w:ascii="宋体" w:eastAsia="宋体"/>
        </w:rPr>
        <w:t>2、</w:t>
      </w:r>
      <w:r>
        <w:t>至少连续三个月获得先进并达到标兵标准者才可以转为标兵</w:t>
      </w:r>
    </w:p>
    <w:p>
      <w:pPr>
        <w:pStyle w:val="3"/>
        <w:spacing w:before="98" w:line="309" w:lineRule="auto"/>
        <w:ind w:left="199" w:right="353"/>
        <w:jc w:val="both"/>
      </w:pPr>
      <w:r>
        <w:rPr>
          <w:spacing w:val="-3"/>
        </w:rPr>
        <w:t>3</w:t>
      </w:r>
      <w:r>
        <w:rPr>
          <w:rFonts w:hint="eastAsia" w:ascii="宋体" w:eastAsia="宋体"/>
          <w:spacing w:val="-5"/>
        </w:rPr>
        <w:t>、</w:t>
      </w:r>
      <w:r>
        <w:rPr>
          <w:spacing w:val="12"/>
        </w:rPr>
        <w:t>保持标兵称号标准</w:t>
      </w:r>
      <w:r>
        <w:rPr>
          <w:rFonts w:hint="eastAsia" w:ascii="宋体" w:eastAsia="宋体"/>
          <w:spacing w:val="33"/>
        </w:rPr>
        <w:t xml:space="preserve">: </w:t>
      </w:r>
      <w:r>
        <w:rPr>
          <w:spacing w:val="14"/>
        </w:rPr>
        <w:t>每两个月必须要带出两名徒</w:t>
      </w:r>
      <w:r>
        <w:rPr>
          <w:spacing w:val="34"/>
        </w:rPr>
        <w:t>弟</w:t>
      </w:r>
      <w:r>
        <w:rPr>
          <w:rFonts w:hint="eastAsia" w:ascii="宋体" w:eastAsia="宋体"/>
          <w:spacing w:val="2"/>
        </w:rPr>
        <w:t xml:space="preserve">, </w:t>
      </w:r>
      <w:r>
        <w:rPr>
          <w:spacing w:val="23"/>
        </w:rPr>
        <w:t>使之得到晋升</w:t>
      </w:r>
      <w:r>
        <w:rPr>
          <w:rFonts w:hint="eastAsia" w:ascii="宋体" w:eastAsia="宋体"/>
          <w:spacing w:val="2"/>
        </w:rPr>
        <w:t xml:space="preserve">, </w:t>
      </w:r>
      <w:r>
        <w:rPr>
          <w:spacing w:val="21"/>
        </w:rPr>
        <w:t>徒弟为业务先进以下的任何员</w:t>
      </w:r>
      <w:r>
        <w:rPr>
          <w:spacing w:val="39"/>
          <w:w w:val="105"/>
        </w:rPr>
        <w:t>工</w:t>
      </w:r>
      <w:r>
        <w:rPr>
          <w:rFonts w:hint="eastAsia" w:ascii="宋体" w:eastAsia="宋体"/>
          <w:spacing w:val="-19"/>
          <w:w w:val="120"/>
        </w:rPr>
        <w:t xml:space="preserve">, </w:t>
      </w:r>
      <w:r>
        <w:rPr>
          <w:rFonts w:hint="eastAsia" w:ascii="宋体" w:eastAsia="宋体"/>
          <w:spacing w:val="-56"/>
          <w:w w:val="105"/>
        </w:rPr>
        <w:t xml:space="preserve">( </w:t>
      </w:r>
      <w:r>
        <w:rPr>
          <w:spacing w:val="20"/>
          <w:w w:val="105"/>
        </w:rPr>
        <w:t>两个 月内输送到前堂并达到相应级别的也</w:t>
      </w:r>
    </w:p>
    <w:p>
      <w:pPr>
        <w:spacing w:before="0" w:line="305" w:lineRule="exact"/>
        <w:ind w:left="197" w:right="0" w:firstLine="0"/>
        <w:jc w:val="both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5"/>
          <w:position w:val="1"/>
          <w:sz w:val="23"/>
        </w:rPr>
        <w:t>算</w:t>
      </w:r>
      <w:r>
        <w:rPr>
          <w:rFonts w:hint="eastAsia" w:ascii="宋体" w:eastAsia="宋体"/>
          <w:w w:val="115"/>
          <w:sz w:val="24"/>
        </w:rPr>
        <w:t xml:space="preserve">) 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3"/>
        <w:spacing w:before="125"/>
        <w:ind w:left="193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4、</w:t>
      </w:r>
      <w:r>
        <w:rPr>
          <w:w w:val="105"/>
        </w:rPr>
        <w:t>每两个月带出三名徒弟才有资格晋级</w:t>
      </w:r>
      <w:r>
        <w:rPr>
          <w:rFonts w:hint="eastAsia" w:ascii="宋体" w:eastAsia="宋体"/>
          <w:w w:val="120"/>
        </w:rPr>
        <w:t>,</w:t>
      </w:r>
    </w:p>
    <w:p>
      <w:pPr>
        <w:pStyle w:val="3"/>
        <w:spacing w:before="96"/>
        <w:ind w:left="199"/>
        <w:rPr>
          <w:rFonts w:hint="eastAsia" w:ascii="宋体" w:eastAsia="宋体"/>
        </w:rPr>
      </w:pPr>
      <w:r>
        <w:rPr>
          <w:w w:val="110"/>
        </w:rPr>
        <w:t>劳模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7"/>
        <w:ind w:left="182"/>
        <w:rPr>
          <w:rFonts w:hint="eastAsia" w:ascii="宋体" w:eastAsia="宋体"/>
        </w:rPr>
      </w:pPr>
      <w:r>
        <w:pict>
          <v:shape id="_x0000_s1183" o:spid="_x0000_s1183" o:spt="136" type="#_x0000_t136" style="position:absolute;left:0pt;margin-left:269.05pt;margin-top:7.95pt;height:47.25pt;width:24.35pt;mso-position-horizontal-relative:page;rotation:21299200f;z-index:-251585536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标兵员工的标准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0" w:hanging="5"/>
        <w:rPr>
          <w:rFonts w:hint="eastAsia" w:ascii="宋体" w:eastAsia="宋体"/>
        </w:rPr>
      </w:pPr>
      <w:r>
        <w:rPr>
          <w:rFonts w:hint="eastAsia" w:ascii="宋体" w:eastAsia="宋体"/>
        </w:rPr>
        <w:t>2、</w:t>
      </w:r>
      <w:r>
        <w:t>至少连续四个月获得标兵并达到劳模标准者才可以</w:t>
      </w:r>
      <w:r>
        <w:rPr>
          <w:w w:val="105"/>
        </w:rPr>
        <w:t>转为劳模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8" w:line="309" w:lineRule="auto"/>
        <w:ind w:left="199" w:right="353"/>
        <w:jc w:val="both"/>
      </w:pPr>
      <w:r>
        <w:rPr>
          <w:spacing w:val="-3"/>
        </w:rPr>
        <w:t>3</w:t>
      </w:r>
      <w:r>
        <w:rPr>
          <w:rFonts w:hint="eastAsia" w:ascii="宋体" w:eastAsia="宋体"/>
          <w:spacing w:val="-5"/>
        </w:rPr>
        <w:t>、</w:t>
      </w:r>
      <w:r>
        <w:rPr>
          <w:spacing w:val="12"/>
        </w:rPr>
        <w:t>保持劳模称号标准</w:t>
      </w:r>
      <w:r>
        <w:rPr>
          <w:rFonts w:hint="eastAsia" w:ascii="宋体" w:eastAsia="宋体"/>
          <w:spacing w:val="33"/>
        </w:rPr>
        <w:t xml:space="preserve">: </w:t>
      </w:r>
      <w:r>
        <w:rPr>
          <w:spacing w:val="14"/>
        </w:rPr>
        <w:t>每两个月必须要带出三名徒</w:t>
      </w:r>
      <w:r>
        <w:rPr>
          <w:spacing w:val="34"/>
        </w:rPr>
        <w:t>弟</w:t>
      </w:r>
      <w:r>
        <w:rPr>
          <w:rFonts w:hint="eastAsia" w:ascii="宋体" w:eastAsia="宋体"/>
          <w:spacing w:val="2"/>
        </w:rPr>
        <w:t xml:space="preserve">, </w:t>
      </w:r>
      <w:r>
        <w:rPr>
          <w:spacing w:val="23"/>
        </w:rPr>
        <w:t>使之得到晋升</w:t>
      </w:r>
      <w:r>
        <w:rPr>
          <w:rFonts w:hint="eastAsia" w:ascii="宋体" w:eastAsia="宋体"/>
          <w:spacing w:val="2"/>
        </w:rPr>
        <w:t xml:space="preserve">, </w:t>
      </w:r>
      <w:r>
        <w:rPr>
          <w:spacing w:val="21"/>
        </w:rPr>
        <w:t>徒弟为业务先进以下的任何员</w:t>
      </w:r>
      <w:r>
        <w:rPr>
          <w:spacing w:val="39"/>
          <w:w w:val="105"/>
        </w:rPr>
        <w:t>工</w:t>
      </w:r>
      <w:r>
        <w:rPr>
          <w:rFonts w:hint="eastAsia" w:ascii="宋体" w:eastAsia="宋体"/>
          <w:spacing w:val="-19"/>
          <w:w w:val="120"/>
        </w:rPr>
        <w:t xml:space="preserve">, </w:t>
      </w:r>
      <w:r>
        <w:rPr>
          <w:rFonts w:hint="eastAsia" w:ascii="宋体" w:eastAsia="宋体"/>
          <w:spacing w:val="-56"/>
          <w:w w:val="105"/>
        </w:rPr>
        <w:t xml:space="preserve">( </w:t>
      </w:r>
      <w:r>
        <w:rPr>
          <w:spacing w:val="20"/>
          <w:w w:val="105"/>
        </w:rPr>
        <w:t>两个 月内输送到前堂并达到相应级别的也</w:t>
      </w:r>
    </w:p>
    <w:p>
      <w:pPr>
        <w:spacing w:before="0" w:line="305" w:lineRule="exact"/>
        <w:ind w:left="197" w:right="0" w:firstLine="0"/>
        <w:jc w:val="both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5"/>
          <w:position w:val="1"/>
          <w:sz w:val="23"/>
        </w:rPr>
        <w:t>算</w:t>
      </w:r>
      <w:r>
        <w:rPr>
          <w:rFonts w:hint="eastAsia" w:ascii="宋体" w:eastAsia="宋体"/>
          <w:w w:val="115"/>
          <w:sz w:val="24"/>
        </w:rPr>
        <w:t xml:space="preserve">) 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3"/>
        <w:spacing w:before="30" w:line="430" w:lineRule="atLeast"/>
        <w:ind w:left="199" w:right="2095"/>
        <w:rPr>
          <w:rFonts w:hint="eastAsia" w:ascii="宋体" w:eastAsia="宋体"/>
        </w:rPr>
      </w:pPr>
      <w:r>
        <w:t>每两个月带出三名徒弟才有资格晋级</w:t>
      </w:r>
      <w:r>
        <w:rPr>
          <w:rFonts w:hint="eastAsia" w:ascii="宋体" w:eastAsia="宋体"/>
        </w:rPr>
        <w:t xml:space="preserve">, </w:t>
      </w:r>
      <w:r>
        <w:rPr>
          <w:w w:val="105"/>
        </w:rPr>
        <w:t>功勋</w:t>
      </w:r>
      <w:r>
        <w:rPr>
          <w:rFonts w:hint="eastAsia" w:ascii="宋体" w:eastAsia="宋体"/>
          <w:w w:val="120"/>
        </w:rPr>
        <w:t>:</w:t>
      </w:r>
    </w:p>
    <w:p>
      <w:pPr>
        <w:pStyle w:val="8"/>
        <w:numPr>
          <w:ilvl w:val="0"/>
          <w:numId w:val="9"/>
        </w:numPr>
        <w:tabs>
          <w:tab w:val="left" w:pos="397"/>
        </w:tabs>
        <w:spacing w:before="98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8"/>
          <w:w w:val="110"/>
          <w:sz w:val="24"/>
        </w:rPr>
        <w:t>劳模的标准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9"/>
        </w:numPr>
        <w:tabs>
          <w:tab w:val="left" w:pos="398"/>
        </w:tabs>
        <w:spacing w:before="2" w:after="0" w:line="430" w:lineRule="atLeast"/>
        <w:ind w:left="199" w:right="374" w:firstLine="0"/>
        <w:jc w:val="left"/>
        <w:rPr>
          <w:sz w:val="24"/>
        </w:rPr>
      </w:pPr>
      <w:r>
        <w:rPr>
          <w:sz w:val="24"/>
        </w:rPr>
        <w:t>至少连续六个月获得劳模并达到功勋标准者才可以转</w:t>
      </w:r>
      <w:r>
        <w:rPr>
          <w:spacing w:val="-13"/>
          <w:sz w:val="24"/>
        </w:rPr>
        <w:t>为功勋</w:t>
      </w:r>
      <w:r>
        <w:rPr>
          <w:rFonts w:hint="eastAsia" w:ascii="宋体" w:eastAsia="宋体"/>
          <w:spacing w:val="-3"/>
          <w:w w:val="130"/>
          <w:sz w:val="24"/>
        </w:rPr>
        <w:t xml:space="preserve">; </w:t>
      </w:r>
      <w:r>
        <w:rPr>
          <w:sz w:val="24"/>
        </w:rPr>
        <w:t>.</w:t>
      </w:r>
    </w:p>
    <w:p>
      <w:pPr>
        <w:pStyle w:val="8"/>
        <w:numPr>
          <w:ilvl w:val="0"/>
          <w:numId w:val="9"/>
        </w:numPr>
        <w:tabs>
          <w:tab w:val="left" w:pos="398"/>
        </w:tabs>
        <w:spacing w:before="99" w:after="0" w:line="240" w:lineRule="auto"/>
        <w:ind w:left="397" w:right="0" w:hanging="199"/>
        <w:jc w:val="left"/>
        <w:rPr>
          <w:rFonts w:hint="eastAsia" w:ascii="宋体" w:eastAsia="宋体"/>
          <w:sz w:val="24"/>
        </w:rPr>
      </w:pPr>
      <w:r>
        <w:rPr>
          <w:spacing w:val="-2"/>
          <w:w w:val="105"/>
          <w:sz w:val="24"/>
        </w:rPr>
        <w:t>保持功勋称号标准</w:t>
      </w:r>
      <w:r>
        <w:rPr>
          <w:rFonts w:hint="eastAsia" w:ascii="宋体" w:eastAsia="宋体"/>
          <w:spacing w:val="-42"/>
          <w:w w:val="120"/>
          <w:sz w:val="24"/>
        </w:rPr>
        <w:t xml:space="preserve">: </w:t>
      </w:r>
      <w:r>
        <w:rPr>
          <w:spacing w:val="1"/>
          <w:w w:val="105"/>
          <w:sz w:val="24"/>
        </w:rPr>
        <w:t>每两个月必须要带出三名徒弟</w:t>
      </w:r>
      <w:r>
        <w:rPr>
          <w:rFonts w:hint="eastAsia" w:ascii="宋体" w:eastAsia="宋体"/>
          <w:w w:val="120"/>
          <w:sz w:val="24"/>
        </w:rPr>
        <w:t>,</w:t>
      </w:r>
    </w:p>
    <w:p>
      <w:pPr>
        <w:pStyle w:val="3"/>
        <w:spacing w:before="32" w:line="400" w:lineRule="atLeast"/>
        <w:ind w:left="312" w:right="434" w:hanging="114"/>
        <w:jc w:val="both"/>
        <w:rPr>
          <w:rFonts w:hint="eastAsia" w:ascii="宋体" w:eastAsia="宋体"/>
        </w:rPr>
      </w:pPr>
      <w:r>
        <w:pict>
          <v:line id="_x0000_s1184" o:spid="_x0000_s1184" o:spt="20" style="position:absolute;left:0pt;margin-left:103.9pt;margin-top:48.05pt;height:0pt;width:431.95pt;mso-position-horizontal-relative:page;z-index:251671552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t>使之得到晋升</w:t>
      </w:r>
      <w:r>
        <w:rPr>
          <w:rFonts w:hint="eastAsia" w:ascii="宋体" w:eastAsia="宋体"/>
        </w:rPr>
        <w:t xml:space="preserve">, </w:t>
      </w:r>
      <w:r>
        <w:t>徒弟为业务先进.以下的任何员工</w:t>
      </w:r>
      <w:r>
        <w:rPr>
          <w:rFonts w:hint="eastAsia" w:ascii="宋体" w:eastAsia="宋体"/>
        </w:rPr>
        <w:t xml:space="preserve">,  </w:t>
      </w:r>
      <w:r>
        <w:rPr>
          <w:rFonts w:hint="eastAsia" w:ascii="宋体" w:eastAsia="宋体"/>
          <w:w w:val="105"/>
        </w:rPr>
        <w:t>(</w:t>
      </w:r>
      <w:r>
        <w:rPr>
          <w:rFonts w:hint="eastAsia" w:ascii="宋体" w:eastAsia="宋体"/>
          <w:w w:val="105"/>
          <w:sz w:val="22"/>
        </w:rPr>
        <w:t>两</w:t>
      </w:r>
      <w:r>
        <w:rPr>
          <w:rFonts w:hint="eastAsia" w:ascii="宋体" w:eastAsia="宋体"/>
          <w:w w:val="105"/>
          <w:position w:val="1"/>
          <w:sz w:val="23"/>
        </w:rPr>
        <w:t>个 月</w:t>
      </w:r>
      <w:r>
        <w:rPr>
          <w:rFonts w:hint="eastAsia" w:ascii="宋体" w:eastAsia="宋体"/>
          <w:w w:val="105"/>
          <w:position w:val="1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w w:val="105"/>
        </w:rPr>
        <w:t>送</w:t>
      </w:r>
      <w:r>
        <w:rPr>
          <w:rFonts w:hint="eastAsia" w:ascii="宋体" w:eastAsia="宋体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</w:rPr>
        <w:t>前堂并达</w:t>
      </w:r>
      <w:r>
        <w:rPr>
          <w:rFonts w:hint="eastAsia" w:ascii="宋体" w:eastAsia="宋体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</w:rPr>
        <w:t>相应级</w:t>
      </w:r>
      <w:r>
        <w:rPr>
          <w:rFonts w:hint="eastAsia" w:ascii="宋体" w:eastAsia="宋体"/>
          <w:w w:val="105"/>
          <w:sz w:val="23"/>
        </w:rPr>
        <w:t>别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w w:val="105"/>
        </w:rPr>
        <w:t xml:space="preserve">) </w:t>
      </w:r>
      <w:r>
        <w:rPr>
          <w:rFonts w:hint="eastAsia" w:ascii="宋体" w:eastAsia="宋体"/>
          <w:w w:val="130"/>
        </w:rPr>
        <w:t>;</w:t>
      </w:r>
    </w:p>
    <w:p>
      <w:pPr>
        <w:spacing w:after="0" w:line="400" w:lineRule="atLeast"/>
        <w:jc w:val="both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185" o:spid="_x0000_s1185" o:spt="203" style="height:126.1pt;width:412.65pt;" coordsize="8253,2522">
            <o:lock v:ext="edit"/>
            <v:shape id="_x0000_s1186" o:spid="_x0000_s1186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187" o:spid="_x0000_s1187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88" o:spid="_x0000_s1188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189" o:spid="_x0000_s1189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90" o:spid="_x0000_s1190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191" o:spid="_x0000_s1191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192" o:spid="_x0000_s1192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193" o:spid="_x0000_s1193" o:spt="203" style="position:absolute;left:0pt;margin-left:-0.15pt;margin-top:0pt;height:841.05pt;width:46.7pt;mso-position-horizontal-relative:page;mso-position-vertical-relative:page;z-index:251672576;mso-width-relative:page;mso-height-relative:page;" coordorigin="-3,0" coordsize="934,16821">
            <o:lock v:ext="edit"/>
            <v:shape id="_x0000_s1194" o:spid="_x0000_s1194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195" o:spid="_x0000_s1195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196" o:spid="_x0000_s1196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197" o:spid="_x0000_s1197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198" o:spid="_x0000_s1198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Meiryo" w:eastAsia="Meiryo"/>
          <w:i/>
          <w:position w:val="-5"/>
          <w:sz w:val="32"/>
        </w:rPr>
        <w:t>2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上菜房备菜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178" w:line="360" w:lineRule="atLeast"/>
        <w:ind w:left="199" w:right="4194"/>
        <w:rPr>
          <w:rFonts w:hint="eastAsia" w:ascii="宋体" w:eastAsia="宋体"/>
        </w:rPr>
      </w:pPr>
      <w:r>
        <w:br w:type="column"/>
      </w:r>
      <w:r>
        <w:t>备菜员工操作手册</w:t>
      </w:r>
      <w:r>
        <w:rPr>
          <w:w w:val="105"/>
        </w:rPr>
        <w:t>二级</w:t>
      </w:r>
      <w:r>
        <w:rPr>
          <w:rFonts w:hint="eastAsia" w:ascii="宋体" w:eastAsia="宋体"/>
          <w:w w:val="115"/>
        </w:rPr>
        <w:t>:</w:t>
      </w:r>
    </w:p>
    <w:p>
      <w:pPr>
        <w:spacing w:before="25"/>
        <w:ind w:left="197" w:right="0" w:firstLine="0"/>
        <w:jc w:val="left"/>
        <w:rPr>
          <w:sz w:val="24"/>
        </w:rPr>
      </w:pPr>
      <w:r>
        <w:rPr>
          <w:rFonts w:hint="eastAsia" w:ascii="宋体" w:eastAsia="宋体"/>
          <w:w w:val="110"/>
          <w:sz w:val="21"/>
        </w:rPr>
        <w:t>一</w:t>
      </w:r>
      <w:r>
        <w:rPr>
          <w:rFonts w:hint="eastAsia" w:ascii="宋体" w:eastAsia="宋体"/>
          <w:w w:val="110"/>
          <w:sz w:val="24"/>
        </w:rPr>
        <w:t>、</w:t>
      </w:r>
      <w:r>
        <w:rPr>
          <w:w w:val="110"/>
          <w:sz w:val="24"/>
        </w:rPr>
        <w:t>摊位</w:t>
      </w:r>
    </w:p>
    <w:p>
      <w:pPr>
        <w:pStyle w:val="8"/>
        <w:numPr>
          <w:ilvl w:val="0"/>
          <w:numId w:val="10"/>
        </w:numPr>
        <w:tabs>
          <w:tab w:val="left" w:pos="397"/>
        </w:tabs>
        <w:spacing w:before="14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3"/>
          <w:w w:val="105"/>
          <w:sz w:val="24"/>
        </w:rPr>
        <w:t>按</w:t>
      </w:r>
      <w:r>
        <w:rPr>
          <w:rFonts w:hint="eastAsia" w:ascii="宋体" w:eastAsia="宋体"/>
          <w:w w:val="105"/>
          <w:position w:val="1"/>
          <w:sz w:val="24"/>
        </w:rPr>
        <w:t>份</w:t>
      </w:r>
      <w:r>
        <w:rPr>
          <w:rFonts w:hint="eastAsia" w:ascii="宋体" w:eastAsia="宋体"/>
          <w:spacing w:val="4"/>
          <w:w w:val="105"/>
          <w:sz w:val="23"/>
        </w:rPr>
        <w:t>量</w:t>
      </w:r>
      <w:r>
        <w:rPr>
          <w:rFonts w:hint="eastAsia" w:ascii="宋体" w:eastAsia="宋体"/>
          <w:spacing w:val="-14"/>
          <w:w w:val="105"/>
          <w:sz w:val="24"/>
        </w:rPr>
        <w:t>表、按规定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16"/>
          <w:w w:val="105"/>
          <w:sz w:val="24"/>
        </w:rPr>
        <w:t>准进行装盘、摆盘、点缀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10"/>
        </w:numPr>
        <w:tabs>
          <w:tab w:val="left" w:pos="397"/>
        </w:tabs>
        <w:spacing w:before="14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1"/>
          <w:w w:val="105"/>
          <w:sz w:val="24"/>
        </w:rPr>
        <w:t>做到先陈后新</w:t>
      </w:r>
      <w:r>
        <w:rPr>
          <w:rFonts w:hint="eastAsia" w:ascii="宋体" w:eastAsia="宋体"/>
          <w:spacing w:val="-46"/>
          <w:w w:val="120"/>
          <w:sz w:val="24"/>
        </w:rPr>
        <w:t xml:space="preserve">, </w:t>
      </w:r>
      <w:r>
        <w:rPr>
          <w:rFonts w:hint="eastAsia" w:ascii="宋体" w:eastAsia="宋体"/>
          <w:w w:val="105"/>
          <w:sz w:val="23"/>
        </w:rPr>
        <w:t>保</w:t>
      </w:r>
      <w:r>
        <w:rPr>
          <w:rFonts w:hint="eastAsia" w:ascii="宋体" w:eastAsia="宋体"/>
          <w:w w:val="105"/>
          <w:sz w:val="24"/>
        </w:rPr>
        <w:t>证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菜</w:t>
      </w:r>
      <w:r>
        <w:rPr>
          <w:rFonts w:hint="eastAsia" w:ascii="宋体" w:eastAsia="宋体"/>
          <w:spacing w:val="-16"/>
          <w:w w:val="105"/>
          <w:sz w:val="24"/>
        </w:rPr>
        <w:t>品</w:t>
      </w:r>
      <w:r>
        <w:rPr>
          <w:rFonts w:hint="eastAsia" w:ascii="宋体" w:eastAsia="宋体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-11"/>
          <w:w w:val="105"/>
          <w:sz w:val="24"/>
        </w:rPr>
        <w:t>新鲜、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干</w:t>
      </w:r>
      <w:r>
        <w:rPr>
          <w:rFonts w:hint="eastAsia" w:ascii="宋体" w:eastAsia="宋体"/>
          <w:spacing w:val="-36"/>
          <w:w w:val="105"/>
          <w:position w:val="1"/>
          <w:sz w:val="24"/>
        </w:rPr>
        <w:t>净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10"/>
        </w:numPr>
        <w:tabs>
          <w:tab w:val="left" w:pos="397"/>
        </w:tabs>
        <w:spacing w:before="15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4"/>
          <w:w w:val="105"/>
          <w:position w:val="1"/>
          <w:sz w:val="23"/>
        </w:rPr>
        <w:t>检</w:t>
      </w:r>
      <w:r>
        <w:rPr>
          <w:rFonts w:hint="eastAsia" w:ascii="宋体" w:eastAsia="宋体"/>
          <w:spacing w:val="-4"/>
          <w:w w:val="105"/>
          <w:sz w:val="24"/>
        </w:rPr>
        <w:t>查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菜</w:t>
      </w:r>
      <w:r>
        <w:rPr>
          <w:rFonts w:hint="eastAsia" w:ascii="宋体" w:eastAsia="宋体"/>
          <w:spacing w:val="-8"/>
          <w:w w:val="105"/>
          <w:sz w:val="24"/>
        </w:rPr>
        <w:t>品</w:t>
      </w:r>
      <w:r>
        <w:rPr>
          <w:rFonts w:hint="eastAsia" w:ascii="宋体" w:eastAsia="宋体"/>
          <w:spacing w:val="-2"/>
          <w:w w:val="105"/>
          <w:position w:val="1"/>
          <w:sz w:val="23"/>
        </w:rPr>
        <w:t>时特</w:t>
      </w:r>
      <w:r>
        <w:rPr>
          <w:rFonts w:hint="eastAsia" w:ascii="宋体" w:eastAsia="宋体"/>
          <w:spacing w:val="3"/>
          <w:w w:val="105"/>
          <w:sz w:val="23"/>
        </w:rPr>
        <w:t>别</w:t>
      </w:r>
      <w:r>
        <w:rPr>
          <w:rFonts w:hint="eastAsia" w:ascii="宋体" w:eastAsia="宋体"/>
          <w:spacing w:val="-2"/>
          <w:w w:val="105"/>
          <w:sz w:val="24"/>
        </w:rPr>
        <w:t>注意</w:t>
      </w:r>
      <w:r>
        <w:rPr>
          <w:rFonts w:hint="eastAsia" w:ascii="宋体" w:eastAsia="宋体"/>
          <w:spacing w:val="-11"/>
          <w:w w:val="105"/>
          <w:sz w:val="23"/>
        </w:rPr>
        <w:t>是</w:t>
      </w:r>
      <w:r>
        <w:rPr>
          <w:rFonts w:hint="eastAsia" w:ascii="宋体" w:eastAsia="宋体"/>
          <w:spacing w:val="-8"/>
          <w:w w:val="105"/>
          <w:sz w:val="22"/>
        </w:rPr>
        <w:t>否</w:t>
      </w:r>
      <w:r>
        <w:rPr>
          <w:rFonts w:hint="eastAsia" w:ascii="宋体" w:eastAsia="宋体"/>
          <w:w w:val="105"/>
          <w:position w:val="1"/>
          <w:sz w:val="24"/>
        </w:rPr>
        <w:t>有</w:t>
      </w:r>
      <w:r>
        <w:rPr>
          <w:rFonts w:hint="eastAsia" w:ascii="宋体" w:eastAsia="宋体"/>
          <w:spacing w:val="-13"/>
          <w:w w:val="105"/>
          <w:sz w:val="24"/>
        </w:rPr>
        <w:t>泥沙、虫</w:t>
      </w:r>
      <w:r>
        <w:rPr>
          <w:rFonts w:hint="eastAsia" w:ascii="宋体" w:eastAsia="宋体"/>
          <w:w w:val="105"/>
          <w:sz w:val="23"/>
        </w:rPr>
        <w:t>子</w:t>
      </w:r>
      <w:r>
        <w:rPr>
          <w:rFonts w:hint="eastAsia" w:ascii="宋体" w:eastAsia="宋体"/>
          <w:w w:val="105"/>
          <w:position w:val="1"/>
          <w:sz w:val="23"/>
        </w:rPr>
        <w:t>等</w:t>
      </w:r>
      <w:r>
        <w:rPr>
          <w:rFonts w:hint="eastAsia" w:ascii="宋体" w:eastAsia="宋体"/>
          <w:spacing w:val="-9"/>
          <w:w w:val="105"/>
          <w:position w:val="1"/>
          <w:sz w:val="24"/>
        </w:rPr>
        <w:t>杂</w:t>
      </w:r>
      <w:r>
        <w:rPr>
          <w:rFonts w:hint="eastAsia" w:ascii="宋体" w:eastAsia="宋体"/>
          <w:spacing w:val="-34"/>
          <w:w w:val="105"/>
          <w:sz w:val="24"/>
        </w:rPr>
        <w:t>物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10"/>
        </w:numPr>
        <w:tabs>
          <w:tab w:val="left" w:pos="397"/>
        </w:tabs>
        <w:spacing w:before="14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1"/>
          <w:w w:val="105"/>
          <w:sz w:val="24"/>
        </w:rPr>
        <w:t>合理运用边角余料</w:t>
      </w:r>
      <w:r>
        <w:rPr>
          <w:rFonts w:hint="eastAsia" w:ascii="宋体" w:eastAsia="宋体"/>
          <w:spacing w:val="-45"/>
          <w:w w:val="120"/>
          <w:sz w:val="24"/>
        </w:rPr>
        <w:t xml:space="preserve">, </w:t>
      </w:r>
      <w:r>
        <w:rPr>
          <w:rFonts w:hint="eastAsia" w:ascii="宋体" w:eastAsia="宋体"/>
          <w:w w:val="105"/>
          <w:sz w:val="24"/>
        </w:rPr>
        <w:t>没</w:t>
      </w:r>
      <w:r>
        <w:rPr>
          <w:rFonts w:hint="eastAsia" w:ascii="宋体" w:eastAsia="宋体"/>
          <w:w w:val="105"/>
          <w:position w:val="1"/>
          <w:sz w:val="24"/>
        </w:rPr>
        <w:t>有</w:t>
      </w:r>
      <w:r>
        <w:rPr>
          <w:rFonts w:hint="eastAsia" w:ascii="宋体" w:eastAsia="宋体"/>
          <w:spacing w:val="-12"/>
          <w:w w:val="105"/>
          <w:sz w:val="24"/>
        </w:rPr>
        <w:t>浪</w:t>
      </w:r>
      <w:r>
        <w:rPr>
          <w:rFonts w:hint="eastAsia" w:ascii="宋体" w:eastAsia="宋体"/>
          <w:w w:val="105"/>
          <w:position w:val="1"/>
          <w:sz w:val="24"/>
        </w:rPr>
        <w:t>费</w:t>
      </w:r>
      <w:r>
        <w:rPr>
          <w:rFonts w:hint="eastAsia" w:ascii="宋体" w:eastAsia="宋体"/>
          <w:w w:val="105"/>
          <w:sz w:val="23"/>
        </w:rPr>
        <w:t>现</w:t>
      </w:r>
      <w:r>
        <w:rPr>
          <w:rFonts w:hint="eastAsia" w:ascii="宋体" w:eastAsia="宋体"/>
          <w:spacing w:val="-33"/>
          <w:w w:val="105"/>
          <w:position w:val="1"/>
          <w:sz w:val="23"/>
        </w:rPr>
        <w:t>象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10"/>
        </w:numPr>
        <w:tabs>
          <w:tab w:val="left" w:pos="397"/>
        </w:tabs>
        <w:spacing w:before="14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8"/>
          <w:w w:val="105"/>
          <w:sz w:val="24"/>
        </w:rPr>
        <w:t>对该煮</w:t>
      </w:r>
      <w:r>
        <w:rPr>
          <w:rFonts w:hint="eastAsia" w:ascii="宋体" w:eastAsia="宋体"/>
          <w:spacing w:val="-19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-21"/>
          <w:w w:val="105"/>
          <w:sz w:val="24"/>
        </w:rPr>
        <w:t>、</w:t>
      </w:r>
      <w:r>
        <w:rPr>
          <w:rFonts w:hint="eastAsia" w:ascii="宋体" w:eastAsia="宋体"/>
          <w:spacing w:val="-3"/>
          <w:w w:val="105"/>
          <w:position w:val="1"/>
          <w:sz w:val="24"/>
        </w:rPr>
        <w:t>拌的</w:t>
      </w:r>
      <w:r>
        <w:rPr>
          <w:rFonts w:hint="eastAsia" w:ascii="宋体" w:eastAsia="宋体"/>
          <w:spacing w:val="-5"/>
          <w:w w:val="105"/>
          <w:position w:val="1"/>
          <w:sz w:val="23"/>
        </w:rPr>
        <w:t>菜</w:t>
      </w:r>
      <w:r>
        <w:rPr>
          <w:rFonts w:hint="eastAsia" w:ascii="宋体" w:eastAsia="宋体"/>
          <w:spacing w:val="-7"/>
          <w:w w:val="105"/>
          <w:sz w:val="24"/>
        </w:rPr>
        <w:t>按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3"/>
          <w:w w:val="105"/>
          <w:sz w:val="24"/>
        </w:rPr>
        <w:t>准</w:t>
      </w:r>
      <w:r>
        <w:rPr>
          <w:rFonts w:hint="eastAsia" w:ascii="宋体" w:eastAsia="宋体"/>
          <w:spacing w:val="-4"/>
          <w:w w:val="105"/>
          <w:position w:val="1"/>
          <w:sz w:val="24"/>
        </w:rPr>
        <w:t>操</w:t>
      </w:r>
      <w:r>
        <w:rPr>
          <w:rFonts w:hint="eastAsia" w:ascii="宋体" w:eastAsia="宋体"/>
          <w:spacing w:val="-41"/>
          <w:w w:val="105"/>
          <w:position w:val="1"/>
          <w:sz w:val="23"/>
        </w:rPr>
        <w:t>作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10"/>
        </w:numPr>
        <w:tabs>
          <w:tab w:val="left" w:pos="397"/>
        </w:tabs>
        <w:spacing w:before="25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w w:val="105"/>
          <w:sz w:val="24"/>
        </w:rPr>
        <w:t>相应表格应张贴在工作现场</w:t>
      </w:r>
      <w:r>
        <w:rPr>
          <w:rFonts w:hint="eastAsia" w:ascii="宋体" w:eastAsia="宋体"/>
          <w:spacing w:val="-46"/>
          <w:w w:val="120"/>
          <w:sz w:val="24"/>
        </w:rPr>
        <w:t xml:space="preserve">, </w:t>
      </w:r>
      <w:r>
        <w:rPr>
          <w:rFonts w:hint="eastAsia" w:ascii="宋体" w:eastAsia="宋体"/>
          <w:spacing w:val="7"/>
          <w:w w:val="105"/>
          <w:sz w:val="24"/>
        </w:rPr>
        <w:t>并</w:t>
      </w:r>
      <w:r>
        <w:rPr>
          <w:rFonts w:hint="eastAsia" w:ascii="宋体" w:eastAsia="宋体"/>
          <w:w w:val="105"/>
          <w:sz w:val="23"/>
        </w:rPr>
        <w:t>且</w:t>
      </w:r>
      <w:r>
        <w:rPr>
          <w:rFonts w:hint="eastAsia" w:ascii="宋体" w:eastAsia="宋体"/>
          <w:w w:val="105"/>
          <w:position w:val="1"/>
          <w:sz w:val="23"/>
        </w:rPr>
        <w:t>维</w:t>
      </w:r>
      <w:r>
        <w:rPr>
          <w:rFonts w:hint="eastAsia" w:ascii="宋体" w:eastAsia="宋体"/>
          <w:spacing w:val="-22"/>
          <w:w w:val="105"/>
          <w:sz w:val="24"/>
        </w:rPr>
        <w:t>护良好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10"/>
        </w:numPr>
        <w:tabs>
          <w:tab w:val="left" w:pos="397"/>
        </w:tabs>
        <w:spacing w:before="14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3"/>
        </w:rPr>
        <w:t>保</w:t>
      </w:r>
      <w:r>
        <w:rPr>
          <w:rFonts w:hint="eastAsia" w:ascii="宋体" w:eastAsia="宋体"/>
          <w:spacing w:val="-4"/>
          <w:w w:val="105"/>
          <w:sz w:val="24"/>
        </w:rPr>
        <w:t>证</w:t>
      </w:r>
      <w:r>
        <w:rPr>
          <w:rFonts w:hint="eastAsia" w:ascii="宋体" w:eastAsia="宋体"/>
          <w:w w:val="105"/>
          <w:position w:val="1"/>
          <w:sz w:val="23"/>
        </w:rPr>
        <w:t>供</w:t>
      </w:r>
      <w:r>
        <w:rPr>
          <w:rFonts w:hint="eastAsia" w:ascii="宋体" w:eastAsia="宋体"/>
          <w:spacing w:val="2"/>
          <w:w w:val="105"/>
          <w:sz w:val="24"/>
        </w:rPr>
        <w:t>应速</w:t>
      </w:r>
      <w:r>
        <w:rPr>
          <w:rFonts w:hint="eastAsia" w:ascii="宋体" w:eastAsia="宋体"/>
          <w:spacing w:val="-39"/>
          <w:w w:val="105"/>
          <w:position w:val="1"/>
          <w:sz w:val="24"/>
        </w:rPr>
        <w:t>度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10"/>
        </w:numPr>
        <w:tabs>
          <w:tab w:val="left" w:pos="407"/>
        </w:tabs>
        <w:spacing w:before="25" w:after="0" w:line="240" w:lineRule="auto"/>
        <w:ind w:left="406" w:right="0" w:hanging="208"/>
        <w:jc w:val="left"/>
        <w:rPr>
          <w:sz w:val="24"/>
        </w:rPr>
      </w:pPr>
      <w:r>
        <w:rPr>
          <w:spacing w:val="5"/>
          <w:sz w:val="24"/>
        </w:rPr>
        <w:t>餐具在2</w:t>
      </w:r>
      <w:r>
        <w:rPr>
          <w:spacing w:val="6"/>
          <w:sz w:val="24"/>
        </w:rPr>
        <w:t>个缺口以上不能用</w:t>
      </w:r>
      <w:r>
        <w:rPr>
          <w:rFonts w:hint="eastAsia" w:ascii="宋体" w:eastAsia="宋体"/>
          <w:spacing w:val="-37"/>
          <w:w w:val="120"/>
          <w:sz w:val="24"/>
        </w:rPr>
        <w:t xml:space="preserve">, </w:t>
      </w:r>
      <w:r>
        <w:rPr>
          <w:spacing w:val="5"/>
          <w:sz w:val="24"/>
        </w:rPr>
        <w:t>保证垫盘子的菜叶的新</w:t>
      </w:r>
    </w:p>
    <w:p>
      <w:pPr>
        <w:pStyle w:val="3"/>
        <w:spacing w:before="14"/>
        <w:ind w:left="199"/>
        <w:rPr>
          <w:rFonts w:hint="eastAsia" w:ascii="宋体" w:eastAsia="宋体"/>
        </w:rPr>
      </w:pPr>
      <w:r>
        <w:rPr>
          <w:rFonts w:hint="eastAsia" w:ascii="宋体" w:eastAsia="宋体"/>
          <w:w w:val="115"/>
        </w:rPr>
        <w:t>鲜</w:t>
      </w:r>
      <w:r>
        <w:rPr>
          <w:rFonts w:hint="eastAsia" w:ascii="宋体" w:eastAsia="宋体"/>
          <w:w w:val="115"/>
          <w:position w:val="1"/>
        </w:rPr>
        <w:t>度</w:t>
      </w:r>
      <w:r>
        <w:rPr>
          <w:rFonts w:hint="eastAsia" w:ascii="宋体" w:eastAsia="宋体"/>
          <w:w w:val="120"/>
        </w:rPr>
        <w:t>。</w:t>
      </w:r>
    </w:p>
    <w:p>
      <w:pPr>
        <w:spacing w:before="42" w:line="273" w:lineRule="auto"/>
        <w:ind w:left="524" w:right="2326" w:hanging="326"/>
        <w:jc w:val="left"/>
        <w:rPr>
          <w:rFonts w:hint="eastAsia" w:ascii="宋体" w:eastAsia="宋体"/>
          <w:sz w:val="24"/>
        </w:rPr>
      </w:pPr>
      <w:r>
        <w:pict>
          <v:shape id="_x0000_s1200" o:spid="_x0000_s1200" o:spt="136" type="#_x0000_t136" style="position:absolute;left:0pt;margin-left:269.05pt;margin-top:5.7pt;height:47.25pt;width:24.35pt;mso-position-horizontal-relative:page;rotation:21299200f;z-index:-251584512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pict>
          <v:shape id="_x0000_s1201" o:spid="_x0000_s1201" o:spt="202" type="#_x0000_t202" style="position:absolute;left:0pt;margin-left:245.15pt;margin-top:10.9pt;height:34.3pt;width:16.45pt;mso-position-horizontal-relative:page;z-index:-2515845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</w:pPr>
                  <w:r>
                    <w:rPr>
                      <w:w w:val="115"/>
                    </w:rPr>
                    <w:t>10.</w:t>
                  </w:r>
                </w:p>
              </w:txbxContent>
            </v:textbox>
          </v:shape>
        </w:pict>
      </w:r>
      <w:r>
        <w:pict>
          <v:shape id="_x0000_s1202" o:spid="_x0000_s1202" o:spt="202" type="#_x0000_t202" style="position:absolute;left:0pt;margin-left:245.15pt;margin-top:28.9pt;height:34.3pt;width:16.45pt;mso-position-horizontal-relative:page;z-index:-2515834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</w:pPr>
                  <w:r>
                    <w:rPr>
                      <w:w w:val="115"/>
                    </w:rPr>
                    <w:t>11.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spacing w:val="-19"/>
          <w:w w:val="105"/>
          <w:sz w:val="24"/>
        </w:rPr>
        <w:t>9</w:t>
      </w:r>
      <w:r>
        <w:rPr>
          <w:rFonts w:hint="eastAsia" w:ascii="宋体" w:eastAsia="宋体"/>
          <w:spacing w:val="-15"/>
          <w:w w:val="105"/>
          <w:sz w:val="24"/>
        </w:rPr>
        <w:t>、低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峰</w:t>
      </w:r>
      <w:r>
        <w:rPr>
          <w:rFonts w:hint="eastAsia" w:ascii="宋体" w:eastAsia="宋体"/>
          <w:w w:val="105"/>
          <w:sz w:val="24"/>
        </w:rPr>
        <w:t>期</w:t>
      </w:r>
      <w:r>
        <w:rPr>
          <w:rFonts w:hint="eastAsia" w:ascii="宋体" w:eastAsia="宋体"/>
          <w:spacing w:val="-4"/>
          <w:w w:val="105"/>
          <w:position w:val="1"/>
          <w:sz w:val="23"/>
        </w:rPr>
        <w:t>时</w:t>
      </w:r>
      <w:r>
        <w:rPr>
          <w:rFonts w:hint="eastAsia" w:ascii="宋体" w:eastAsia="宋体"/>
          <w:w w:val="105"/>
          <w:sz w:val="24"/>
        </w:rPr>
        <w:t>应注意对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菜</w:t>
      </w:r>
      <w:r>
        <w:rPr>
          <w:rFonts w:hint="eastAsia" w:ascii="宋体" w:eastAsia="宋体"/>
          <w:spacing w:val="-16"/>
          <w:w w:val="105"/>
          <w:sz w:val="24"/>
        </w:rPr>
        <w:t>品</w:t>
      </w:r>
      <w:r>
        <w:rPr>
          <w:rFonts w:hint="eastAsia" w:ascii="宋体" w:eastAsia="宋体"/>
          <w:spacing w:val="-6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-7"/>
          <w:w w:val="105"/>
          <w:sz w:val="23"/>
        </w:rPr>
        <w:t>保</w:t>
      </w:r>
      <w:r>
        <w:rPr>
          <w:rFonts w:hint="eastAsia" w:ascii="宋体" w:eastAsia="宋体"/>
          <w:spacing w:val="-33"/>
          <w:w w:val="105"/>
          <w:position w:val="1"/>
          <w:sz w:val="23"/>
        </w:rPr>
        <w:t>管</w:t>
      </w:r>
      <w:r>
        <w:rPr>
          <w:rFonts w:hint="eastAsia" w:ascii="宋体" w:eastAsia="宋体"/>
          <w:w w:val="120"/>
          <w:sz w:val="24"/>
        </w:rPr>
        <w:t>。</w:t>
      </w:r>
      <w:r>
        <w:rPr>
          <w:rFonts w:hint="eastAsia" w:ascii="宋体" w:eastAsia="宋体"/>
          <w:spacing w:val="-10"/>
          <w:w w:val="105"/>
          <w:sz w:val="24"/>
        </w:rPr>
        <w:t>按照</w:t>
      </w:r>
      <w:r>
        <w:rPr>
          <w:rFonts w:hint="eastAsia" w:ascii="宋体" w:eastAsia="宋体"/>
          <w:w w:val="105"/>
          <w:position w:val="1"/>
          <w:sz w:val="24"/>
        </w:rPr>
        <w:t>数</w:t>
      </w:r>
      <w:r>
        <w:rPr>
          <w:rFonts w:hint="eastAsia" w:ascii="宋体" w:eastAsia="宋体"/>
          <w:spacing w:val="4"/>
          <w:w w:val="105"/>
          <w:sz w:val="23"/>
        </w:rPr>
        <w:t>量</w:t>
      </w:r>
      <w:r>
        <w:rPr>
          <w:rFonts w:hint="eastAsia" w:ascii="宋体" w:eastAsia="宋体"/>
          <w:spacing w:val="-15"/>
          <w:w w:val="105"/>
          <w:sz w:val="24"/>
        </w:rPr>
        <w:t>表准备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tabs>
          <w:tab w:val="left" w:pos="1479"/>
          <w:tab w:val="left" w:pos="2928"/>
        </w:tabs>
        <w:spacing w:before="4"/>
        <w:ind w:left="1007" w:right="0" w:firstLine="0"/>
        <w:jc w:val="left"/>
        <w:rPr>
          <w:rFonts w:hint="eastAsia" w:ascii="宋体" w:eastAsia="宋体"/>
          <w:sz w:val="24"/>
        </w:rPr>
      </w:pPr>
      <w:r>
        <w:pict>
          <v:shape id="_x0000_s1203" o:spid="_x0000_s1203" o:spt="202" type="#_x0000_t202" style="position:absolute;left:0pt;margin-left:261.35pt;margin-top:2pt;height:13.8pt;width:147.05pt;mso-position-horizontal-relative:page;z-index:-2515824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714"/>
                      <w:tab w:val="left" w:pos="1447"/>
                      <w:tab w:val="left" w:pos="1667"/>
                      <w:tab w:val="left" w:pos="2609"/>
                    </w:tabs>
                    <w:spacing w:before="0" w:line="276" w:lineRule="exact"/>
                    <w:ind w:left="0" w:right="0" w:firstLine="0"/>
                    <w:jc w:val="left"/>
                    <w:rPr>
                      <w:rFonts w:hint="eastAsia" w:ascii="宋体" w:eastAsia="宋体"/>
                      <w:sz w:val="24"/>
                    </w:rPr>
                  </w:pPr>
                  <w:r>
                    <w:rPr>
                      <w:rFonts w:hint="eastAsia" w:ascii="宋体" w:eastAsia="宋体"/>
                      <w:w w:val="110"/>
                      <w:sz w:val="23"/>
                    </w:rPr>
                    <w:t>保</w:t>
                  </w:r>
                  <w:r>
                    <w:rPr>
                      <w:rFonts w:hint="eastAsia" w:ascii="宋体" w:eastAsia="宋体"/>
                      <w:w w:val="110"/>
                      <w:sz w:val="23"/>
                    </w:rPr>
                    <w:tab/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>品</w:t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spacing w:val="-235"/>
                      <w:w w:val="110"/>
                      <w:sz w:val="23"/>
                    </w:rPr>
                    <w:t>量</w:t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>证</w:t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spacing w:val="-18"/>
                      <w:w w:val="110"/>
                      <w:sz w:val="24"/>
                    </w:rPr>
                    <w:t>、</w:t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>新鲜</w:t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spacing w:val="-20"/>
                      <w:w w:val="120"/>
                      <w:sz w:val="24"/>
                    </w:rPr>
                    <w:t>。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w w:val="105"/>
          <w:sz w:val="23"/>
        </w:rPr>
        <w:t>菜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4"/>
        </w:rPr>
        <w:t>的</w:t>
      </w:r>
      <w:r>
        <w:rPr>
          <w:rFonts w:hint="eastAsia" w:ascii="宋体" w:eastAsia="宋体"/>
          <w:w w:val="105"/>
          <w:sz w:val="23"/>
        </w:rPr>
        <w:t>质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spacing w:val="-39"/>
          <w:w w:val="105"/>
          <w:sz w:val="24"/>
        </w:rPr>
        <w:t>度</w:t>
      </w:r>
    </w:p>
    <w:p>
      <w:pPr>
        <w:pStyle w:val="3"/>
        <w:spacing w:before="58"/>
        <w:ind w:left="182"/>
      </w:pPr>
      <w:r>
        <w:rPr>
          <w:rFonts w:hint="eastAsia" w:ascii="宋体" w:eastAsia="宋体"/>
          <w:spacing w:val="-15"/>
          <w:w w:val="120"/>
        </w:rPr>
        <w:t>12</w:t>
      </w:r>
      <w:r>
        <w:rPr>
          <w:rFonts w:hint="eastAsia" w:ascii="宋体" w:eastAsia="宋体"/>
          <w:spacing w:val="-11"/>
          <w:w w:val="105"/>
        </w:rPr>
        <w:t>、</w:t>
      </w:r>
      <w:r>
        <w:rPr>
          <w:spacing w:val="9"/>
          <w:w w:val="105"/>
        </w:rPr>
        <w:t>合理计划低峰期的准备工作</w:t>
      </w:r>
      <w:r>
        <w:rPr>
          <w:rFonts w:hint="eastAsia" w:ascii="宋体" w:eastAsia="宋体"/>
          <w:spacing w:val="-52"/>
          <w:w w:val="120"/>
        </w:rPr>
        <w:t xml:space="preserve">, </w:t>
      </w:r>
      <w:r>
        <w:rPr>
          <w:spacing w:val="8"/>
          <w:w w:val="105"/>
        </w:rPr>
        <w:t>并及时做好菜品的</w:t>
      </w:r>
    </w:p>
    <w:p>
      <w:pPr>
        <w:spacing w:before="24"/>
        <w:ind w:left="196" w:right="0" w:firstLine="0"/>
        <w:jc w:val="left"/>
        <w:rPr>
          <w:rFonts w:hint="eastAsia" w:ascii="宋体" w:eastAsia="宋体"/>
          <w:sz w:val="24"/>
        </w:rPr>
      </w:pPr>
      <w:r>
        <w:pict>
          <v:shape id="_x0000_s1204" o:spid="_x0000_s1204" o:spt="202" type="#_x0000_t202" style="position:absolute;left:0pt;margin-left:245.15pt;margin-top:9.5pt;height:34.3pt;width:16.45pt;mso-position-horizontal-relative:page;z-index:-2515834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</w:pPr>
                  <w:r>
                    <w:rPr>
                      <w:w w:val="115"/>
                    </w:rPr>
                    <w:t>13.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w w:val="110"/>
          <w:position w:val="1"/>
          <w:sz w:val="23"/>
        </w:rPr>
        <w:t>收捡</w:t>
      </w:r>
      <w:r>
        <w:rPr>
          <w:rFonts w:hint="eastAsia" w:ascii="宋体" w:eastAsia="宋体"/>
          <w:w w:val="110"/>
          <w:sz w:val="24"/>
        </w:rPr>
        <w:t>、</w:t>
      </w:r>
      <w:r>
        <w:rPr>
          <w:rFonts w:hint="eastAsia" w:ascii="宋体" w:eastAsia="宋体"/>
          <w:w w:val="110"/>
          <w:sz w:val="23"/>
        </w:rPr>
        <w:t>保</w:t>
      </w:r>
      <w:r>
        <w:rPr>
          <w:rFonts w:hint="eastAsia" w:ascii="宋体" w:eastAsia="宋体"/>
          <w:w w:val="110"/>
          <w:sz w:val="24"/>
        </w:rPr>
        <w:t>鲜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tabs>
          <w:tab w:val="left" w:pos="1242"/>
          <w:tab w:val="left" w:pos="1965"/>
          <w:tab w:val="left" w:pos="2449"/>
        </w:tabs>
        <w:spacing w:before="48"/>
        <w:ind w:left="766" w:right="0" w:firstLine="0"/>
        <w:jc w:val="left"/>
        <w:rPr>
          <w:rFonts w:hint="eastAsia" w:ascii="宋体" w:eastAsia="宋体"/>
          <w:sz w:val="24"/>
        </w:rPr>
      </w:pPr>
      <w:r>
        <w:pict>
          <v:shape id="_x0000_s1205" o:spid="_x0000_s1205" o:spt="202" type="#_x0000_t202" style="position:absolute;left:0pt;margin-left:261.4pt;margin-top:4.2pt;height:13.85pt;width:135pt;mso-position-horizontal-relative:page;z-index:-2515824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tabs>
                      <w:tab w:val="left" w:pos="481"/>
                      <w:tab w:val="left" w:pos="1205"/>
                      <w:tab w:val="left" w:pos="1682"/>
                      <w:tab w:val="left" w:pos="1888"/>
                    </w:tabs>
                    <w:spacing w:before="0" w:line="277" w:lineRule="exact"/>
                    <w:ind w:left="0" w:right="0" w:firstLine="0"/>
                    <w:jc w:val="left"/>
                    <w:rPr>
                      <w:rFonts w:hint="eastAsia" w:ascii="宋体" w:eastAsia="宋体"/>
                      <w:sz w:val="24"/>
                    </w:rPr>
                  </w:pPr>
                  <w:r>
                    <w:rPr>
                      <w:rFonts w:hint="eastAsia" w:ascii="宋体" w:eastAsia="宋体"/>
                      <w:w w:val="110"/>
                      <w:sz w:val="23"/>
                    </w:rPr>
                    <w:t>具</w:t>
                  </w:r>
                  <w:r>
                    <w:rPr>
                      <w:rFonts w:hint="eastAsia" w:ascii="宋体" w:eastAsia="宋体"/>
                      <w:w w:val="110"/>
                      <w:sz w:val="23"/>
                    </w:rPr>
                    <w:tab/>
                  </w:r>
                  <w:r>
                    <w:rPr>
                      <w:rFonts w:hint="eastAsia" w:ascii="宋体" w:eastAsia="宋体"/>
                      <w:w w:val="110"/>
                      <w:sz w:val="22"/>
                    </w:rPr>
                    <w:t>用</w:t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>规</w:t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spacing w:val="-247"/>
                      <w:position w:val="1"/>
                      <w:sz w:val="23"/>
                    </w:rPr>
                    <w:t>作</w:t>
                  </w:r>
                  <w:r>
                    <w:rPr>
                      <w:rFonts w:hint="eastAsia" w:ascii="宋体" w:eastAsia="宋体"/>
                      <w:sz w:val="24"/>
                    </w:rPr>
                    <w:t>按</w:t>
                  </w:r>
                  <w:r>
                    <w:rPr>
                      <w:rFonts w:hint="eastAsia" w:ascii="宋体" w:eastAsia="宋体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>表</w:t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w w:val="110"/>
                      <w:sz w:val="24"/>
                    </w:rPr>
                    <w:tab/>
                  </w:r>
                  <w:r>
                    <w:rPr>
                      <w:rFonts w:hint="eastAsia" w:ascii="宋体" w:eastAsia="宋体"/>
                      <w:w w:val="120"/>
                      <w:sz w:val="24"/>
                    </w:rPr>
                    <w:t>。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w w:val="105"/>
          <w:sz w:val="23"/>
        </w:rPr>
        <w:t>餐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4"/>
        </w:rPr>
        <w:t>使</w:t>
      </w:r>
      <w:r>
        <w:rPr>
          <w:rFonts w:hint="eastAsia" w:ascii="宋体" w:eastAsia="宋体"/>
          <w:w w:val="105"/>
          <w:sz w:val="24"/>
        </w:rPr>
        <w:tab/>
      </w:r>
      <w:r>
        <w:rPr>
          <w:rFonts w:hint="eastAsia" w:ascii="宋体" w:eastAsia="宋体"/>
          <w:w w:val="105"/>
          <w:sz w:val="23"/>
        </w:rPr>
        <w:t>格</w:t>
      </w:r>
      <w:r>
        <w:rPr>
          <w:rFonts w:hint="eastAsia" w:ascii="宋体" w:eastAsia="宋体"/>
          <w:w w:val="105"/>
          <w:sz w:val="23"/>
        </w:rPr>
        <w:tab/>
      </w:r>
      <w:r>
        <w:rPr>
          <w:rFonts w:hint="eastAsia" w:ascii="宋体" w:eastAsia="宋体"/>
          <w:w w:val="105"/>
          <w:sz w:val="24"/>
        </w:rPr>
        <w:t>操</w:t>
      </w:r>
    </w:p>
    <w:p>
      <w:pPr>
        <w:pStyle w:val="3"/>
        <w:spacing w:before="57"/>
        <w:ind w:left="199"/>
      </w:pPr>
      <w:r>
        <w:rPr>
          <w:spacing w:val="10"/>
          <w:w w:val="110"/>
        </w:rPr>
        <w:t>14</w:t>
      </w:r>
      <w:r>
        <w:rPr>
          <w:rFonts w:hint="eastAsia" w:ascii="宋体" w:eastAsia="宋体"/>
          <w:w w:val="110"/>
        </w:rPr>
        <w:t>、</w:t>
      </w:r>
      <w:r>
        <w:rPr>
          <w:spacing w:val="13"/>
          <w:w w:val="110"/>
        </w:rPr>
        <w:t xml:space="preserve">能够判断餐具是否可用 </w:t>
      </w:r>
      <w:r>
        <w:rPr>
          <w:rFonts w:hint="eastAsia" w:ascii="宋体" w:eastAsia="宋体"/>
          <w:spacing w:val="18"/>
          <w:w w:val="110"/>
        </w:rPr>
        <w:t>(</w:t>
      </w:r>
      <w:r>
        <w:rPr>
          <w:w w:val="110"/>
        </w:rPr>
        <w:t>指</w:t>
      </w:r>
      <w:r>
        <w:rPr>
          <w:rFonts w:hint="eastAsia" w:ascii="宋体" w:eastAsia="宋体"/>
          <w:spacing w:val="-43"/>
          <w:w w:val="110"/>
        </w:rPr>
        <w:t xml:space="preserve">: </w:t>
      </w:r>
      <w:r>
        <w:rPr>
          <w:spacing w:val="19"/>
          <w:w w:val="110"/>
        </w:rPr>
        <w:t>缺口大小多少情</w:t>
      </w:r>
    </w:p>
    <w:p>
      <w:pPr>
        <w:pStyle w:val="3"/>
        <w:spacing w:line="360" w:lineRule="atLeast"/>
        <w:ind w:left="200" w:right="1837" w:hanging="3"/>
        <w:rPr>
          <w:rFonts w:hint="eastAsia" w:ascii="宋体" w:eastAsia="宋体"/>
        </w:rPr>
      </w:pPr>
      <w:r>
        <w:rPr>
          <w:rFonts w:hint="eastAsia" w:ascii="宋体" w:eastAsia="宋体"/>
          <w:spacing w:val="-24"/>
          <w:w w:val="105"/>
        </w:rPr>
        <w:t xml:space="preserve">况) </w:t>
      </w:r>
      <w:r>
        <w:rPr>
          <w:rFonts w:hint="eastAsia" w:ascii="宋体" w:eastAsia="宋体"/>
          <w:spacing w:val="-53"/>
          <w:w w:val="130"/>
        </w:rPr>
        <w:t xml:space="preserve">, </w:t>
      </w:r>
      <w:r>
        <w:rPr>
          <w:spacing w:val="-3"/>
          <w:w w:val="105"/>
        </w:rPr>
        <w:t>并且在不确定时知道向上级请示</w:t>
      </w:r>
      <w:r>
        <w:rPr>
          <w:rFonts w:hint="eastAsia" w:ascii="宋体" w:eastAsia="宋体"/>
          <w:spacing w:val="-15"/>
          <w:w w:val="130"/>
        </w:rPr>
        <w:t xml:space="preserve">; </w:t>
      </w:r>
      <w:r>
        <w:rPr>
          <w:rFonts w:hint="eastAsia" w:ascii="宋体" w:eastAsia="宋体"/>
          <w:spacing w:val="-18"/>
          <w:w w:val="105"/>
        </w:rPr>
        <w:t>二、</w:t>
      </w:r>
      <w:r>
        <w:rPr>
          <w:spacing w:val="-9"/>
          <w:w w:val="105"/>
        </w:rPr>
        <w:t>水台</w:t>
      </w:r>
      <w:r>
        <w:rPr>
          <w:rFonts w:hint="eastAsia" w:ascii="宋体" w:eastAsia="宋体"/>
          <w:w w:val="130"/>
        </w:rPr>
        <w:t>:</w:t>
      </w:r>
    </w:p>
    <w:p>
      <w:pPr>
        <w:pStyle w:val="3"/>
        <w:spacing w:line="360" w:lineRule="atLeast"/>
        <w:ind w:left="194" w:right="374" w:firstLine="4"/>
        <w:jc w:val="both"/>
        <w:rPr>
          <w:rFonts w:hint="eastAsia" w:ascii="宋体" w:eastAsia="宋体"/>
        </w:rPr>
      </w:pPr>
      <w:r>
        <w:rPr>
          <w:w w:val="105"/>
        </w:rPr>
        <w:t>1</w:t>
      </w:r>
      <w:r>
        <w:rPr>
          <w:spacing w:val="-6"/>
          <w:w w:val="105"/>
        </w:rPr>
        <w:t>.卫生</w:t>
      </w:r>
      <w:r>
        <w:rPr>
          <w:rFonts w:hint="eastAsia" w:ascii="宋体" w:eastAsia="宋体"/>
          <w:spacing w:val="-23"/>
          <w:w w:val="105"/>
        </w:rPr>
        <w:t xml:space="preserve">: </w:t>
      </w:r>
      <w:r>
        <w:rPr>
          <w:spacing w:val="2"/>
          <w:w w:val="105"/>
        </w:rPr>
        <w:t>保证个人卫生</w:t>
      </w:r>
      <w:r>
        <w:rPr>
          <w:rFonts w:hint="eastAsia" w:ascii="宋体" w:eastAsia="宋体"/>
          <w:spacing w:val="-38"/>
          <w:w w:val="105"/>
        </w:rPr>
        <w:t xml:space="preserve">, </w:t>
      </w:r>
      <w:r>
        <w:rPr>
          <w:spacing w:val="1"/>
          <w:w w:val="105"/>
        </w:rPr>
        <w:t>. 上下班时清理好现场卫生</w:t>
      </w:r>
      <w:r>
        <w:rPr>
          <w:rFonts w:hint="eastAsia" w:ascii="宋体" w:eastAsia="宋体"/>
          <w:w w:val="105"/>
        </w:rPr>
        <w:t xml:space="preserve">, </w:t>
      </w:r>
      <w:r>
        <w:rPr>
          <w:rFonts w:hint="eastAsia" w:ascii="宋体" w:eastAsia="宋体"/>
          <w:spacing w:val="5"/>
          <w:w w:val="110"/>
          <w:sz w:val="23"/>
        </w:rPr>
        <w:t>保</w:t>
      </w:r>
      <w:r>
        <w:rPr>
          <w:rFonts w:hint="eastAsia" w:ascii="宋体" w:eastAsia="宋体"/>
          <w:spacing w:val="4"/>
          <w:w w:val="110"/>
        </w:rPr>
        <w:t>证</w:t>
      </w:r>
      <w:r>
        <w:rPr>
          <w:rFonts w:hint="eastAsia" w:ascii="宋体" w:eastAsia="宋体"/>
          <w:spacing w:val="6"/>
          <w:w w:val="110"/>
          <w:sz w:val="22"/>
        </w:rPr>
        <w:t>无</w:t>
      </w:r>
      <w:r>
        <w:rPr>
          <w:rFonts w:hint="eastAsia" w:ascii="宋体" w:eastAsia="宋体"/>
          <w:w w:val="110"/>
          <w:sz w:val="23"/>
        </w:rPr>
        <w:t>异</w:t>
      </w:r>
      <w:r>
        <w:rPr>
          <w:rFonts w:hint="eastAsia" w:ascii="宋体" w:eastAsia="宋体"/>
          <w:spacing w:val="-31"/>
          <w:w w:val="110"/>
          <w:position w:val="1"/>
          <w:sz w:val="23"/>
        </w:rPr>
        <w:t>味</w:t>
      </w:r>
      <w:r>
        <w:rPr>
          <w:rFonts w:hint="eastAsia" w:ascii="宋体" w:eastAsia="宋体"/>
          <w:spacing w:val="-57"/>
          <w:w w:val="110"/>
        </w:rPr>
        <w:t>。</w:t>
      </w:r>
      <w:r>
        <w:rPr>
          <w:rFonts w:hint="eastAsia" w:ascii="宋体" w:eastAsia="宋体"/>
          <w:spacing w:val="-18"/>
          <w:w w:val="110"/>
        </w:rPr>
        <w:t>2</w:t>
      </w:r>
      <w:r>
        <w:rPr>
          <w:rFonts w:hint="eastAsia" w:ascii="宋体" w:eastAsia="宋体"/>
          <w:spacing w:val="-15"/>
          <w:w w:val="110"/>
        </w:rPr>
        <w:t>、</w:t>
      </w:r>
      <w:r>
        <w:rPr>
          <w:spacing w:val="-5"/>
          <w:w w:val="110"/>
        </w:rPr>
        <w:t>时间</w:t>
      </w:r>
      <w:r>
        <w:rPr>
          <w:rFonts w:hint="eastAsia" w:ascii="宋体" w:eastAsia="宋体"/>
          <w:spacing w:val="-30"/>
          <w:w w:val="110"/>
        </w:rPr>
        <w:t xml:space="preserve">: </w:t>
      </w:r>
      <w:r>
        <w:rPr>
          <w:spacing w:val="4"/>
          <w:w w:val="110"/>
        </w:rPr>
        <w:t>根据用量上午</w:t>
      </w:r>
      <w:r>
        <w:rPr>
          <w:spacing w:val="-3"/>
          <w:w w:val="110"/>
        </w:rPr>
        <w:t>10</w:t>
      </w:r>
      <w:r>
        <w:rPr>
          <w:rFonts w:hint="eastAsia" w:ascii="宋体" w:eastAsia="宋体"/>
          <w:spacing w:val="26"/>
          <w:w w:val="110"/>
        </w:rPr>
        <w:t xml:space="preserve">: </w:t>
      </w:r>
      <w:r>
        <w:rPr>
          <w:rFonts w:hint="eastAsia" w:ascii="宋体" w:eastAsia="宋体"/>
          <w:spacing w:val="-8"/>
          <w:w w:val="110"/>
        </w:rPr>
        <w:t>30</w:t>
      </w:r>
      <w:r>
        <w:rPr>
          <w:rFonts w:hint="eastAsia" w:ascii="宋体" w:eastAsia="宋体"/>
          <w:spacing w:val="-15"/>
          <w:w w:val="110"/>
        </w:rPr>
        <w:t>、</w:t>
      </w:r>
      <w:r>
        <w:rPr>
          <w:spacing w:val="2"/>
          <w:w w:val="110"/>
        </w:rPr>
        <w:t>下午</w:t>
      </w:r>
      <w:r>
        <w:rPr>
          <w:spacing w:val="-9"/>
          <w:w w:val="115"/>
        </w:rPr>
        <w:t>5</w:t>
      </w:r>
      <w:r>
        <w:rPr>
          <w:rFonts w:hint="eastAsia" w:ascii="宋体" w:eastAsia="宋体"/>
          <w:w w:val="115"/>
        </w:rPr>
        <w:t xml:space="preserve">: </w:t>
      </w:r>
      <w:r>
        <w:rPr>
          <w:w w:val="115"/>
        </w:rPr>
        <w:t xml:space="preserve">3 </w:t>
      </w:r>
      <w:r>
        <w:rPr>
          <w:rFonts w:hint="eastAsia" w:ascii="宋体" w:eastAsia="宋体"/>
          <w:w w:val="115"/>
        </w:rPr>
        <w:t>0</w:t>
      </w:r>
      <w:r>
        <w:rPr>
          <w:rFonts w:hint="eastAsia" w:ascii="宋体" w:eastAsia="宋体"/>
          <w:spacing w:val="-6"/>
          <w:w w:val="115"/>
        </w:rPr>
        <w:t>合理</w:t>
      </w:r>
      <w:r>
        <w:rPr>
          <w:rFonts w:hint="eastAsia" w:ascii="宋体" w:eastAsia="宋体"/>
          <w:spacing w:val="-10"/>
          <w:w w:val="115"/>
          <w:position w:val="1"/>
        </w:rPr>
        <w:t>宰</w:t>
      </w:r>
      <w:r>
        <w:rPr>
          <w:rFonts w:hint="eastAsia" w:ascii="宋体" w:eastAsia="宋体"/>
          <w:spacing w:val="-3"/>
          <w:w w:val="115"/>
          <w:position w:val="1"/>
          <w:sz w:val="23"/>
        </w:rPr>
        <w:t>杀</w:t>
      </w:r>
      <w:r>
        <w:rPr>
          <w:rFonts w:hint="eastAsia" w:ascii="宋体" w:eastAsia="宋体"/>
          <w:w w:val="115"/>
          <w:sz w:val="22"/>
        </w:rPr>
        <w:t>用</w:t>
      </w:r>
      <w:r>
        <w:rPr>
          <w:rFonts w:hint="eastAsia" w:ascii="宋体" w:eastAsia="宋体"/>
          <w:spacing w:val="-33"/>
          <w:w w:val="115"/>
          <w:sz w:val="23"/>
        </w:rPr>
        <w:t>量</w:t>
      </w:r>
      <w:r>
        <w:rPr>
          <w:rFonts w:hint="eastAsia" w:ascii="宋体" w:eastAsia="宋体"/>
          <w:w w:val="115"/>
        </w:rPr>
        <w:t>。</w:t>
      </w:r>
    </w:p>
    <w:p>
      <w:pPr>
        <w:pStyle w:val="3"/>
        <w:spacing w:before="25"/>
        <w:ind w:left="199"/>
        <w:jc w:val="both"/>
      </w:pPr>
      <w:r>
        <w:rPr>
          <w:spacing w:val="-3"/>
          <w:w w:val="105"/>
        </w:rPr>
        <w:t>3</w:t>
      </w:r>
      <w:r>
        <w:rPr>
          <w:rFonts w:hint="eastAsia" w:ascii="宋体" w:eastAsia="宋体"/>
          <w:spacing w:val="-5"/>
          <w:w w:val="105"/>
        </w:rPr>
        <w:t>、</w:t>
      </w:r>
      <w:r>
        <w:rPr>
          <w:spacing w:val="7"/>
          <w:w w:val="105"/>
        </w:rPr>
        <w:t>质量</w:t>
      </w:r>
      <w:r>
        <w:rPr>
          <w:rFonts w:hint="eastAsia" w:ascii="宋体" w:eastAsia="宋体"/>
          <w:spacing w:val="-35"/>
          <w:w w:val="120"/>
        </w:rPr>
        <w:t xml:space="preserve">: </w:t>
      </w:r>
      <w:r>
        <w:rPr>
          <w:spacing w:val="16"/>
          <w:w w:val="105"/>
        </w:rPr>
        <w:t>根据计划准备</w:t>
      </w:r>
      <w:r>
        <w:rPr>
          <w:rFonts w:hint="eastAsia" w:ascii="宋体" w:eastAsia="宋体"/>
          <w:spacing w:val="-47"/>
          <w:w w:val="120"/>
        </w:rPr>
        <w:t xml:space="preserve">, </w:t>
      </w:r>
      <w:r>
        <w:rPr>
          <w:spacing w:val="12"/>
          <w:w w:val="105"/>
        </w:rPr>
        <w:t xml:space="preserve">保证质量新鲜 </w:t>
      </w:r>
      <w:r>
        <w:rPr>
          <w:rFonts w:hint="eastAsia" w:ascii="宋体" w:eastAsia="宋体"/>
          <w:spacing w:val="14"/>
          <w:w w:val="105"/>
        </w:rPr>
        <w:t>(</w:t>
      </w:r>
      <w:r>
        <w:rPr>
          <w:spacing w:val="5"/>
          <w:w w:val="105"/>
        </w:rPr>
        <w:t>颜色</w:t>
      </w:r>
      <w:r>
        <w:rPr>
          <w:rFonts w:hint="eastAsia" w:ascii="宋体" w:eastAsia="宋体"/>
          <w:spacing w:val="-5"/>
          <w:w w:val="105"/>
        </w:rPr>
        <w:t>、</w:t>
      </w:r>
      <w:r>
        <w:rPr>
          <w:w w:val="105"/>
        </w:rPr>
        <w:t>异</w:t>
      </w:r>
    </w:p>
    <w:p>
      <w:pPr>
        <w:pStyle w:val="3"/>
        <w:spacing w:before="13"/>
        <w:rPr>
          <w:sz w:val="3"/>
        </w:rPr>
      </w:pPr>
    </w:p>
    <w:p>
      <w:pPr>
        <w:pStyle w:val="3"/>
        <w:spacing w:line="276" w:lineRule="exact"/>
        <w:ind w:left="198"/>
        <w:rPr>
          <w:sz w:val="20"/>
        </w:rPr>
      </w:pPr>
      <w:r>
        <w:rPr>
          <w:position w:val="-5"/>
          <w:sz w:val="20"/>
        </w:rPr>
        <w:pict>
          <v:shape id="_x0000_s1206" o:spid="_x0000_s1206" o:spt="202" type="#_x0000_t202" style="height:13.85pt;width:18.4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line="276" w:lineRule="exact"/>
                    <w:ind w:left="0" w:right="0" w:firstLine="0"/>
                    <w:jc w:val="left"/>
                    <w:rPr>
                      <w:rFonts w:hint="eastAsia" w:ascii="宋体" w:eastAsia="宋体"/>
                      <w:sz w:val="24"/>
                    </w:rPr>
                  </w:pPr>
                  <w:r>
                    <w:rPr>
                      <w:rFonts w:hint="eastAsia" w:ascii="宋体" w:eastAsia="宋体"/>
                      <w:w w:val="105"/>
                      <w:position w:val="1"/>
                      <w:sz w:val="23"/>
                    </w:rPr>
                    <w:t>味</w:t>
                  </w:r>
                  <w:r>
                    <w:rPr>
                      <w:rFonts w:hint="eastAsia" w:ascii="宋体" w:eastAsia="宋体"/>
                      <w:w w:val="105"/>
                      <w:sz w:val="24"/>
                    </w:rPr>
                    <w:t>)</w:t>
                  </w:r>
                </w:p>
              </w:txbxContent>
            </v:textbox>
            <w10:wrap type="none"/>
            <w10:anchorlock/>
          </v:shape>
        </w:pict>
      </w:r>
    </w:p>
    <w:p>
      <w:pPr>
        <w:pStyle w:val="3"/>
        <w:spacing w:before="53"/>
        <w:ind w:left="193"/>
        <w:jc w:val="both"/>
      </w:pPr>
      <w:r>
        <w:rPr>
          <w:rFonts w:hint="eastAsia" w:ascii="宋体" w:eastAsia="宋体"/>
          <w:spacing w:val="-16"/>
          <w:w w:val="105"/>
        </w:rPr>
        <w:t>4、</w:t>
      </w:r>
      <w:r>
        <w:rPr>
          <w:spacing w:val="-5"/>
          <w:w w:val="105"/>
        </w:rPr>
        <w:t>保管</w:t>
      </w:r>
      <w:r>
        <w:rPr>
          <w:rFonts w:hint="eastAsia" w:ascii="宋体" w:eastAsia="宋体"/>
          <w:spacing w:val="-38"/>
          <w:w w:val="120"/>
        </w:rPr>
        <w:t xml:space="preserve">: </w:t>
      </w:r>
      <w:r>
        <w:rPr>
          <w:spacing w:val="5"/>
          <w:w w:val="105"/>
        </w:rPr>
        <w:t>对剩鱼鱼池</w:t>
      </w:r>
      <w:r>
        <w:rPr>
          <w:rFonts w:hint="eastAsia" w:ascii="宋体" w:eastAsia="宋体"/>
          <w:spacing w:val="-51"/>
          <w:w w:val="120"/>
        </w:rPr>
        <w:t xml:space="preserve">, </w:t>
      </w:r>
      <w:r>
        <w:rPr>
          <w:spacing w:val="7"/>
          <w:w w:val="105"/>
        </w:rPr>
        <w:t>勤换水</w:t>
      </w:r>
      <w:r>
        <w:rPr>
          <w:rFonts w:hint="eastAsia" w:ascii="宋体" w:eastAsia="宋体"/>
          <w:spacing w:val="-51"/>
          <w:w w:val="120"/>
        </w:rPr>
        <w:t xml:space="preserve">, </w:t>
      </w:r>
      <w:r>
        <w:rPr>
          <w:spacing w:val="5"/>
          <w:w w:val="105"/>
        </w:rPr>
        <w:t>夏季可加些冰</w:t>
      </w:r>
      <w:r>
        <w:rPr>
          <w:rFonts w:hint="eastAsia" w:ascii="宋体" w:eastAsia="宋体"/>
          <w:spacing w:val="-51"/>
          <w:w w:val="120"/>
        </w:rPr>
        <w:t xml:space="preserve">, </w:t>
      </w:r>
      <w:r>
        <w:rPr>
          <w:spacing w:val="3"/>
          <w:w w:val="105"/>
        </w:rPr>
        <w:t>降温</w:t>
      </w:r>
    </w:p>
    <w:p>
      <w:pPr>
        <w:spacing w:before="24"/>
        <w:ind w:left="199" w:right="0" w:firstLine="0"/>
        <w:jc w:val="left"/>
        <w:rPr>
          <w:rFonts w:hint="eastAsia" w:ascii="宋体" w:eastAsia="宋体"/>
          <w:sz w:val="24"/>
        </w:rPr>
      </w:pPr>
      <w:r>
        <w:pict>
          <v:line id="_x0000_s1207" o:spid="_x0000_s1207" o:spt="20" style="position:absolute;left:0pt;margin-left:103.9pt;margin-top:55.2pt;height:0pt;width:431.95pt;mso-position-horizontal-relative:page;z-index:251673600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宋体" w:eastAsia="宋体"/>
          <w:w w:val="115"/>
          <w:sz w:val="24"/>
        </w:rPr>
        <w:t>增</w:t>
      </w:r>
      <w:r>
        <w:rPr>
          <w:rFonts w:hint="eastAsia" w:ascii="宋体" w:eastAsia="宋体"/>
          <w:w w:val="115"/>
          <w:position w:val="1"/>
          <w:sz w:val="23"/>
        </w:rPr>
        <w:t>氧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after="0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208" o:spid="_x0000_s1208" o:spt="203" style="height:126.1pt;width:412.65pt;" coordsize="8253,2522">
            <o:lock v:ext="edit"/>
            <v:shape id="_x0000_s1209" o:spid="_x0000_s1209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210" o:spid="_x0000_s1210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11" o:spid="_x0000_s1211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212" o:spid="_x0000_s1212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13" o:spid="_x0000_s1213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214" o:spid="_x0000_s1214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215" o:spid="_x0000_s1215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pStyle w:val="8"/>
        <w:numPr>
          <w:ilvl w:val="0"/>
          <w:numId w:val="11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pict>
          <v:group id="_x0000_s1216" o:spid="_x0000_s1216" o:spt="203" style="position:absolute;left:0pt;margin-left:-0.15pt;margin-top:0pt;height:841.05pt;width:46.7pt;mso-position-horizontal-relative:page;mso-position-vertical-relative:page;z-index:251674624;mso-width-relative:page;mso-height-relative:page;" coordorigin="-3,0" coordsize="934,16821">
            <o:lock v:ext="edit"/>
            <v:shape id="_x0000_s1217" o:spid="_x0000_s1217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218" o:spid="_x0000_s1218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19" o:spid="_x0000_s1219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220" o:spid="_x0000_s1220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221" o:spid="_x0000_s1221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上菜房备菜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rFonts w:hint="eastAsia" w:ascii="宋体" w:eastAsia="宋体"/>
          <w:sz w:val="24"/>
        </w:rPr>
      </w:pPr>
      <w:r>
        <w:br w:type="column"/>
      </w:r>
      <w:r>
        <w:rPr>
          <w:w w:val="110"/>
          <w:sz w:val="24"/>
        </w:rPr>
        <w:t>一级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8"/>
        <w:numPr>
          <w:ilvl w:val="0"/>
          <w:numId w:val="12"/>
        </w:numPr>
        <w:tabs>
          <w:tab w:val="left" w:pos="398"/>
        </w:tabs>
        <w:spacing w:before="2" w:after="0" w:line="430" w:lineRule="atLeast"/>
        <w:ind w:left="199" w:right="374" w:firstLine="0"/>
        <w:jc w:val="left"/>
        <w:rPr>
          <w:sz w:val="24"/>
        </w:rPr>
      </w:pPr>
      <w:r>
        <w:rPr>
          <w:spacing w:val="1"/>
          <w:sz w:val="24"/>
        </w:rPr>
        <w:t>内部岗位的协调</w:t>
      </w:r>
      <w:r>
        <w:rPr>
          <w:rFonts w:hint="eastAsia" w:ascii="宋体" w:eastAsia="宋体"/>
          <w:spacing w:val="-32"/>
          <w:w w:val="120"/>
          <w:sz w:val="24"/>
        </w:rPr>
        <w:t xml:space="preserve">, </w:t>
      </w:r>
      <w:r>
        <w:rPr>
          <w:spacing w:val="1"/>
          <w:sz w:val="24"/>
        </w:rPr>
        <w:t>能主动从事一些诸如打扫卫生</w:t>
      </w:r>
      <w:r>
        <w:rPr>
          <w:rFonts w:hint="eastAsia" w:ascii="宋体" w:eastAsia="宋体"/>
          <w:spacing w:val="-32"/>
          <w:w w:val="120"/>
          <w:sz w:val="24"/>
        </w:rPr>
        <w:t xml:space="preserve">, </w:t>
      </w:r>
      <w:r>
        <w:rPr>
          <w:sz w:val="24"/>
        </w:rPr>
        <w:t>协助比较忙的摊位等工作</w:t>
      </w:r>
    </w:p>
    <w:p>
      <w:pPr>
        <w:pStyle w:val="8"/>
        <w:numPr>
          <w:ilvl w:val="0"/>
          <w:numId w:val="12"/>
        </w:numPr>
        <w:tabs>
          <w:tab w:val="left" w:pos="397"/>
        </w:tabs>
        <w:spacing w:before="98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5"/>
          <w:w w:val="105"/>
          <w:sz w:val="24"/>
        </w:rPr>
        <w:t>合理运用边角余料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12"/>
        </w:numPr>
        <w:tabs>
          <w:tab w:val="left" w:pos="397"/>
        </w:tabs>
        <w:spacing w:before="2" w:after="0" w:line="430" w:lineRule="atLeast"/>
        <w:ind w:left="199" w:right="3998" w:firstLine="0"/>
        <w:jc w:val="left"/>
        <w:rPr>
          <w:rFonts w:hint="eastAsia" w:ascii="宋体" w:eastAsia="宋体"/>
          <w:sz w:val="24"/>
        </w:rPr>
      </w:pPr>
      <w:r>
        <w:rPr>
          <w:spacing w:val="-3"/>
          <w:sz w:val="24"/>
        </w:rPr>
        <w:t>主动与传菜组配合</w:t>
      </w:r>
      <w:r>
        <w:rPr>
          <w:spacing w:val="-9"/>
          <w:w w:val="105"/>
          <w:sz w:val="24"/>
        </w:rPr>
        <w:t>先进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8"/>
        <w:numPr>
          <w:ilvl w:val="0"/>
          <w:numId w:val="13"/>
        </w:numPr>
        <w:tabs>
          <w:tab w:val="left" w:pos="397"/>
        </w:tabs>
        <w:spacing w:before="98" w:after="0" w:line="309" w:lineRule="auto"/>
        <w:ind w:left="199" w:right="363" w:firstLine="0"/>
        <w:jc w:val="left"/>
        <w:rPr>
          <w:sz w:val="24"/>
        </w:rPr>
      </w:pPr>
      <w:r>
        <w:rPr>
          <w:sz w:val="24"/>
        </w:rPr>
        <w:t>每10天在例会召开前上报到店经理或大堂经理处至少</w:t>
      </w:r>
      <w:r>
        <w:rPr>
          <w:spacing w:val="10"/>
          <w:sz w:val="24"/>
        </w:rPr>
        <w:t>两个案例说明自己达到标准的案例</w:t>
      </w:r>
      <w:r>
        <w:rPr>
          <w:rFonts w:hint="eastAsia" w:ascii="宋体" w:eastAsia="宋体"/>
          <w:spacing w:val="-29"/>
          <w:w w:val="120"/>
          <w:sz w:val="24"/>
        </w:rPr>
        <w:t xml:space="preserve">, </w:t>
      </w:r>
      <w:r>
        <w:rPr>
          <w:spacing w:val="7"/>
          <w:sz w:val="24"/>
        </w:rPr>
        <w:t>店经理统一汇总</w:t>
      </w:r>
    </w:p>
    <w:p>
      <w:pPr>
        <w:spacing w:before="0" w:line="306" w:lineRule="exact"/>
        <w:ind w:left="20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3"/>
        </w:rPr>
        <w:t>至</w:t>
      </w:r>
      <w:r>
        <w:rPr>
          <w:rFonts w:hint="eastAsia" w:ascii="宋体" w:eastAsia="宋体"/>
          <w:w w:val="110"/>
          <w:position w:val="1"/>
          <w:sz w:val="24"/>
        </w:rPr>
        <w:t>片</w:t>
      </w:r>
      <w:r>
        <w:rPr>
          <w:rFonts w:hint="eastAsia" w:ascii="宋体" w:eastAsia="宋体"/>
          <w:w w:val="110"/>
          <w:position w:val="1"/>
          <w:sz w:val="23"/>
        </w:rPr>
        <w:t>区存档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13"/>
        </w:numPr>
        <w:tabs>
          <w:tab w:val="left" w:pos="398"/>
        </w:tabs>
        <w:spacing w:before="30" w:after="0" w:line="430" w:lineRule="atLeast"/>
        <w:ind w:left="199" w:right="373" w:firstLine="0"/>
        <w:jc w:val="both"/>
        <w:rPr>
          <w:sz w:val="24"/>
        </w:rPr>
      </w:pPr>
      <w:r>
        <w:pict>
          <v:shape id="_x0000_s1223" o:spid="_x0000_s1223" o:spt="136" type="#_x0000_t136" style="position:absolute;left:0pt;margin-left:269.05pt;margin-top:30.9pt;height:47.25pt;width:24.35pt;mso-position-horizontal-relative:page;rotation:21299200f;z-index:-251581440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spacing w:val="1"/>
          <w:sz w:val="24"/>
        </w:rPr>
        <w:t>关于培养新人是为了拓店</w:t>
      </w:r>
      <w:r>
        <w:rPr>
          <w:rFonts w:hint="eastAsia" w:ascii="宋体" w:eastAsia="宋体"/>
          <w:spacing w:val="-34"/>
          <w:w w:val="120"/>
          <w:sz w:val="24"/>
        </w:rPr>
        <w:t xml:space="preserve">, </w:t>
      </w:r>
      <w:r>
        <w:rPr>
          <w:sz w:val="24"/>
        </w:rPr>
        <w:t>只有拓店才有更多的晋升</w:t>
      </w:r>
      <w:r>
        <w:rPr>
          <w:spacing w:val="6"/>
          <w:sz w:val="24"/>
        </w:rPr>
        <w:t>机会</w:t>
      </w:r>
      <w:r>
        <w:rPr>
          <w:rFonts w:hint="eastAsia" w:ascii="宋体" w:eastAsia="宋体"/>
          <w:spacing w:val="-42"/>
          <w:w w:val="120"/>
          <w:sz w:val="24"/>
        </w:rPr>
        <w:t xml:space="preserve">, </w:t>
      </w:r>
      <w:r>
        <w:rPr>
          <w:sz w:val="24"/>
        </w:rPr>
        <w:t>双手改变命运才有可能实.</w:t>
      </w:r>
    </w:p>
    <w:p>
      <w:pPr>
        <w:pStyle w:val="3"/>
        <w:spacing w:before="4" w:line="430" w:lineRule="atLeast"/>
        <w:ind w:left="190" w:right="363" w:firstLine="8"/>
        <w:jc w:val="both"/>
        <w:rPr>
          <w:rFonts w:hint="eastAsia" w:ascii="宋体" w:eastAsia="宋体"/>
        </w:rPr>
      </w:pPr>
      <w:r>
        <w:rPr>
          <w:spacing w:val="22"/>
          <w:w w:val="105"/>
        </w:rPr>
        <w:t>现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12"/>
          <w:w w:val="105"/>
        </w:rPr>
        <w:t>新同事年纪小</w:t>
      </w:r>
      <w:r>
        <w:rPr>
          <w:rFonts w:hint="eastAsia" w:ascii="宋体" w:eastAsia="宋体"/>
          <w:spacing w:val="-49"/>
          <w:w w:val="120"/>
        </w:rPr>
        <w:t xml:space="preserve">, </w:t>
      </w:r>
      <w:r>
        <w:rPr>
          <w:spacing w:val="14"/>
          <w:w w:val="105"/>
        </w:rPr>
        <w:t>经验少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4"/>
          <w:w w:val="105"/>
        </w:rPr>
        <w:t>有这样</w:t>
      </w:r>
      <w:r>
        <w:rPr>
          <w:rFonts w:hint="eastAsia" w:ascii="宋体" w:eastAsia="宋体"/>
          <w:spacing w:val="-9"/>
          <w:w w:val="105"/>
        </w:rPr>
        <w:t>、</w:t>
      </w:r>
      <w:r>
        <w:rPr>
          <w:spacing w:val="12"/>
          <w:w w:val="105"/>
        </w:rPr>
        <w:t>那样的问题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  <w:sz w:val="22"/>
        </w:rPr>
        <w:t>用</w:t>
      </w:r>
      <w:r>
        <w:rPr>
          <w:rFonts w:hint="eastAsia" w:ascii="宋体" w:eastAsia="宋体"/>
          <w:spacing w:val="3"/>
          <w:w w:val="105"/>
        </w:rPr>
        <w:t>心去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帮</w:t>
      </w:r>
      <w:r>
        <w:rPr>
          <w:rFonts w:hint="eastAsia" w:ascii="宋体" w:eastAsia="宋体"/>
          <w:spacing w:val="9"/>
          <w:w w:val="105"/>
        </w:rPr>
        <w:t>助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他</w:t>
      </w:r>
      <w:r>
        <w:rPr>
          <w:rFonts w:hint="eastAsia" w:ascii="宋体" w:eastAsia="宋体"/>
          <w:spacing w:val="13"/>
          <w:w w:val="105"/>
        </w:rPr>
        <w:t>们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才</w:t>
      </w:r>
      <w:r>
        <w:rPr>
          <w:rFonts w:hint="eastAsia" w:ascii="宋体" w:eastAsia="宋体"/>
          <w:spacing w:val="6"/>
          <w:w w:val="105"/>
        </w:rPr>
        <w:t>能成</w:t>
      </w:r>
      <w:r>
        <w:rPr>
          <w:rFonts w:hint="eastAsia" w:ascii="宋体" w:eastAsia="宋体"/>
          <w:spacing w:val="-26"/>
          <w:w w:val="105"/>
          <w:sz w:val="23"/>
        </w:rPr>
        <w:t>功</w:t>
      </w:r>
      <w:r>
        <w:rPr>
          <w:rFonts w:hint="eastAsia" w:ascii="宋体" w:eastAsia="宋体"/>
          <w:spacing w:val="-47"/>
          <w:w w:val="110"/>
        </w:rPr>
        <w:t>。</w:t>
      </w:r>
      <w:r>
        <w:rPr>
          <w:spacing w:val="13"/>
          <w:w w:val="105"/>
        </w:rPr>
        <w:t>最后强调</w:t>
      </w:r>
      <w:r>
        <w:rPr>
          <w:rFonts w:hint="eastAsia" w:ascii="宋体" w:eastAsia="宋体"/>
          <w:spacing w:val="-54"/>
          <w:w w:val="110"/>
        </w:rPr>
        <w:t xml:space="preserve">, </w:t>
      </w:r>
      <w:r>
        <w:rPr>
          <w:spacing w:val="10"/>
          <w:w w:val="105"/>
        </w:rPr>
        <w:t>你是否晋升标</w:t>
      </w:r>
      <w:r>
        <w:rPr>
          <w:spacing w:val="22"/>
        </w:rPr>
        <w:t>兵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1"/>
        </w:rPr>
        <w:t>决定权在小区经理那里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0"/>
        </w:rPr>
        <w:t>要多请教其他标兵以上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前</w:t>
      </w:r>
      <w:r>
        <w:rPr>
          <w:rFonts w:hint="eastAsia" w:ascii="宋体" w:eastAsia="宋体"/>
          <w:spacing w:val="-36"/>
          <w:w w:val="105"/>
          <w:position w:val="1"/>
          <w:sz w:val="23"/>
        </w:rPr>
        <w:t>辈</w:t>
      </w:r>
      <w:r>
        <w:rPr>
          <w:rFonts w:hint="eastAsia" w:ascii="宋体" w:eastAsia="宋体"/>
          <w:spacing w:val="-57"/>
          <w:w w:val="120"/>
        </w:rPr>
        <w:t>。</w:t>
      </w:r>
      <w:r>
        <w:rPr>
          <w:spacing w:val="-9"/>
          <w:w w:val="105"/>
        </w:rPr>
        <w:t>标兵</w:t>
      </w:r>
      <w:r>
        <w:rPr>
          <w:rFonts w:hint="eastAsia" w:ascii="宋体" w:eastAsia="宋体"/>
          <w:w w:val="120"/>
        </w:rPr>
        <w:t>:</w:t>
      </w:r>
    </w:p>
    <w:p>
      <w:pPr>
        <w:pStyle w:val="8"/>
        <w:numPr>
          <w:ilvl w:val="0"/>
          <w:numId w:val="14"/>
        </w:numPr>
        <w:tabs>
          <w:tab w:val="left" w:pos="576"/>
        </w:tabs>
        <w:spacing w:before="8" w:after="0" w:line="430" w:lineRule="atLeast"/>
        <w:ind w:left="198" w:right="355" w:firstLine="0"/>
        <w:jc w:val="both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4"/>
          <w:w w:val="105"/>
          <w:position w:val="1"/>
          <w:sz w:val="23"/>
        </w:rPr>
        <w:t>关</w:t>
      </w:r>
      <w:r>
        <w:rPr>
          <w:rFonts w:hint="eastAsia" w:ascii="宋体" w:eastAsia="宋体"/>
          <w:w w:val="105"/>
          <w:sz w:val="23"/>
        </w:rPr>
        <w:t>于</w:t>
      </w:r>
      <w:r>
        <w:rPr>
          <w:rFonts w:hint="eastAsia" w:ascii="宋体" w:eastAsia="宋体"/>
          <w:w w:val="105"/>
          <w:sz w:val="24"/>
        </w:rPr>
        <w:t>责</w:t>
      </w:r>
      <w:r>
        <w:rPr>
          <w:rFonts w:hint="eastAsia" w:ascii="宋体" w:eastAsia="宋体"/>
          <w:spacing w:val="-4"/>
          <w:w w:val="105"/>
          <w:position w:val="1"/>
          <w:sz w:val="23"/>
        </w:rPr>
        <w:t>任</w:t>
      </w:r>
      <w:r>
        <w:rPr>
          <w:rFonts w:hint="eastAsia" w:ascii="宋体" w:eastAsia="宋体"/>
          <w:spacing w:val="-18"/>
          <w:w w:val="105"/>
          <w:sz w:val="24"/>
        </w:rPr>
        <w:t>心、</w:t>
      </w:r>
      <w:r>
        <w:rPr>
          <w:rFonts w:hint="eastAsia" w:ascii="宋体" w:eastAsia="宋体"/>
          <w:spacing w:val="13"/>
          <w:w w:val="105"/>
          <w:position w:val="1"/>
          <w:sz w:val="23"/>
        </w:rPr>
        <w:t>与</w:t>
      </w:r>
      <w:r>
        <w:rPr>
          <w:rFonts w:hint="eastAsia" w:ascii="宋体" w:eastAsia="宋体"/>
          <w:spacing w:val="5"/>
          <w:w w:val="105"/>
          <w:sz w:val="24"/>
        </w:rPr>
        <w:t>人</w:t>
      </w:r>
      <w:r>
        <w:rPr>
          <w:rFonts w:hint="eastAsia" w:ascii="宋体" w:eastAsia="宋体"/>
          <w:spacing w:val="20"/>
          <w:w w:val="105"/>
          <w:position w:val="1"/>
          <w:sz w:val="23"/>
        </w:rPr>
        <w:t>为</w:t>
      </w:r>
      <w:r>
        <w:rPr>
          <w:rFonts w:hint="eastAsia" w:ascii="宋体" w:eastAsia="宋体"/>
          <w:spacing w:val="-14"/>
          <w:w w:val="105"/>
          <w:sz w:val="24"/>
        </w:rPr>
        <w:t>善、</w:t>
      </w:r>
      <w:r>
        <w:rPr>
          <w:spacing w:val="7"/>
          <w:w w:val="105"/>
          <w:sz w:val="24"/>
        </w:rPr>
        <w:t>团结同事</w:t>
      </w:r>
      <w:r>
        <w:rPr>
          <w:rFonts w:hint="eastAsia" w:ascii="宋体" w:eastAsia="宋体"/>
          <w:spacing w:val="-61"/>
          <w:w w:val="130"/>
          <w:sz w:val="24"/>
        </w:rPr>
        <w:t xml:space="preserve">, </w:t>
      </w:r>
      <w:r>
        <w:rPr>
          <w:rFonts w:hint="eastAsia" w:ascii="宋体" w:eastAsia="宋体"/>
          <w:spacing w:val="-8"/>
          <w:w w:val="105"/>
          <w:sz w:val="23"/>
        </w:rPr>
        <w:t>可</w:t>
      </w:r>
      <w:r>
        <w:rPr>
          <w:rFonts w:hint="eastAsia" w:ascii="宋体" w:eastAsia="宋体"/>
          <w:spacing w:val="-11"/>
          <w:w w:val="105"/>
          <w:sz w:val="24"/>
        </w:rPr>
        <w:t>以向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大</w:t>
      </w:r>
      <w:r>
        <w:rPr>
          <w:rFonts w:hint="eastAsia" w:ascii="宋体" w:eastAsia="宋体"/>
          <w:spacing w:val="-5"/>
          <w:w w:val="105"/>
          <w:sz w:val="24"/>
        </w:rPr>
        <w:t>堂、</w:t>
      </w:r>
      <w:r>
        <w:rPr>
          <w:rFonts w:hint="eastAsia" w:ascii="宋体" w:eastAsia="宋体"/>
          <w:spacing w:val="9"/>
          <w:sz w:val="24"/>
        </w:rPr>
        <w:t>店经理</w:t>
      </w:r>
      <w:r>
        <w:rPr>
          <w:rFonts w:hint="eastAsia" w:ascii="宋体" w:eastAsia="宋体"/>
          <w:spacing w:val="7"/>
          <w:position w:val="1"/>
          <w:sz w:val="23"/>
        </w:rPr>
        <w:t>请</w:t>
      </w:r>
      <w:r>
        <w:rPr>
          <w:rFonts w:hint="eastAsia" w:ascii="宋体" w:eastAsia="宋体"/>
          <w:spacing w:val="-26"/>
          <w:position w:val="1"/>
          <w:sz w:val="24"/>
        </w:rPr>
        <w:t>教</w:t>
      </w:r>
      <w:r>
        <w:rPr>
          <w:rFonts w:hint="eastAsia" w:ascii="宋体" w:eastAsia="宋体"/>
          <w:spacing w:val="-47"/>
          <w:sz w:val="24"/>
        </w:rPr>
        <w:t>。</w:t>
      </w:r>
      <w:r>
        <w:rPr>
          <w:spacing w:val="10"/>
          <w:sz w:val="24"/>
        </w:rPr>
        <w:t>一定要明白在食神餐饮你只有做到这点</w:t>
      </w:r>
      <w:r>
        <w:rPr>
          <w:spacing w:val="-10"/>
          <w:w w:val="105"/>
          <w:sz w:val="24"/>
        </w:rPr>
        <w:t>才能成功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14"/>
        </w:numPr>
        <w:tabs>
          <w:tab w:val="left" w:pos="397"/>
        </w:tabs>
        <w:spacing w:before="90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15"/>
          <w:w w:val="105"/>
          <w:sz w:val="24"/>
        </w:rPr>
        <w:t>其余参</w:t>
      </w:r>
      <w:r>
        <w:rPr>
          <w:rFonts w:hint="eastAsia" w:ascii="宋体" w:eastAsia="宋体"/>
          <w:spacing w:val="3"/>
          <w:w w:val="105"/>
          <w:sz w:val="24"/>
        </w:rPr>
        <w:t>照业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务</w:t>
      </w:r>
      <w:r>
        <w:rPr>
          <w:rFonts w:hint="eastAsia" w:ascii="宋体" w:eastAsia="宋体"/>
          <w:w w:val="105"/>
          <w:position w:val="1"/>
          <w:sz w:val="24"/>
        </w:rPr>
        <w:t>先</w:t>
      </w:r>
      <w:r>
        <w:rPr>
          <w:rFonts w:hint="eastAsia" w:ascii="宋体" w:eastAsia="宋体"/>
          <w:spacing w:val="-8"/>
          <w:w w:val="105"/>
          <w:sz w:val="24"/>
        </w:rPr>
        <w:t>进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4"/>
          <w:w w:val="105"/>
          <w:sz w:val="24"/>
        </w:rPr>
        <w:t>准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97"/>
        <w:ind w:left="196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position w:val="1"/>
          <w:sz w:val="23"/>
        </w:rPr>
        <w:t>劳模</w:t>
      </w:r>
      <w:r>
        <w:rPr>
          <w:rFonts w:hint="eastAsia" w:ascii="宋体" w:eastAsia="宋体"/>
          <w:w w:val="110"/>
          <w:sz w:val="24"/>
        </w:rPr>
        <w:t>、</w:t>
      </w:r>
      <w:r>
        <w:rPr>
          <w:w w:val="110"/>
          <w:sz w:val="24"/>
        </w:rPr>
        <w:t>功勋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6"/>
        <w:ind w:left="199"/>
        <w:rPr>
          <w:rFonts w:hint="eastAsia" w:ascii="宋体" w:eastAsia="宋体"/>
        </w:rPr>
      </w:pPr>
      <w:r>
        <w:rPr>
          <w:w w:val="105"/>
        </w:rPr>
        <w:t>参照标兵的标准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6"/>
        <w:ind w:left="199"/>
      </w:pPr>
      <w:r>
        <w:rPr>
          <w:spacing w:val="6"/>
          <w:w w:val="105"/>
        </w:rPr>
        <w:t>四个月连续标兵转为劳模</w:t>
      </w:r>
      <w:r>
        <w:rPr>
          <w:rFonts w:hint="eastAsia" w:ascii="宋体" w:eastAsia="宋体"/>
          <w:spacing w:val="-48"/>
          <w:w w:val="130"/>
        </w:rPr>
        <w:t xml:space="preserve">; </w:t>
      </w:r>
      <w:r>
        <w:rPr>
          <w:spacing w:val="-8"/>
          <w:w w:val="105"/>
        </w:rPr>
        <w:t>三</w:t>
      </w:r>
      <w:r>
        <w:rPr>
          <w:rFonts w:hint="eastAsia" w:ascii="宋体" w:eastAsia="宋体"/>
          <w:spacing w:val="-9"/>
          <w:w w:val="105"/>
        </w:rPr>
        <w:t>、</w:t>
      </w:r>
      <w:r>
        <w:rPr>
          <w:spacing w:val="10"/>
          <w:w w:val="105"/>
        </w:rPr>
        <w:t>六个月连续劳模转为</w:t>
      </w:r>
    </w:p>
    <w:p>
      <w:pPr>
        <w:spacing w:before="87"/>
        <w:ind w:left="195" w:right="0" w:firstLine="0"/>
        <w:jc w:val="left"/>
        <w:rPr>
          <w:rFonts w:hint="eastAsia" w:ascii="宋体" w:eastAsia="宋体"/>
          <w:sz w:val="24"/>
        </w:rPr>
      </w:pPr>
      <w:r>
        <w:pict>
          <v:line id="_x0000_s1224" o:spid="_x0000_s1224" o:spt="20" style="position:absolute;left:0pt;margin-left:103.9pt;margin-top:69.65pt;height:0pt;width:431.95pt;mso-position-horizontal-relative:page;z-index:251675648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宋体" w:eastAsia="宋体"/>
          <w:w w:val="115"/>
          <w:sz w:val="23"/>
        </w:rPr>
        <w:t>功</w:t>
      </w:r>
      <w:r>
        <w:rPr>
          <w:rFonts w:hint="eastAsia" w:ascii="宋体" w:eastAsia="宋体"/>
          <w:w w:val="115"/>
          <w:position w:val="1"/>
          <w:sz w:val="24"/>
        </w:rPr>
        <w:t>勋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after="0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225" o:spid="_x0000_s1225" o:spt="203" style="height:126.1pt;width:412.65pt;" coordsize="8253,2522">
            <o:lock v:ext="edit"/>
            <v:shape id="_x0000_s1226" o:spid="_x0000_s1226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227" o:spid="_x0000_s1227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28" o:spid="_x0000_s1228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229" o:spid="_x0000_s1229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30" o:spid="_x0000_s1230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231" o:spid="_x0000_s1231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232" o:spid="_x0000_s1232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pStyle w:val="8"/>
        <w:numPr>
          <w:ilvl w:val="0"/>
          <w:numId w:val="11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pict>
          <v:group id="_x0000_s1233" o:spid="_x0000_s1233" o:spt="203" style="position:absolute;left:0pt;margin-left:-0.15pt;margin-top:0pt;height:841.05pt;width:46.7pt;mso-position-horizontal-relative:page;mso-position-vertical-relative:page;z-index:251676672;mso-width-relative:page;mso-height-relative:page;" coordorigin="-3,0" coordsize="934,16821">
            <o:lock v:ext="edit"/>
            <v:shape id="_x0000_s1234" o:spid="_x0000_s1234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235" o:spid="_x0000_s1235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36" o:spid="_x0000_s1236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237" o:spid="_x0000_s1237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238" o:spid="_x0000_s1238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239" o:spid="_x0000_s1239" o:spt="20" style="position:absolute;left:0pt;margin-left:103.9pt;margin-top:744.95pt;height:0pt;width:431.95pt;mso-position-horizontal-relative:page;mso-position-vertical-relative:page;z-index:251676672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洗碗</w:t>
      </w:r>
      <w:r>
        <w:rPr>
          <w:sz w:val="24"/>
          <w:shd w:val="clear" w:color="auto" w:fill="F0F0F0"/>
        </w:rPr>
        <w:t>工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</w:pPr>
      <w:r>
        <w:br w:type="column"/>
      </w:r>
      <w:r>
        <w:t>洗碗人员升迁领班的标准</w:t>
      </w:r>
    </w:p>
    <w:p>
      <w:pPr>
        <w:pStyle w:val="8"/>
        <w:numPr>
          <w:ilvl w:val="0"/>
          <w:numId w:val="15"/>
        </w:numPr>
        <w:tabs>
          <w:tab w:val="left" w:pos="406"/>
        </w:tabs>
        <w:spacing w:before="2" w:after="0" w:line="430" w:lineRule="atLeast"/>
        <w:ind w:left="199" w:right="352" w:firstLine="0"/>
        <w:jc w:val="both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5"/>
          <w:w w:val="105"/>
          <w:sz w:val="24"/>
        </w:rPr>
        <w:t>达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5"/>
          <w:w w:val="105"/>
          <w:position w:val="1"/>
          <w:sz w:val="24"/>
        </w:rPr>
        <w:t>先</w:t>
      </w:r>
      <w:r>
        <w:rPr>
          <w:rFonts w:hint="eastAsia" w:ascii="宋体" w:eastAsia="宋体"/>
          <w:w w:val="105"/>
          <w:sz w:val="24"/>
        </w:rPr>
        <w:t>进</w:t>
      </w:r>
      <w:r>
        <w:rPr>
          <w:rFonts w:hint="eastAsia" w:ascii="宋体" w:eastAsia="宋体"/>
          <w:spacing w:val="-8"/>
          <w:w w:val="105"/>
          <w:sz w:val="23"/>
        </w:rPr>
        <w:t>员工</w:t>
      </w:r>
      <w:r>
        <w:rPr>
          <w:rFonts w:hint="eastAsia" w:ascii="宋体" w:eastAsia="宋体"/>
          <w:spacing w:val="7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0"/>
          <w:w w:val="105"/>
          <w:sz w:val="24"/>
        </w:rPr>
        <w:t>准</w:t>
      </w:r>
      <w:r>
        <w:rPr>
          <w:rFonts w:hint="eastAsia" w:ascii="宋体" w:eastAsia="宋体"/>
          <w:spacing w:val="-50"/>
          <w:w w:val="120"/>
          <w:sz w:val="24"/>
        </w:rPr>
        <w:t xml:space="preserve">。 </w:t>
      </w:r>
      <w:r>
        <w:rPr>
          <w:rFonts w:hint="eastAsia" w:ascii="宋体" w:eastAsia="宋体"/>
          <w:spacing w:val="4"/>
          <w:w w:val="105"/>
          <w:sz w:val="24"/>
        </w:rPr>
        <w:t>(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特</w:t>
      </w:r>
      <w:r>
        <w:rPr>
          <w:rFonts w:hint="eastAsia" w:ascii="宋体" w:eastAsia="宋体"/>
          <w:spacing w:val="3"/>
          <w:w w:val="105"/>
          <w:position w:val="1"/>
          <w:sz w:val="24"/>
        </w:rPr>
        <w:t>批</w:t>
      </w:r>
      <w:r>
        <w:rPr>
          <w:rFonts w:hint="eastAsia" w:ascii="宋体" w:eastAsia="宋体"/>
          <w:spacing w:val="-4"/>
          <w:w w:val="105"/>
          <w:position w:val="1"/>
          <w:sz w:val="23"/>
        </w:rPr>
        <w:t>条件</w:t>
      </w:r>
      <w:r>
        <w:rPr>
          <w:rFonts w:hint="eastAsia" w:ascii="宋体" w:eastAsia="宋体"/>
          <w:spacing w:val="30"/>
          <w:w w:val="120"/>
          <w:sz w:val="24"/>
        </w:rPr>
        <w:t xml:space="preserve">: </w:t>
      </w:r>
      <w:r>
        <w:rPr>
          <w:spacing w:val="3"/>
          <w:w w:val="105"/>
          <w:sz w:val="24"/>
        </w:rPr>
        <w:t>没达到标兵的业</w:t>
      </w:r>
      <w:r>
        <w:rPr>
          <w:spacing w:val="22"/>
          <w:sz w:val="24"/>
        </w:rPr>
        <w:t>务先进员工且有培养潜能的员工</w:t>
      </w:r>
      <w:r>
        <w:rPr>
          <w:rFonts w:hint="eastAsia" w:ascii="宋体" w:eastAsia="宋体"/>
          <w:spacing w:val="-1"/>
          <w:sz w:val="24"/>
        </w:rPr>
        <w:t xml:space="preserve">, </w:t>
      </w:r>
      <w:r>
        <w:rPr>
          <w:spacing w:val="21"/>
          <w:sz w:val="24"/>
        </w:rPr>
        <w:t>店经理可提出申</w:t>
      </w:r>
      <w:r>
        <w:rPr>
          <w:spacing w:val="12"/>
          <w:w w:val="105"/>
          <w:sz w:val="24"/>
        </w:rPr>
        <w:t>请</w:t>
      </w:r>
      <w:r>
        <w:rPr>
          <w:rFonts w:hint="eastAsia" w:ascii="宋体" w:eastAsia="宋体"/>
          <w:spacing w:val="-44"/>
          <w:w w:val="120"/>
          <w:sz w:val="24"/>
        </w:rPr>
        <w:t xml:space="preserve">, </w:t>
      </w:r>
      <w:r>
        <w:rPr>
          <w:rFonts w:hint="eastAsia" w:ascii="宋体" w:eastAsia="宋体"/>
          <w:spacing w:val="-15"/>
          <w:w w:val="105"/>
          <w:sz w:val="24"/>
        </w:rPr>
        <w:t>经小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区</w:t>
      </w:r>
      <w:r>
        <w:rPr>
          <w:rFonts w:hint="eastAsia" w:ascii="宋体" w:eastAsia="宋体"/>
          <w:spacing w:val="-3"/>
          <w:w w:val="105"/>
          <w:sz w:val="24"/>
        </w:rPr>
        <w:t>经理审</w:t>
      </w:r>
      <w:r>
        <w:rPr>
          <w:rFonts w:hint="eastAsia" w:ascii="宋体" w:eastAsia="宋体"/>
          <w:spacing w:val="-18"/>
          <w:w w:val="105"/>
          <w:position w:val="1"/>
          <w:sz w:val="24"/>
        </w:rPr>
        <w:t>核</w:t>
      </w:r>
      <w:r>
        <w:rPr>
          <w:rFonts w:hint="eastAsia" w:ascii="宋体" w:eastAsia="宋体"/>
          <w:w w:val="105"/>
          <w:sz w:val="23"/>
        </w:rPr>
        <w:t>同</w:t>
      </w:r>
      <w:r>
        <w:rPr>
          <w:rFonts w:hint="eastAsia" w:ascii="宋体" w:eastAsia="宋体"/>
          <w:spacing w:val="2"/>
          <w:w w:val="105"/>
          <w:sz w:val="24"/>
        </w:rPr>
        <w:t>意后方</w:t>
      </w:r>
      <w:r>
        <w:rPr>
          <w:rFonts w:hint="eastAsia" w:ascii="宋体" w:eastAsia="宋体"/>
          <w:spacing w:val="4"/>
          <w:w w:val="105"/>
          <w:sz w:val="23"/>
        </w:rPr>
        <w:t>可</w:t>
      </w:r>
      <w:r>
        <w:rPr>
          <w:rFonts w:hint="eastAsia" w:ascii="宋体" w:eastAsia="宋体"/>
          <w:w w:val="105"/>
          <w:sz w:val="24"/>
        </w:rPr>
        <w:t>报</w:t>
      </w:r>
      <w:r>
        <w:rPr>
          <w:rFonts w:hint="eastAsia" w:ascii="宋体" w:eastAsia="宋体"/>
          <w:spacing w:val="-29"/>
          <w:w w:val="105"/>
          <w:position w:val="1"/>
          <w:sz w:val="23"/>
        </w:rPr>
        <w:t>考</w:t>
      </w:r>
      <w:r>
        <w:rPr>
          <w:rFonts w:hint="eastAsia" w:ascii="宋体" w:eastAsia="宋体"/>
          <w:spacing w:val="-57"/>
          <w:w w:val="120"/>
          <w:sz w:val="24"/>
        </w:rPr>
        <w:t>。</w:t>
      </w:r>
      <w:r>
        <w:rPr>
          <w:rFonts w:hint="eastAsia" w:ascii="宋体" w:eastAsia="宋体"/>
          <w:w w:val="105"/>
          <w:sz w:val="24"/>
        </w:rPr>
        <w:t>)</w:t>
      </w:r>
    </w:p>
    <w:p>
      <w:pPr>
        <w:pStyle w:val="8"/>
        <w:numPr>
          <w:ilvl w:val="0"/>
          <w:numId w:val="15"/>
        </w:numPr>
        <w:tabs>
          <w:tab w:val="left" w:pos="397"/>
        </w:tabs>
        <w:spacing w:before="6" w:after="0" w:line="430" w:lineRule="atLeast"/>
        <w:ind w:left="199" w:right="2798" w:firstLine="0"/>
        <w:jc w:val="left"/>
        <w:rPr>
          <w:rFonts w:hint="eastAsia" w:ascii="宋体" w:eastAsia="宋体"/>
          <w:sz w:val="24"/>
        </w:rPr>
      </w:pPr>
      <w:r>
        <w:rPr>
          <w:spacing w:val="-2"/>
          <w:sz w:val="24"/>
        </w:rPr>
        <w:t>获得后堂经理以上人员的推荐</w:t>
      </w:r>
      <w:r>
        <w:rPr>
          <w:spacing w:val="-3"/>
          <w:sz w:val="24"/>
        </w:rPr>
        <w:t>洗碗人员考核标准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8"/>
        <w:ind w:left="199"/>
        <w:rPr>
          <w:rFonts w:hint="eastAsia" w:ascii="宋体" w:eastAsia="宋体"/>
        </w:rPr>
      </w:pPr>
      <w:r>
        <w:rPr>
          <w:w w:val="110"/>
        </w:rPr>
        <w:t>二级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16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sz w:val="24"/>
        </w:rPr>
      </w:pPr>
      <w:r>
        <w:rPr>
          <w:sz w:val="24"/>
        </w:rPr>
        <w:t>摆放整齐</w:t>
      </w:r>
    </w:p>
    <w:p>
      <w:pPr>
        <w:pStyle w:val="8"/>
        <w:numPr>
          <w:ilvl w:val="0"/>
          <w:numId w:val="16"/>
        </w:numPr>
        <w:tabs>
          <w:tab w:val="left" w:pos="397"/>
        </w:tabs>
        <w:spacing w:before="97" w:after="0" w:line="240" w:lineRule="auto"/>
        <w:ind w:left="396" w:right="0" w:hanging="198"/>
        <w:jc w:val="left"/>
        <w:rPr>
          <w:sz w:val="24"/>
        </w:rPr>
      </w:pPr>
      <w:r>
        <w:rPr>
          <w:sz w:val="24"/>
        </w:rPr>
        <w:t>洗得干净</w:t>
      </w:r>
    </w:p>
    <w:p>
      <w:pPr>
        <w:pStyle w:val="8"/>
        <w:numPr>
          <w:ilvl w:val="0"/>
          <w:numId w:val="16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sz w:val="24"/>
        </w:rPr>
      </w:pPr>
      <w:r>
        <w:rPr>
          <w:spacing w:val="3"/>
          <w:w w:val="105"/>
          <w:sz w:val="24"/>
        </w:rPr>
        <w:t>快速准确</w:t>
      </w:r>
      <w:r>
        <w:rPr>
          <w:rFonts w:hint="eastAsia" w:ascii="宋体" w:eastAsia="宋体"/>
          <w:spacing w:val="-43"/>
          <w:w w:val="120"/>
          <w:sz w:val="24"/>
        </w:rPr>
        <w:t xml:space="preserve">, </w:t>
      </w:r>
      <w:r>
        <w:rPr>
          <w:w w:val="105"/>
          <w:sz w:val="24"/>
        </w:rPr>
        <w:t>保证供应</w:t>
      </w:r>
    </w:p>
    <w:p>
      <w:pPr>
        <w:pStyle w:val="8"/>
        <w:numPr>
          <w:ilvl w:val="0"/>
          <w:numId w:val="16"/>
        </w:numPr>
        <w:tabs>
          <w:tab w:val="left" w:pos="397"/>
        </w:tabs>
        <w:spacing w:before="2" w:after="0" w:line="430" w:lineRule="atLeast"/>
        <w:ind w:left="199" w:right="4958" w:firstLine="0"/>
        <w:jc w:val="left"/>
        <w:rPr>
          <w:rFonts w:hint="eastAsia" w:ascii="宋体" w:eastAsia="宋体"/>
          <w:sz w:val="24"/>
        </w:rPr>
      </w:pPr>
      <w:r>
        <w:pict>
          <v:shape id="_x0000_s1241" o:spid="_x0000_s1241" o:spt="136" type="#_x0000_t136" style="position:absolute;left:0pt;margin-left:269.05pt;margin-top:7.9pt;height:47.25pt;width:24.35pt;mso-position-horizontal-relative:page;rotation:21299200f;z-index:-251580416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spacing w:val="-5"/>
          <w:sz w:val="24"/>
        </w:rPr>
        <w:t>损耗率低</w:t>
      </w:r>
      <w:r>
        <w:rPr>
          <w:spacing w:val="-9"/>
          <w:w w:val="105"/>
          <w:sz w:val="24"/>
        </w:rPr>
        <w:t>一级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8"/>
        <w:ind w:left="182"/>
      </w:pPr>
      <w:r>
        <w:rPr>
          <w:rFonts w:hint="eastAsia" w:ascii="宋体" w:eastAsia="宋体"/>
          <w:w w:val="120"/>
        </w:rPr>
        <w:t>1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二_级员工的要求</w:t>
      </w:r>
    </w:p>
    <w:p>
      <w:pPr>
        <w:pStyle w:val="3"/>
        <w:spacing w:before="97"/>
        <w:ind w:left="194"/>
      </w:pPr>
      <w:r>
        <w:rPr>
          <w:rFonts w:hint="eastAsia" w:ascii="宋体" w:eastAsia="宋体"/>
          <w:w w:val="105"/>
        </w:rPr>
        <w:t>2、</w:t>
      </w:r>
      <w:r>
        <w:rPr>
          <w:w w:val="105"/>
        </w:rPr>
        <w:t>节约成本</w:t>
      </w:r>
    </w:p>
    <w:p>
      <w:pPr>
        <w:pStyle w:val="3"/>
        <w:spacing w:before="96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3、</w:t>
      </w:r>
      <w:r>
        <w:rPr>
          <w:w w:val="105"/>
        </w:rPr>
        <w:t>发现有浪费的现象积极主动.</w:t>
      </w:r>
      <w:r>
        <w:rPr>
          <w:rFonts w:hint="eastAsia" w:ascii="宋体" w:eastAsia="宋体"/>
          <w:w w:val="105"/>
        </w:rPr>
        <w:t>上报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87"/>
        <w:ind w:left="193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4、对设备设施能熟练</w:t>
      </w:r>
      <w:r>
        <w:rPr>
          <w:rFonts w:hint="eastAsia" w:ascii="宋体" w:eastAsia="宋体"/>
          <w:w w:val="105"/>
          <w:position w:val="1"/>
        </w:rPr>
        <w:t>操</w:t>
      </w:r>
      <w:r>
        <w:rPr>
          <w:rFonts w:hint="eastAsia" w:ascii="宋体" w:eastAsia="宋体"/>
          <w:w w:val="105"/>
          <w:position w:val="1"/>
          <w:sz w:val="23"/>
        </w:rPr>
        <w:t>作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并维护</w:t>
      </w:r>
      <w:r>
        <w:rPr>
          <w:rFonts w:hint="eastAsia" w:ascii="宋体" w:eastAsia="宋体"/>
          <w:w w:val="130"/>
        </w:rPr>
        <w:t>;</w:t>
      </w:r>
    </w:p>
    <w:p>
      <w:pPr>
        <w:spacing w:after="0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242" o:spid="_x0000_s1242" o:spt="203" style="height:126.1pt;width:412.65pt;" coordsize="8253,2522">
            <o:lock v:ext="edit"/>
            <v:shape id="_x0000_s1243" o:spid="_x0000_s1243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244" o:spid="_x0000_s1244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45" o:spid="_x0000_s1245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246" o:spid="_x0000_s1246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47" o:spid="_x0000_s1247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248" o:spid="_x0000_s1248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249" o:spid="_x0000_s1249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250" o:spid="_x0000_s1250" o:spt="203" style="position:absolute;left:0pt;margin-left:-0.15pt;margin-top:0pt;height:841.05pt;width:46.7pt;mso-position-horizontal-relative:page;mso-position-vertical-relative:page;z-index:251677696;mso-width-relative:page;mso-height-relative:page;" coordorigin="-3,0" coordsize="934,16821">
            <o:lock v:ext="edit"/>
            <v:shape id="_x0000_s1251" o:spid="_x0000_s1251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252" o:spid="_x0000_s1252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53" o:spid="_x0000_s1253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254" o:spid="_x0000_s1254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255" o:spid="_x0000_s1255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256" o:spid="_x0000_s1256" o:spt="20" style="position:absolute;left:0pt;margin-left:103.9pt;margin-top:744.95pt;height:0pt;width:431.95pt;mso-position-horizontal-relative:page;mso-position-vertical-relative:page;z-index:251678720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Meiryo" w:eastAsia="Meiryo"/>
          <w:i/>
          <w:position w:val="-5"/>
          <w:sz w:val="32"/>
        </w:rPr>
        <w:t>3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洗碗</w:t>
      </w:r>
      <w:r>
        <w:rPr>
          <w:sz w:val="24"/>
          <w:shd w:val="clear" w:color="auto" w:fill="F0F0F0"/>
        </w:rPr>
        <w:t>工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rFonts w:hint="eastAsia" w:ascii="宋体" w:eastAsia="宋体"/>
          <w:sz w:val="24"/>
        </w:rPr>
      </w:pPr>
      <w:r>
        <w:br w:type="column"/>
      </w:r>
      <w:r>
        <w:rPr>
          <w:w w:val="110"/>
          <w:sz w:val="24"/>
        </w:rPr>
        <w:t>先进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6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一级员工的标准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86"/>
        <w:ind w:left="194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2、</w:t>
      </w:r>
      <w:r>
        <w:rPr>
          <w:rFonts w:hint="eastAsia" w:ascii="宋体" w:eastAsia="宋体"/>
          <w:w w:val="105"/>
          <w:position w:val="1"/>
        </w:rPr>
        <w:t>有</w:t>
      </w:r>
      <w:r>
        <w:rPr>
          <w:rFonts w:hint="eastAsia" w:ascii="宋体" w:eastAsia="宋体"/>
          <w:w w:val="105"/>
        </w:rPr>
        <w:t>责</w:t>
      </w:r>
      <w:r>
        <w:rPr>
          <w:rFonts w:hint="eastAsia" w:ascii="宋体" w:eastAsia="宋体"/>
          <w:w w:val="105"/>
          <w:position w:val="1"/>
          <w:sz w:val="23"/>
        </w:rPr>
        <w:t>任</w:t>
      </w:r>
      <w:r>
        <w:rPr>
          <w:rFonts w:hint="eastAsia" w:ascii="宋体" w:eastAsia="宋体"/>
          <w:w w:val="105"/>
        </w:rPr>
        <w:t>感、</w:t>
      </w:r>
      <w:r>
        <w:rPr>
          <w:rFonts w:hint="eastAsia" w:ascii="宋体" w:eastAsia="宋体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</w:rPr>
        <w:t>人</w:t>
      </w:r>
      <w:r>
        <w:rPr>
          <w:rFonts w:hint="eastAsia" w:ascii="宋体" w:eastAsia="宋体"/>
          <w:w w:val="105"/>
          <w:position w:val="1"/>
          <w:sz w:val="23"/>
        </w:rPr>
        <w:t>为</w:t>
      </w:r>
      <w:r>
        <w:rPr>
          <w:rFonts w:hint="eastAsia" w:ascii="宋体" w:eastAsia="宋体"/>
          <w:w w:val="105"/>
        </w:rPr>
        <w:t>善、</w:t>
      </w:r>
      <w:r>
        <w:rPr>
          <w:w w:val="105"/>
        </w:rPr>
        <w:t>团结同事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7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3、</w:t>
      </w:r>
      <w:r>
        <w:rPr>
          <w:w w:val="110"/>
        </w:rPr>
        <w:t>起到带头作用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6"/>
        <w:ind w:left="193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4、</w:t>
      </w:r>
      <w:r>
        <w:rPr>
          <w:w w:val="105"/>
        </w:rPr>
        <w:t xml:space="preserve">必须达到传菜组 </w:t>
      </w:r>
      <w:r>
        <w:rPr>
          <w:rFonts w:hint="eastAsia" w:ascii="宋体" w:eastAsia="宋体"/>
          <w:w w:val="105"/>
        </w:rPr>
        <w:t>(</w:t>
      </w:r>
      <w:r>
        <w:rPr>
          <w:w w:val="105"/>
        </w:rPr>
        <w:t>或配料房</w:t>
      </w:r>
      <w:r>
        <w:rPr>
          <w:rFonts w:hint="eastAsia" w:ascii="宋体" w:eastAsia="宋体"/>
          <w:w w:val="105"/>
        </w:rPr>
        <w:t>) 和上</w:t>
      </w:r>
      <w:r>
        <w:rPr>
          <w:rFonts w:hint="eastAsia" w:ascii="宋体" w:eastAsia="宋体"/>
          <w:w w:val="105"/>
          <w:position w:val="1"/>
          <w:sz w:val="23"/>
        </w:rPr>
        <w:t>菜房</w:t>
      </w:r>
      <w:r>
        <w:rPr>
          <w:rFonts w:hint="eastAsia" w:ascii="宋体" w:eastAsia="宋体"/>
          <w:w w:val="105"/>
          <w:sz w:val="21"/>
        </w:rPr>
        <w:t>一</w:t>
      </w:r>
      <w:r>
        <w:rPr>
          <w:rFonts w:hint="eastAsia" w:ascii="宋体" w:eastAsia="宋体"/>
          <w:w w:val="105"/>
        </w:rPr>
        <w:t>级</w:t>
      </w:r>
      <w:r>
        <w:rPr>
          <w:rFonts w:hint="eastAsia" w:ascii="宋体" w:eastAsia="宋体"/>
          <w:w w:val="120"/>
        </w:rPr>
        <w:t xml:space="preserve">。 </w:t>
      </w:r>
      <w:r>
        <w:rPr>
          <w:rFonts w:hint="eastAsia" w:ascii="宋体" w:eastAsia="宋体"/>
          <w:w w:val="105"/>
        </w:rPr>
        <w:t>(如</w:t>
      </w:r>
    </w:p>
    <w:p>
      <w:pPr>
        <w:pStyle w:val="3"/>
        <w:spacing w:before="86"/>
        <w:ind w:left="199"/>
        <w:rPr>
          <w:rFonts w:hint="eastAsia" w:ascii="宋体" w:eastAsia="宋体"/>
        </w:rPr>
      </w:pPr>
      <w:r>
        <w:rPr>
          <w:w w:val="105"/>
        </w:rPr>
        <w:t>到前堂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</w:rPr>
        <w:t>就按照前堂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升职</w:t>
      </w:r>
      <w:r>
        <w:rPr>
          <w:rFonts w:hint="eastAsia" w:ascii="宋体" w:eastAsia="宋体"/>
          <w:w w:val="105"/>
          <w:position w:val="1"/>
        </w:rPr>
        <w:t>路线</w:t>
      </w:r>
      <w:r>
        <w:rPr>
          <w:rFonts w:hint="eastAsia" w:ascii="宋体" w:eastAsia="宋体"/>
          <w:w w:val="105"/>
        </w:rPr>
        <w:t>走)</w:t>
      </w:r>
    </w:p>
    <w:p>
      <w:pPr>
        <w:pStyle w:val="3"/>
        <w:spacing w:before="97" w:line="309" w:lineRule="auto"/>
        <w:ind w:left="199" w:right="353"/>
        <w:jc w:val="both"/>
      </w:pPr>
      <w:r>
        <w:rPr>
          <w:spacing w:val="-3"/>
        </w:rPr>
        <w:t>5</w:t>
      </w:r>
      <w:r>
        <w:rPr>
          <w:rFonts w:hint="eastAsia" w:ascii="宋体" w:eastAsia="宋体"/>
          <w:spacing w:val="-5"/>
        </w:rPr>
        <w:t>、</w:t>
      </w:r>
      <w:r>
        <w:rPr>
          <w:spacing w:val="12"/>
        </w:rPr>
        <w:t>保持先进称号标准</w:t>
      </w:r>
      <w:r>
        <w:rPr>
          <w:rFonts w:hint="eastAsia" w:ascii="宋体" w:eastAsia="宋体"/>
          <w:spacing w:val="33"/>
        </w:rPr>
        <w:t xml:space="preserve">: </w:t>
      </w:r>
      <w:r>
        <w:rPr>
          <w:spacing w:val="14"/>
        </w:rPr>
        <w:t>每两个月必须要带出一名徒</w:t>
      </w:r>
      <w:r>
        <w:rPr>
          <w:spacing w:val="34"/>
        </w:rPr>
        <w:t>弟</w:t>
      </w:r>
      <w:r>
        <w:rPr>
          <w:rFonts w:hint="eastAsia" w:ascii="宋体" w:eastAsia="宋体"/>
          <w:spacing w:val="2"/>
        </w:rPr>
        <w:t xml:space="preserve">, </w:t>
      </w:r>
      <w:r>
        <w:rPr>
          <w:spacing w:val="23"/>
        </w:rPr>
        <w:t>使之得到晋升</w:t>
      </w:r>
      <w:r>
        <w:rPr>
          <w:rFonts w:hint="eastAsia" w:ascii="宋体" w:eastAsia="宋体"/>
          <w:spacing w:val="2"/>
        </w:rPr>
        <w:t xml:space="preserve">, </w:t>
      </w:r>
      <w:r>
        <w:rPr>
          <w:spacing w:val="21"/>
        </w:rPr>
        <w:t>徒弟为业务先进以下的任何员</w:t>
      </w:r>
      <w:r>
        <w:rPr>
          <w:spacing w:val="39"/>
          <w:w w:val="105"/>
        </w:rPr>
        <w:t>工</w:t>
      </w:r>
      <w:r>
        <w:rPr>
          <w:rFonts w:hint="eastAsia" w:ascii="宋体" w:eastAsia="宋体"/>
          <w:spacing w:val="-19"/>
          <w:w w:val="120"/>
        </w:rPr>
        <w:t xml:space="preserve">, </w:t>
      </w:r>
      <w:r>
        <w:rPr>
          <w:rFonts w:hint="eastAsia" w:ascii="宋体" w:eastAsia="宋体"/>
          <w:spacing w:val="-56"/>
          <w:w w:val="105"/>
        </w:rPr>
        <w:t xml:space="preserve">( </w:t>
      </w:r>
      <w:r>
        <w:rPr>
          <w:spacing w:val="20"/>
          <w:w w:val="105"/>
        </w:rPr>
        <w:t>两个 月内输送到前堂并达到相应级别的也</w:t>
      </w:r>
    </w:p>
    <w:p>
      <w:pPr>
        <w:spacing w:before="0" w:line="305" w:lineRule="exact"/>
        <w:ind w:left="197" w:right="0" w:firstLine="0"/>
        <w:jc w:val="both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5"/>
          <w:position w:val="1"/>
          <w:sz w:val="23"/>
        </w:rPr>
        <w:t>算</w:t>
      </w:r>
      <w:r>
        <w:rPr>
          <w:rFonts w:hint="eastAsia" w:ascii="宋体" w:eastAsia="宋体"/>
          <w:w w:val="115"/>
          <w:sz w:val="24"/>
        </w:rPr>
        <w:t xml:space="preserve">) 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3"/>
        <w:spacing w:before="30" w:line="430" w:lineRule="atLeast"/>
        <w:ind w:left="199" w:right="1554"/>
        <w:rPr>
          <w:rFonts w:hint="eastAsia" w:ascii="宋体" w:eastAsia="宋体"/>
        </w:rPr>
      </w:pPr>
      <w:r>
        <w:pict>
          <v:shape id="_x0000_s1258" o:spid="_x0000_s1258" o:spt="136" type="#_x0000_t136" style="position:absolute;left:0pt;margin-left:269.05pt;margin-top:9.3pt;height:47.25pt;width:24.35pt;mso-position-horizontal-relative:page;rotation:21299200f;z-index:-251579392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t>每两个月必须要带出两名徒弟才有资格晋级标兵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8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业务先进的标准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0" w:hanging="5"/>
      </w:pPr>
      <w:r>
        <w:rPr>
          <w:rFonts w:hint="eastAsia" w:ascii="宋体" w:eastAsia="宋体"/>
        </w:rPr>
        <w:t>2、</w:t>
      </w:r>
      <w:r>
        <w:t>至少连续三个月获得先进并达到标兵标准者才可以转为标兵</w:t>
      </w:r>
    </w:p>
    <w:p>
      <w:pPr>
        <w:pStyle w:val="3"/>
        <w:spacing w:before="4" w:line="430" w:lineRule="atLeast"/>
        <w:ind w:left="199" w:right="374" w:hanging="11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8"/>
          <w:w w:val="105"/>
        </w:rPr>
        <w:t>3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w w:val="105"/>
        </w:rPr>
        <w:t>保持称号标准</w:t>
      </w:r>
      <w:r>
        <w:rPr>
          <w:rFonts w:hint="eastAsia" w:ascii="宋体" w:eastAsia="宋体"/>
          <w:spacing w:val="-46"/>
          <w:w w:val="105"/>
        </w:rPr>
        <w:t xml:space="preserve">: </w:t>
      </w:r>
      <w:r>
        <w:rPr>
          <w:spacing w:val="4"/>
          <w:w w:val="105"/>
        </w:rPr>
        <w:t>每两个月必须要带出两名徒弟</w:t>
      </w:r>
      <w:r>
        <w:rPr>
          <w:rFonts w:hint="eastAsia" w:ascii="宋体" w:eastAsia="宋体"/>
          <w:spacing w:val="-53"/>
          <w:w w:val="105"/>
        </w:rPr>
        <w:t xml:space="preserve">, </w:t>
      </w:r>
      <w:r>
        <w:rPr>
          <w:w w:val="105"/>
        </w:rPr>
        <w:t>使</w:t>
      </w:r>
      <w:r>
        <w:rPr>
          <w:spacing w:val="12"/>
          <w:w w:val="105"/>
        </w:rPr>
        <w:t>之得到晋升</w:t>
      </w:r>
      <w:r>
        <w:rPr>
          <w:rFonts w:hint="eastAsia" w:ascii="宋体" w:eastAsia="宋体"/>
          <w:spacing w:val="-57"/>
          <w:w w:val="115"/>
        </w:rPr>
        <w:t xml:space="preserve">, </w:t>
      </w:r>
      <w:r>
        <w:rPr>
          <w:spacing w:val="10"/>
          <w:w w:val="105"/>
        </w:rPr>
        <w:t>徒弟为业务先进以下的任何员工</w:t>
      </w:r>
      <w:r>
        <w:rPr>
          <w:rFonts w:hint="eastAsia" w:ascii="宋体" w:eastAsia="宋体"/>
          <w:spacing w:val="-36"/>
          <w:w w:val="115"/>
        </w:rPr>
        <w:t xml:space="preserve">,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w w:val="105"/>
          <w:sz w:val="22"/>
        </w:rPr>
        <w:t>两</w:t>
      </w:r>
      <w:r>
        <w:rPr>
          <w:spacing w:val="-12"/>
          <w:w w:val="105"/>
        </w:rPr>
        <w:t xml:space="preserve">个 </w:t>
      </w:r>
      <w:r>
        <w:rPr>
          <w:rFonts w:hint="eastAsia" w:ascii="宋体" w:eastAsia="宋体"/>
          <w:spacing w:val="-2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-10"/>
          <w:w w:val="105"/>
          <w:position w:val="1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spacing w:val="-3"/>
          <w:w w:val="105"/>
        </w:rPr>
        <w:t>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3"/>
          <w:w w:val="105"/>
        </w:rPr>
        <w:t xml:space="preserve">) 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101"/>
        <w:ind w:left="193"/>
      </w:pPr>
      <w:r>
        <w:rPr>
          <w:rFonts w:hint="eastAsia" w:ascii="宋体" w:eastAsia="宋体"/>
        </w:rPr>
        <w:t>4、</w:t>
      </w:r>
      <w:r>
        <w:t>每两个月必须要带出三名徒弟才有资格晋级</w:t>
      </w:r>
    </w:p>
    <w:p>
      <w:pPr>
        <w:spacing w:after="0"/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15"/>
        </w:rPr>
      </w:pPr>
    </w:p>
    <w:p>
      <w:pPr>
        <w:pStyle w:val="3"/>
        <w:ind w:left="845"/>
        <w:rPr>
          <w:sz w:val="20"/>
        </w:rPr>
      </w:pPr>
      <w:r>
        <w:rPr>
          <w:sz w:val="20"/>
        </w:rPr>
        <w:pict>
          <v:group id="_x0000_s1259" o:spid="_x0000_s1259" o:spt="203" style="height:126.1pt;width:412.65pt;" coordsize="8253,2522">
            <o:lock v:ext="edit"/>
            <v:shape id="_x0000_s1260" o:spid="_x0000_s1260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261" o:spid="_x0000_s1261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62" o:spid="_x0000_s1262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263" o:spid="_x0000_s1263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64" o:spid="_x0000_s1264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265" o:spid="_x0000_s1265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266" o:spid="_x0000_s1266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267" o:spid="_x0000_s1267" o:spt="203" style="position:absolute;left:0pt;margin-left:-0.15pt;margin-top:0pt;height:841.05pt;width:46.7pt;mso-position-horizontal-relative:page;mso-position-vertical-relative:page;z-index:251679744;mso-width-relative:page;mso-height-relative:page;" coordorigin="-3,0" coordsize="934,16821">
            <o:lock v:ext="edit"/>
            <v:shape id="_x0000_s1268" o:spid="_x0000_s1268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269" o:spid="_x0000_s1269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70" o:spid="_x0000_s1270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271" o:spid="_x0000_s1271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272" o:spid="_x0000_s1272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273" o:spid="_x0000_s1273" o:spt="20" style="position:absolute;left:0pt;margin-left:103.9pt;margin-top:744.95pt;height:0pt;width:431.95pt;mso-position-horizontal-relative:page;mso-position-vertical-relative:page;z-index:251679744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Meiryo" w:eastAsia="Meiryo"/>
          <w:i/>
          <w:position w:val="-5"/>
          <w:sz w:val="32"/>
        </w:rPr>
        <w:t>3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洗碗</w:t>
      </w:r>
      <w:r>
        <w:rPr>
          <w:sz w:val="24"/>
          <w:shd w:val="clear" w:color="auto" w:fill="F0F0F0"/>
        </w:rPr>
        <w:t>工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rFonts w:hint="eastAsia" w:ascii="宋体" w:eastAsia="宋体"/>
          <w:sz w:val="24"/>
        </w:rPr>
      </w:pPr>
      <w:r>
        <w:br w:type="column"/>
      </w:r>
      <w:r>
        <w:rPr>
          <w:w w:val="110"/>
          <w:sz w:val="24"/>
        </w:rPr>
        <w:t>劳模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6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标兵员工的标准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86"/>
        <w:ind w:left="194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2、</w:t>
      </w:r>
      <w:r>
        <w:rPr>
          <w:rFonts w:hint="eastAsia" w:ascii="宋体" w:eastAsia="宋体"/>
          <w:w w:val="105"/>
          <w:position w:val="1"/>
        </w:rPr>
        <w:t>有</w:t>
      </w:r>
      <w:r>
        <w:rPr>
          <w:rFonts w:hint="eastAsia" w:ascii="宋体" w:eastAsia="宋体"/>
          <w:w w:val="105"/>
        </w:rPr>
        <w:t>责</w:t>
      </w:r>
      <w:r>
        <w:rPr>
          <w:rFonts w:hint="eastAsia" w:ascii="宋体" w:eastAsia="宋体"/>
          <w:w w:val="105"/>
          <w:position w:val="1"/>
          <w:sz w:val="23"/>
        </w:rPr>
        <w:t>任</w:t>
      </w:r>
      <w:r>
        <w:rPr>
          <w:rFonts w:hint="eastAsia" w:ascii="宋体" w:eastAsia="宋体"/>
          <w:w w:val="105"/>
        </w:rPr>
        <w:t>感、</w:t>
      </w:r>
      <w:r>
        <w:rPr>
          <w:rFonts w:hint="eastAsia" w:ascii="宋体" w:eastAsia="宋体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</w:rPr>
        <w:t>人</w:t>
      </w:r>
      <w:r>
        <w:rPr>
          <w:rFonts w:hint="eastAsia" w:ascii="宋体" w:eastAsia="宋体"/>
          <w:w w:val="105"/>
          <w:position w:val="1"/>
          <w:sz w:val="23"/>
        </w:rPr>
        <w:t>为</w:t>
      </w:r>
      <w:r>
        <w:rPr>
          <w:rFonts w:hint="eastAsia" w:ascii="宋体" w:eastAsia="宋体"/>
          <w:w w:val="105"/>
        </w:rPr>
        <w:t>善、</w:t>
      </w:r>
      <w:r>
        <w:rPr>
          <w:w w:val="105"/>
        </w:rPr>
        <w:t>团结同事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0" w:hanging="11"/>
        <w:rPr>
          <w:rFonts w:hint="eastAsia" w:ascii="宋体" w:eastAsia="宋体"/>
        </w:rPr>
      </w:pPr>
      <w:r>
        <w:rPr>
          <w:rFonts w:hint="eastAsia" w:ascii="宋体" w:eastAsia="宋体"/>
        </w:rPr>
        <w:t>3、</w:t>
      </w:r>
      <w:r>
        <w:t>至少连续四个月获得标兵并达到劳模标准者才可以</w:t>
      </w:r>
      <w:r>
        <w:rPr>
          <w:w w:val="105"/>
        </w:rPr>
        <w:t>转为劳模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4" w:line="430" w:lineRule="atLeast"/>
        <w:ind w:left="199" w:right="374" w:hanging="6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6"/>
        </w:rPr>
        <w:t>4、</w:t>
      </w:r>
      <w:r>
        <w:t>保持称号标准</w:t>
      </w:r>
      <w:r>
        <w:rPr>
          <w:rFonts w:hint="eastAsia" w:ascii="宋体" w:eastAsia="宋体"/>
          <w:spacing w:val="29"/>
        </w:rPr>
        <w:t xml:space="preserve">: </w:t>
      </w:r>
      <w:r>
        <w:rPr>
          <w:spacing w:val="4"/>
        </w:rPr>
        <w:t>每两个月必须要带出三名徒弟</w:t>
      </w:r>
      <w:r>
        <w:rPr>
          <w:rFonts w:hint="eastAsia" w:ascii="宋体" w:eastAsia="宋体"/>
          <w:spacing w:val="-4"/>
        </w:rPr>
        <w:t xml:space="preserve">, </w:t>
      </w:r>
      <w:r>
        <w:t>使</w:t>
      </w:r>
      <w:r>
        <w:rPr>
          <w:spacing w:val="12"/>
          <w:w w:val="105"/>
        </w:rPr>
        <w:t>之得到晋升</w:t>
      </w:r>
      <w:r>
        <w:rPr>
          <w:rFonts w:hint="eastAsia" w:ascii="宋体" w:eastAsia="宋体"/>
          <w:spacing w:val="-57"/>
          <w:w w:val="115"/>
        </w:rPr>
        <w:t xml:space="preserve">, </w:t>
      </w:r>
      <w:r>
        <w:rPr>
          <w:spacing w:val="10"/>
          <w:w w:val="105"/>
        </w:rPr>
        <w:t>徒弟为业务先进以下的任何员工</w:t>
      </w:r>
      <w:r>
        <w:rPr>
          <w:rFonts w:hint="eastAsia" w:ascii="宋体" w:eastAsia="宋体"/>
          <w:spacing w:val="-36"/>
          <w:w w:val="115"/>
        </w:rPr>
        <w:t xml:space="preserve">,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w w:val="105"/>
          <w:sz w:val="22"/>
        </w:rPr>
        <w:t>两</w:t>
      </w:r>
      <w:r>
        <w:rPr>
          <w:spacing w:val="-12"/>
          <w:w w:val="105"/>
        </w:rPr>
        <w:t xml:space="preserve">个 </w:t>
      </w:r>
      <w:r>
        <w:rPr>
          <w:rFonts w:hint="eastAsia" w:ascii="宋体" w:eastAsia="宋体"/>
          <w:spacing w:val="-2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-10"/>
          <w:w w:val="105"/>
          <w:position w:val="1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spacing w:val="-3"/>
          <w:w w:val="105"/>
        </w:rPr>
        <w:t>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3"/>
          <w:w w:val="105"/>
        </w:rPr>
        <w:t xml:space="preserve">) 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6" w:line="430" w:lineRule="atLeast"/>
        <w:ind w:left="199" w:right="1554"/>
        <w:rPr>
          <w:rFonts w:hint="eastAsia" w:ascii="宋体" w:eastAsia="宋体"/>
        </w:rPr>
      </w:pPr>
      <w:r>
        <w:t>每两个月必须要带出三名徒弟才有资格晋级功勋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17"/>
        </w:numPr>
        <w:tabs>
          <w:tab w:val="left" w:pos="397"/>
        </w:tabs>
        <w:spacing w:before="99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pict>
          <v:shape id="_x0000_s1275" o:spid="_x0000_s1275" o:spt="136" type="#_x0000_t136" style="position:absolute;left:0pt;margin-left:269.05pt;margin-top:8.05pt;height:47.25pt;width:24.35pt;mso-position-horizontal-relative:page;rotation:21299200f;z-index:-251578368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spacing w:val="-8"/>
          <w:w w:val="110"/>
          <w:sz w:val="24"/>
        </w:rPr>
        <w:t>劳模的标准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17"/>
        </w:numPr>
        <w:tabs>
          <w:tab w:val="left" w:pos="398"/>
        </w:tabs>
        <w:spacing w:before="2" w:after="0" w:line="430" w:lineRule="atLeast"/>
        <w:ind w:left="199" w:right="374" w:firstLine="0"/>
        <w:jc w:val="left"/>
        <w:rPr>
          <w:rFonts w:hint="eastAsia" w:ascii="宋体" w:eastAsia="宋体"/>
          <w:sz w:val="24"/>
        </w:rPr>
      </w:pPr>
      <w:r>
        <w:rPr>
          <w:sz w:val="24"/>
        </w:rPr>
        <w:t>至少连续六个月获得劳模并达到功勋标准者才可以转</w:t>
      </w:r>
      <w:r>
        <w:rPr>
          <w:spacing w:val="-13"/>
          <w:sz w:val="24"/>
        </w:rPr>
        <w:t>为功勋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3"/>
        <w:spacing w:before="98" w:line="304" w:lineRule="auto"/>
        <w:ind w:left="199" w:right="374" w:hanging="11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8"/>
          <w:w w:val="105"/>
        </w:rPr>
        <w:t>3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w w:val="105"/>
        </w:rPr>
        <w:t>保持称号标准</w:t>
      </w:r>
      <w:r>
        <w:rPr>
          <w:rFonts w:hint="eastAsia" w:ascii="宋体" w:eastAsia="宋体"/>
          <w:spacing w:val="-46"/>
          <w:w w:val="105"/>
        </w:rPr>
        <w:t xml:space="preserve">: </w:t>
      </w:r>
      <w:r>
        <w:rPr>
          <w:spacing w:val="4"/>
          <w:w w:val="105"/>
        </w:rPr>
        <w:t>每两个月必须要带出三名徒弟</w:t>
      </w:r>
      <w:r>
        <w:rPr>
          <w:rFonts w:hint="eastAsia" w:ascii="宋体" w:eastAsia="宋体"/>
          <w:spacing w:val="-53"/>
          <w:w w:val="105"/>
        </w:rPr>
        <w:t xml:space="preserve">, </w:t>
      </w:r>
      <w:r>
        <w:rPr>
          <w:w w:val="105"/>
        </w:rPr>
        <w:t>使</w:t>
      </w:r>
      <w:r>
        <w:rPr>
          <w:spacing w:val="12"/>
          <w:w w:val="105"/>
        </w:rPr>
        <w:t>之得到晋升</w:t>
      </w:r>
      <w:r>
        <w:rPr>
          <w:rFonts w:hint="eastAsia" w:ascii="宋体" w:eastAsia="宋体"/>
          <w:spacing w:val="-57"/>
          <w:w w:val="115"/>
        </w:rPr>
        <w:t xml:space="preserve">, </w:t>
      </w:r>
      <w:r>
        <w:rPr>
          <w:spacing w:val="10"/>
          <w:w w:val="105"/>
        </w:rPr>
        <w:t>徒弟为业务先进以下的任何员工</w:t>
      </w:r>
      <w:r>
        <w:rPr>
          <w:rFonts w:hint="eastAsia" w:ascii="宋体" w:eastAsia="宋体"/>
          <w:spacing w:val="-36"/>
          <w:w w:val="115"/>
        </w:rPr>
        <w:t xml:space="preserve">,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w w:val="105"/>
          <w:sz w:val="22"/>
        </w:rPr>
        <w:t>两</w:t>
      </w:r>
      <w:r>
        <w:rPr>
          <w:spacing w:val="-12"/>
          <w:w w:val="105"/>
        </w:rPr>
        <w:t xml:space="preserve">个 </w:t>
      </w:r>
      <w:r>
        <w:rPr>
          <w:rFonts w:hint="eastAsia" w:ascii="宋体" w:eastAsia="宋体"/>
          <w:spacing w:val="-2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-10"/>
          <w:w w:val="105"/>
          <w:position w:val="1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spacing w:val="-3"/>
          <w:w w:val="105"/>
        </w:rPr>
        <w:t>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3"/>
          <w:w w:val="105"/>
        </w:rPr>
        <w:t xml:space="preserve">) </w:t>
      </w:r>
      <w:r>
        <w:rPr>
          <w:rFonts w:hint="eastAsia" w:ascii="宋体" w:eastAsia="宋体"/>
          <w:w w:val="130"/>
        </w:rPr>
        <w:t>;</w:t>
      </w:r>
    </w:p>
    <w:p>
      <w:pPr>
        <w:spacing w:after="0" w:line="304" w:lineRule="auto"/>
        <w:jc w:val="both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276" o:spid="_x0000_s1276" o:spt="203" style="height:126.1pt;width:412.65pt;" coordsize="8253,2522">
            <o:lock v:ext="edit"/>
            <v:shape id="_x0000_s1277" o:spid="_x0000_s1277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278" o:spid="_x0000_s1278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79" o:spid="_x0000_s1279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280" o:spid="_x0000_s1280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81" o:spid="_x0000_s1281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282" o:spid="_x0000_s1282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283" o:spid="_x0000_s1283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284" o:spid="_x0000_s1284" o:spt="203" style="position:absolute;left:0pt;margin-left:-0.15pt;margin-top:0pt;height:841.05pt;width:46.7pt;mso-position-horizontal-relative:page;mso-position-vertical-relative:page;z-index:251680768;mso-width-relative:page;mso-height-relative:page;" coordorigin="-3,0" coordsize="934,16821">
            <o:lock v:ext="edit"/>
            <v:shape id="_x0000_s1285" o:spid="_x0000_s1285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286" o:spid="_x0000_s1286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87" o:spid="_x0000_s1287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288" o:spid="_x0000_s1288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289" o:spid="_x0000_s1289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290" o:spid="_x0000_s1290" o:spt="20" style="position:absolute;left:0pt;margin-left:103.9pt;margin-top:744.95pt;height:0pt;width:431.95pt;mso-position-horizontal-relative:page;mso-position-vertical-relative:page;z-index:251681792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Meiryo" w:eastAsia="Meiryo"/>
          <w:i/>
          <w:position w:val="-5"/>
          <w:sz w:val="32"/>
        </w:rPr>
        <w:t>3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洗碗</w:t>
      </w:r>
      <w:r>
        <w:rPr>
          <w:sz w:val="24"/>
          <w:shd w:val="clear" w:color="auto" w:fill="F0F0F0"/>
        </w:rPr>
        <w:t>工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rFonts w:hint="eastAsia" w:ascii="宋体" w:eastAsia="宋体"/>
          <w:sz w:val="24"/>
        </w:rPr>
      </w:pPr>
      <w:r>
        <w:br w:type="column"/>
      </w:r>
      <w:r>
        <w:rPr>
          <w:w w:val="110"/>
          <w:sz w:val="24"/>
        </w:rPr>
        <w:t>二级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86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20"/>
        </w:rPr>
        <w:t>1</w:t>
      </w:r>
      <w:r>
        <w:rPr>
          <w:rFonts w:hint="eastAsia" w:ascii="宋体" w:eastAsia="宋体"/>
          <w:w w:val="110"/>
        </w:rPr>
        <w:t>、设备摆放整</w:t>
      </w:r>
      <w:r>
        <w:rPr>
          <w:rFonts w:hint="eastAsia" w:ascii="宋体" w:eastAsia="宋体"/>
          <w:w w:val="110"/>
          <w:position w:val="1"/>
        </w:rPr>
        <w:t>齐</w:t>
      </w:r>
      <w:r>
        <w:rPr>
          <w:rFonts w:hint="eastAsia" w:ascii="宋体" w:eastAsia="宋体"/>
          <w:w w:val="120"/>
        </w:rPr>
        <w:t>。</w:t>
      </w:r>
    </w:p>
    <w:p>
      <w:pPr>
        <w:spacing w:before="114"/>
        <w:ind w:left="194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2、</w:t>
      </w:r>
      <w:r>
        <w:rPr>
          <w:rFonts w:hint="eastAsia" w:ascii="宋体" w:eastAsia="宋体"/>
          <w:w w:val="105"/>
          <w:position w:val="1"/>
          <w:sz w:val="23"/>
        </w:rPr>
        <w:t>餐</w:t>
      </w:r>
      <w:r>
        <w:rPr>
          <w:rFonts w:hint="eastAsia" w:ascii="宋体" w:eastAsia="宋体"/>
          <w:w w:val="105"/>
          <w:sz w:val="23"/>
        </w:rPr>
        <w:t>具</w:t>
      </w:r>
      <w:r>
        <w:rPr>
          <w:rFonts w:hint="eastAsia" w:ascii="宋体" w:eastAsia="宋体"/>
          <w:w w:val="105"/>
          <w:sz w:val="24"/>
        </w:rPr>
        <w:t>、</w:t>
      </w:r>
      <w:r>
        <w:rPr>
          <w:rFonts w:hint="eastAsia" w:ascii="宋体" w:eastAsia="宋体"/>
          <w:w w:val="105"/>
          <w:position w:val="1"/>
          <w:sz w:val="23"/>
        </w:rPr>
        <w:t>餐</w:t>
      </w:r>
      <w:r>
        <w:rPr>
          <w:rFonts w:hint="eastAsia" w:ascii="宋体" w:eastAsia="宋体"/>
          <w:w w:val="105"/>
          <w:sz w:val="24"/>
        </w:rPr>
        <w:t>盘、碗</w:t>
      </w:r>
      <w:r>
        <w:rPr>
          <w:rFonts w:hint="eastAsia" w:ascii="宋体" w:eastAsia="宋体"/>
          <w:w w:val="105"/>
          <w:position w:val="1"/>
          <w:sz w:val="23"/>
        </w:rPr>
        <w:t>清</w:t>
      </w:r>
      <w:r>
        <w:rPr>
          <w:rFonts w:hint="eastAsia" w:ascii="宋体" w:eastAsia="宋体"/>
          <w:w w:val="105"/>
          <w:sz w:val="24"/>
        </w:rPr>
        <w:t>洗前后按品</w:t>
      </w:r>
      <w:r>
        <w:rPr>
          <w:rFonts w:hint="eastAsia" w:ascii="宋体" w:eastAsia="宋体"/>
          <w:w w:val="105"/>
          <w:position w:val="1"/>
          <w:sz w:val="24"/>
        </w:rPr>
        <w:t>种</w:t>
      </w:r>
      <w:r>
        <w:rPr>
          <w:rFonts w:hint="eastAsia" w:ascii="宋体" w:eastAsia="宋体"/>
          <w:w w:val="105"/>
          <w:sz w:val="24"/>
        </w:rPr>
        <w:t>、</w:t>
      </w:r>
      <w:r>
        <w:rPr>
          <w:rFonts w:hint="eastAsia" w:ascii="宋体" w:eastAsia="宋体"/>
          <w:w w:val="105"/>
          <w:position w:val="1"/>
          <w:sz w:val="24"/>
        </w:rPr>
        <w:t>类</w:t>
      </w:r>
      <w:r>
        <w:rPr>
          <w:rFonts w:hint="eastAsia" w:ascii="宋体" w:eastAsia="宋体"/>
          <w:w w:val="105"/>
          <w:sz w:val="23"/>
        </w:rPr>
        <w:t>别</w:t>
      </w:r>
      <w:r>
        <w:rPr>
          <w:rFonts w:hint="eastAsia" w:ascii="宋体" w:eastAsia="宋体"/>
          <w:w w:val="105"/>
          <w:position w:val="1"/>
          <w:sz w:val="24"/>
        </w:rPr>
        <w:t>有</w:t>
      </w:r>
      <w:r>
        <w:rPr>
          <w:rFonts w:hint="eastAsia" w:ascii="宋体" w:eastAsia="宋体"/>
          <w:w w:val="105"/>
          <w:sz w:val="24"/>
        </w:rPr>
        <w:t>序摆放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31" w:line="430" w:lineRule="atLeast"/>
        <w:ind w:left="199" w:right="373" w:hanging="11"/>
        <w:rPr>
          <w:rFonts w:hint="eastAsia" w:ascii="宋体" w:eastAsia="宋体"/>
        </w:rPr>
      </w:pPr>
      <w:r>
        <w:rPr>
          <w:rFonts w:hint="eastAsia" w:ascii="宋体" w:eastAsia="宋体"/>
          <w:spacing w:val="-21"/>
          <w:w w:val="105"/>
        </w:rPr>
        <w:t>3</w:t>
      </w:r>
      <w:r>
        <w:rPr>
          <w:rFonts w:hint="eastAsia" w:ascii="宋体" w:eastAsia="宋体"/>
          <w:spacing w:val="-18"/>
          <w:w w:val="105"/>
        </w:rPr>
        <w:t>、</w:t>
      </w:r>
      <w:r>
        <w:rPr>
          <w:spacing w:val="1"/>
          <w:w w:val="105"/>
        </w:rPr>
        <w:t>严格按照操作程序清洗</w:t>
      </w:r>
      <w:r>
        <w:rPr>
          <w:rFonts w:hint="eastAsia" w:ascii="宋体" w:eastAsia="宋体"/>
          <w:spacing w:val="-61"/>
          <w:w w:val="120"/>
        </w:rPr>
        <w:t xml:space="preserve">, </w:t>
      </w:r>
      <w:r>
        <w:rPr>
          <w:w w:val="105"/>
        </w:rPr>
        <w:t>餐具做到一洗_ 一清三消</w:t>
      </w:r>
      <w:r>
        <w:rPr>
          <w:spacing w:val="12"/>
          <w:w w:val="105"/>
        </w:rPr>
        <w:t>毒</w:t>
      </w:r>
      <w:r>
        <w:rPr>
          <w:rFonts w:hint="eastAsia" w:ascii="宋体" w:eastAsia="宋体"/>
          <w:spacing w:val="-41"/>
          <w:w w:val="120"/>
        </w:rPr>
        <w:t xml:space="preserve">, </w:t>
      </w:r>
      <w:r>
        <w:rPr>
          <w:rFonts w:hint="eastAsia" w:ascii="宋体" w:eastAsia="宋体"/>
          <w:spacing w:val="-2"/>
          <w:w w:val="105"/>
        </w:rPr>
        <w:t>洗碗</w:t>
      </w:r>
      <w:r>
        <w:rPr>
          <w:rFonts w:hint="eastAsia" w:ascii="宋体" w:eastAsia="宋体"/>
          <w:spacing w:val="-10"/>
          <w:w w:val="105"/>
          <w:position w:val="1"/>
          <w:sz w:val="23"/>
        </w:rPr>
        <w:t>时</w:t>
      </w:r>
      <w:r>
        <w:rPr>
          <w:rFonts w:hint="eastAsia" w:ascii="宋体" w:eastAsia="宋体"/>
          <w:spacing w:val="-16"/>
          <w:w w:val="105"/>
        </w:rPr>
        <w:t>必</w:t>
      </w:r>
      <w:r>
        <w:rPr>
          <w:rFonts w:hint="eastAsia" w:ascii="宋体" w:eastAsia="宋体"/>
          <w:w w:val="105"/>
          <w:sz w:val="23"/>
        </w:rPr>
        <w:t>须</w:t>
      </w:r>
      <w:r>
        <w:rPr>
          <w:rFonts w:hint="eastAsia" w:ascii="宋体" w:eastAsia="宋体"/>
          <w:spacing w:val="-4"/>
          <w:w w:val="105"/>
        </w:rPr>
        <w:t>加消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毒</w:t>
      </w:r>
      <w:r>
        <w:rPr>
          <w:rFonts w:hint="eastAsia" w:ascii="宋体" w:eastAsia="宋体"/>
          <w:spacing w:val="-36"/>
          <w:w w:val="105"/>
        </w:rPr>
        <w:t>液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98"/>
        <w:ind w:left="193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4、</w:t>
      </w:r>
      <w:r>
        <w:rPr>
          <w:w w:val="105"/>
        </w:rPr>
        <w:t>清点餐具损坏情况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</w:rPr>
        <w:t>并登记上报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96" w:line="309" w:lineRule="auto"/>
        <w:ind w:left="199" w:right="434" w:hanging="11"/>
      </w:pPr>
      <w:r>
        <w:rPr>
          <w:rFonts w:hint="eastAsia" w:ascii="宋体" w:eastAsia="宋体"/>
        </w:rPr>
        <w:t>5、</w:t>
      </w:r>
      <w:r>
        <w:t>在餐具清洗及摆放的过程中轻拿轻放</w:t>
      </w:r>
      <w:r>
        <w:rPr>
          <w:rFonts w:hint="eastAsia" w:ascii="宋体" w:eastAsia="宋体"/>
        </w:rPr>
        <w:t xml:space="preserve">, </w:t>
      </w:r>
      <w:r>
        <w:t>避免损坏</w:t>
      </w:r>
      <w:r>
        <w:rPr>
          <w:rFonts w:hint="eastAsia" w:ascii="宋体" w:eastAsia="宋体"/>
        </w:rPr>
        <w:t xml:space="preserve">, </w:t>
      </w:r>
      <w:r>
        <w:rPr>
          <w:w w:val="105"/>
        </w:rPr>
        <w:t>将日损坏率控制在1％以</w:t>
      </w:r>
    </w:p>
    <w:p>
      <w:pPr>
        <w:pStyle w:val="3"/>
        <w:spacing w:line="306" w:lineRule="exact"/>
        <w:ind w:left="200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6、快速</w:t>
      </w:r>
      <w:r>
        <w:rPr>
          <w:rFonts w:hint="eastAsia" w:ascii="宋体" w:eastAsia="宋体"/>
          <w:w w:val="110"/>
          <w:position w:val="1"/>
          <w:sz w:val="23"/>
        </w:rPr>
        <w:t>干</w:t>
      </w:r>
      <w:r>
        <w:rPr>
          <w:rFonts w:hint="eastAsia" w:ascii="宋体" w:eastAsia="宋体"/>
          <w:w w:val="110"/>
          <w:position w:val="1"/>
        </w:rPr>
        <w:t>净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tabs>
          <w:tab w:val="left" w:pos="4143"/>
        </w:tabs>
        <w:spacing w:before="125"/>
        <w:ind w:left="199"/>
      </w:pPr>
      <w:r>
        <w:rPr>
          <w:w w:val="105"/>
        </w:rPr>
        <w:t>7</w:t>
      </w:r>
      <w:r>
        <w:rPr>
          <w:rFonts w:hint="eastAsia" w:ascii="宋体" w:eastAsia="宋体"/>
          <w:w w:val="105"/>
        </w:rPr>
        <w:t>、</w:t>
      </w:r>
      <w:r>
        <w:rPr>
          <w:spacing w:val="19"/>
          <w:w w:val="105"/>
        </w:rPr>
        <w:t>能够判断餐具是否可</w:t>
      </w:r>
      <w:r>
        <w:rPr>
          <w:w w:val="105"/>
        </w:rPr>
        <w:t>用</w:t>
      </w:r>
      <w:r>
        <w:rPr>
          <w:spacing w:val="42"/>
          <w:w w:val="105"/>
        </w:rPr>
        <w:t xml:space="preserve"> </w:t>
      </w:r>
      <w:r>
        <w:rPr>
          <w:rFonts w:hint="eastAsia" w:ascii="宋体" w:eastAsia="宋体"/>
          <w:spacing w:val="18"/>
          <w:w w:val="105"/>
        </w:rPr>
        <w:t>(</w:t>
      </w:r>
      <w:r>
        <w:rPr>
          <w:w w:val="105"/>
        </w:rPr>
        <w:t>指</w:t>
      </w:r>
      <w:r>
        <w:rPr>
          <w:rFonts w:hint="eastAsia" w:ascii="宋体" w:eastAsia="宋体"/>
          <w:w w:val="105"/>
        </w:rPr>
        <w:t>:</w:t>
      </w:r>
      <w:r>
        <w:rPr>
          <w:rFonts w:hint="eastAsia" w:ascii="宋体" w:eastAsia="宋体"/>
          <w:w w:val="105"/>
        </w:rPr>
        <w:tab/>
      </w:r>
      <w:r>
        <w:rPr>
          <w:spacing w:val="19"/>
          <w:w w:val="110"/>
        </w:rPr>
        <w:t>缺口大小多少</w:t>
      </w:r>
      <w:r>
        <w:rPr>
          <w:w w:val="110"/>
        </w:rPr>
        <w:t>情</w:t>
      </w:r>
    </w:p>
    <w:p>
      <w:pPr>
        <w:pStyle w:val="3"/>
        <w:spacing w:before="96"/>
        <w:ind w:left="197"/>
      </w:pPr>
      <w:r>
        <w:pict>
          <v:shape id="_x0000_s1292" o:spid="_x0000_s1292" o:spt="136" type="#_x0000_t136" style="position:absolute;left:0pt;margin-left:269.05pt;margin-top:7.9pt;height:47.25pt;width:24.35pt;mso-position-horizontal-relative:page;rotation:21299200f;z-index:-251577344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w w:val="105"/>
        </w:rPr>
        <w:t xml:space="preserve">况) </w:t>
      </w:r>
      <w:r>
        <w:rPr>
          <w:rFonts w:hint="eastAsia" w:ascii="宋体" w:eastAsia="宋体"/>
          <w:w w:val="120"/>
        </w:rPr>
        <w:t xml:space="preserve">, </w:t>
      </w:r>
      <w:r>
        <w:rPr>
          <w:w w:val="105"/>
        </w:rPr>
        <w:t>并且在不确定时知道向上级请</w:t>
      </w:r>
    </w:p>
    <w:p>
      <w:pPr>
        <w:spacing w:before="97"/>
        <w:ind w:left="199" w:right="0" w:firstLine="0"/>
        <w:jc w:val="left"/>
        <w:rPr>
          <w:rFonts w:hint="eastAsia" w:ascii="宋体" w:eastAsia="宋体"/>
          <w:sz w:val="24"/>
        </w:rPr>
      </w:pPr>
      <w:r>
        <w:rPr>
          <w:w w:val="120"/>
          <w:sz w:val="22"/>
        </w:rPr>
        <w:t>示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3"/>
        <w:spacing w:before="104"/>
        <w:ind w:left="199"/>
        <w:rPr>
          <w:rFonts w:hint="eastAsia" w:ascii="宋体" w:eastAsia="宋体"/>
        </w:rPr>
      </w:pPr>
      <w:r>
        <w:rPr>
          <w:w w:val="110"/>
        </w:rPr>
        <w:t>一级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2" w:line="430" w:lineRule="atLeast"/>
        <w:ind w:left="199" w:right="373"/>
      </w:pPr>
      <w:r>
        <w:t>1.完成本岗位工作的同时</w:t>
      </w:r>
      <w:r>
        <w:rPr>
          <w:rFonts w:hint="eastAsia" w:ascii="宋体" w:eastAsia="宋体"/>
        </w:rPr>
        <w:t xml:space="preserve">, </w:t>
      </w:r>
      <w:r>
        <w:t>主动协助其它岗位工作2.学</w:t>
      </w:r>
      <w:r>
        <w:rPr>
          <w:w w:val="105"/>
        </w:rPr>
        <w:t>习服务员操作手册会服务工作</w:t>
      </w:r>
    </w:p>
    <w:p>
      <w:pPr>
        <w:pStyle w:val="3"/>
        <w:spacing w:before="98"/>
        <w:ind w:left="188"/>
      </w:pPr>
      <w:r>
        <w:rPr>
          <w:rFonts w:hint="eastAsia" w:ascii="宋体" w:eastAsia="宋体"/>
          <w:w w:val="105"/>
        </w:rPr>
        <w:t>3、</w:t>
      </w:r>
      <w:r>
        <w:rPr>
          <w:w w:val="105"/>
        </w:rPr>
        <w:t>对比并学习片区内其它门店节约及优点</w:t>
      </w:r>
    </w:p>
    <w:p>
      <w:pPr>
        <w:spacing w:after="0"/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15"/>
        </w:rPr>
      </w:pPr>
    </w:p>
    <w:p>
      <w:pPr>
        <w:pStyle w:val="3"/>
        <w:ind w:left="845"/>
        <w:rPr>
          <w:sz w:val="20"/>
        </w:rPr>
      </w:pPr>
      <w:r>
        <w:rPr>
          <w:sz w:val="20"/>
        </w:rPr>
        <w:pict>
          <v:group id="_x0000_s1293" o:spid="_x0000_s1293" o:spt="203" style="height:126.1pt;width:412.65pt;" coordsize="8253,2522">
            <o:lock v:ext="edit"/>
            <v:shape id="_x0000_s1294" o:spid="_x0000_s1294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295" o:spid="_x0000_s1295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96" o:spid="_x0000_s1296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297" o:spid="_x0000_s1297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298" o:spid="_x0000_s1298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299" o:spid="_x0000_s1299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300" o:spid="_x0000_s1300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pStyle w:val="8"/>
        <w:numPr>
          <w:ilvl w:val="0"/>
          <w:numId w:val="18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pict>
          <v:group id="_x0000_s1301" o:spid="_x0000_s1301" o:spt="203" style="position:absolute;left:0pt;margin-left:-0.15pt;margin-top:0pt;height:841.05pt;width:46.7pt;mso-position-horizontal-relative:page;mso-position-vertical-relative:page;z-index:251682816;mso-width-relative:page;mso-height-relative:page;" coordorigin="-3,0" coordsize="934,16821">
            <o:lock v:ext="edit"/>
            <v:shape id="_x0000_s1302" o:spid="_x0000_s1302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303" o:spid="_x0000_s1303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04" o:spid="_x0000_s1304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305" o:spid="_x0000_s1305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306" o:spid="_x0000_s1306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307" o:spid="_x0000_s1307" o:spt="20" style="position:absolute;left:0pt;margin-left:103.9pt;margin-top:744.95pt;height:0pt;width:431.95pt;mso-position-horizontal-relative:page;mso-position-vertical-relative:page;z-index:251682816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洗碗</w:t>
      </w:r>
      <w:r>
        <w:rPr>
          <w:sz w:val="24"/>
          <w:shd w:val="clear" w:color="auto" w:fill="F0F0F0"/>
        </w:rPr>
        <w:t>工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  <w:rPr>
          <w:rFonts w:hint="eastAsia" w:ascii="宋体" w:eastAsia="宋体"/>
        </w:rPr>
      </w:pPr>
      <w:r>
        <w:br w:type="column"/>
      </w:r>
      <w:r>
        <w:rPr>
          <w:w w:val="105"/>
        </w:rPr>
        <w:t>业务先进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19"/>
        </w:numPr>
        <w:tabs>
          <w:tab w:val="left" w:pos="410"/>
        </w:tabs>
        <w:spacing w:before="96" w:after="0" w:line="309" w:lineRule="auto"/>
        <w:ind w:left="199" w:right="363" w:firstLine="0"/>
        <w:jc w:val="left"/>
        <w:rPr>
          <w:sz w:val="24"/>
        </w:rPr>
      </w:pPr>
      <w:r>
        <w:rPr>
          <w:spacing w:val="6"/>
          <w:sz w:val="24"/>
        </w:rPr>
        <w:t>每10天在例会召开前.上报到店经理或大堂经理处至</w:t>
      </w:r>
      <w:r>
        <w:rPr>
          <w:spacing w:val="10"/>
          <w:sz w:val="24"/>
        </w:rPr>
        <w:t>少两个案例说明自己达到标准的案例</w:t>
      </w:r>
      <w:r>
        <w:rPr>
          <w:rFonts w:hint="eastAsia" w:ascii="宋体" w:eastAsia="宋体"/>
          <w:spacing w:val="-29"/>
          <w:w w:val="120"/>
          <w:sz w:val="24"/>
        </w:rPr>
        <w:t xml:space="preserve">, </w:t>
      </w:r>
      <w:r>
        <w:rPr>
          <w:spacing w:val="7"/>
          <w:sz w:val="24"/>
        </w:rPr>
        <w:t>店经理统一汇</w:t>
      </w:r>
    </w:p>
    <w:p>
      <w:pPr>
        <w:spacing w:before="0" w:line="306" w:lineRule="exact"/>
        <w:ind w:left="193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总</w:t>
      </w:r>
      <w:r>
        <w:rPr>
          <w:rFonts w:hint="eastAsia" w:ascii="宋体" w:eastAsia="宋体"/>
          <w:w w:val="110"/>
          <w:sz w:val="23"/>
        </w:rPr>
        <w:t>至</w:t>
      </w:r>
      <w:r>
        <w:rPr>
          <w:rFonts w:hint="eastAsia" w:ascii="宋体" w:eastAsia="宋体"/>
          <w:w w:val="110"/>
          <w:position w:val="1"/>
          <w:sz w:val="24"/>
        </w:rPr>
        <w:t>片</w:t>
      </w:r>
      <w:r>
        <w:rPr>
          <w:rFonts w:hint="eastAsia" w:ascii="宋体" w:eastAsia="宋体"/>
          <w:w w:val="110"/>
          <w:position w:val="1"/>
          <w:sz w:val="23"/>
        </w:rPr>
        <w:t>区存档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19"/>
        </w:numPr>
        <w:tabs>
          <w:tab w:val="left" w:pos="398"/>
        </w:tabs>
        <w:spacing w:before="30" w:after="0" w:line="430" w:lineRule="atLeast"/>
        <w:ind w:left="199" w:right="373" w:firstLine="0"/>
        <w:jc w:val="both"/>
        <w:rPr>
          <w:sz w:val="24"/>
        </w:rPr>
      </w:pPr>
      <w:r>
        <w:rPr>
          <w:spacing w:val="1"/>
          <w:sz w:val="24"/>
        </w:rPr>
        <w:t>关于培养新人是为了拓店</w:t>
      </w:r>
      <w:r>
        <w:rPr>
          <w:rFonts w:hint="eastAsia" w:ascii="宋体" w:eastAsia="宋体"/>
          <w:spacing w:val="-34"/>
          <w:w w:val="120"/>
          <w:sz w:val="24"/>
        </w:rPr>
        <w:t xml:space="preserve">, </w:t>
      </w:r>
      <w:r>
        <w:rPr>
          <w:sz w:val="24"/>
        </w:rPr>
        <w:t>只有拓店才有更多的晋升</w:t>
      </w:r>
      <w:r>
        <w:rPr>
          <w:spacing w:val="6"/>
          <w:sz w:val="24"/>
        </w:rPr>
        <w:t>机会</w:t>
      </w:r>
      <w:r>
        <w:rPr>
          <w:rFonts w:hint="eastAsia" w:ascii="宋体" w:eastAsia="宋体"/>
          <w:spacing w:val="-42"/>
          <w:w w:val="120"/>
          <w:sz w:val="24"/>
        </w:rPr>
        <w:t xml:space="preserve">, </w:t>
      </w:r>
      <w:r>
        <w:rPr>
          <w:sz w:val="24"/>
        </w:rPr>
        <w:t>双手改变命运才有可能实</w:t>
      </w:r>
    </w:p>
    <w:p>
      <w:pPr>
        <w:pStyle w:val="3"/>
        <w:spacing w:before="4" w:line="430" w:lineRule="atLeast"/>
        <w:ind w:left="190" w:right="363" w:firstLine="8"/>
        <w:jc w:val="both"/>
        <w:rPr>
          <w:rFonts w:hint="eastAsia" w:ascii="宋体" w:eastAsia="宋体"/>
        </w:rPr>
      </w:pPr>
      <w:r>
        <w:rPr>
          <w:spacing w:val="22"/>
          <w:w w:val="105"/>
        </w:rPr>
        <w:t>现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12"/>
          <w:w w:val="105"/>
        </w:rPr>
        <w:t>新同事年纪小</w:t>
      </w:r>
      <w:r>
        <w:rPr>
          <w:rFonts w:hint="eastAsia" w:ascii="宋体" w:eastAsia="宋体"/>
          <w:spacing w:val="-49"/>
          <w:w w:val="120"/>
        </w:rPr>
        <w:t xml:space="preserve">, </w:t>
      </w:r>
      <w:r>
        <w:rPr>
          <w:spacing w:val="14"/>
          <w:w w:val="105"/>
        </w:rPr>
        <w:t>经验少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4"/>
          <w:w w:val="105"/>
        </w:rPr>
        <w:t>有这样</w:t>
      </w:r>
      <w:r>
        <w:rPr>
          <w:rFonts w:hint="eastAsia" w:ascii="宋体" w:eastAsia="宋体"/>
          <w:spacing w:val="-9"/>
          <w:w w:val="105"/>
        </w:rPr>
        <w:t>、</w:t>
      </w:r>
      <w:r>
        <w:rPr>
          <w:spacing w:val="12"/>
          <w:w w:val="105"/>
        </w:rPr>
        <w:t>那样的问题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  <w:sz w:val="22"/>
        </w:rPr>
        <w:t>用</w:t>
      </w:r>
      <w:r>
        <w:rPr>
          <w:rFonts w:hint="eastAsia" w:ascii="宋体" w:eastAsia="宋体"/>
          <w:spacing w:val="1"/>
          <w:w w:val="105"/>
        </w:rPr>
        <w:t>心去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帮</w:t>
      </w:r>
      <w:r>
        <w:rPr>
          <w:rFonts w:hint="eastAsia" w:ascii="宋体" w:eastAsia="宋体"/>
          <w:spacing w:val="5"/>
          <w:w w:val="105"/>
        </w:rPr>
        <w:t>助</w:t>
      </w:r>
      <w:r>
        <w:rPr>
          <w:rFonts w:hint="eastAsia" w:ascii="宋体" w:eastAsia="宋体"/>
          <w:spacing w:val="7"/>
          <w:w w:val="105"/>
          <w:position w:val="1"/>
          <w:sz w:val="23"/>
        </w:rPr>
        <w:t>他</w:t>
      </w:r>
      <w:r>
        <w:rPr>
          <w:rFonts w:hint="eastAsia" w:ascii="宋体" w:eastAsia="宋体"/>
          <w:spacing w:val="10"/>
          <w:w w:val="105"/>
        </w:rPr>
        <w:t>们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才</w:t>
      </w:r>
      <w:r>
        <w:rPr>
          <w:rFonts w:hint="eastAsia" w:ascii="宋体" w:eastAsia="宋体"/>
          <w:spacing w:val="1"/>
          <w:w w:val="105"/>
        </w:rPr>
        <w:t>能成</w:t>
      </w:r>
      <w:r>
        <w:rPr>
          <w:rFonts w:hint="eastAsia" w:ascii="宋体" w:eastAsia="宋体"/>
          <w:spacing w:val="-30"/>
          <w:w w:val="105"/>
          <w:sz w:val="23"/>
        </w:rPr>
        <w:t>功</w:t>
      </w:r>
      <w:r>
        <w:rPr>
          <w:rFonts w:hint="eastAsia" w:ascii="宋体" w:eastAsia="宋体"/>
          <w:spacing w:val="-50"/>
          <w:w w:val="110"/>
        </w:rPr>
        <w:t>。</w:t>
      </w:r>
      <w:r>
        <w:rPr>
          <w:spacing w:val="8"/>
          <w:w w:val="105"/>
        </w:rPr>
        <w:t>最后.强调</w:t>
      </w:r>
      <w:r>
        <w:rPr>
          <w:rFonts w:hint="eastAsia" w:ascii="宋体" w:eastAsia="宋体"/>
          <w:spacing w:val="-52"/>
          <w:w w:val="110"/>
        </w:rPr>
        <w:t xml:space="preserve">, </w:t>
      </w:r>
      <w:r>
        <w:rPr>
          <w:spacing w:val="6"/>
          <w:w w:val="105"/>
        </w:rPr>
        <w:t>你是否晋升标</w:t>
      </w:r>
      <w:r>
        <w:rPr>
          <w:spacing w:val="22"/>
        </w:rPr>
        <w:t>兵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1"/>
        </w:rPr>
        <w:t>决定权在小区经理那里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0"/>
        </w:rPr>
        <w:t>要多请教其他标兵以上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前</w:t>
      </w:r>
      <w:r>
        <w:rPr>
          <w:rFonts w:hint="eastAsia" w:ascii="宋体" w:eastAsia="宋体"/>
          <w:spacing w:val="-36"/>
          <w:w w:val="105"/>
          <w:position w:val="1"/>
          <w:sz w:val="23"/>
        </w:rPr>
        <w:t>辈</w:t>
      </w:r>
      <w:r>
        <w:rPr>
          <w:rFonts w:hint="eastAsia" w:ascii="宋体" w:eastAsia="宋体"/>
          <w:spacing w:val="-57"/>
          <w:w w:val="120"/>
        </w:rPr>
        <w:t>。</w:t>
      </w:r>
      <w:r>
        <w:rPr>
          <w:spacing w:val="-9"/>
          <w:w w:val="105"/>
        </w:rPr>
        <w:t>标兵</w:t>
      </w:r>
      <w:r>
        <w:rPr>
          <w:rFonts w:hint="eastAsia" w:ascii="宋体" w:eastAsia="宋体"/>
          <w:w w:val="120"/>
        </w:rPr>
        <w:t>:</w:t>
      </w:r>
    </w:p>
    <w:p>
      <w:pPr>
        <w:pStyle w:val="8"/>
        <w:numPr>
          <w:ilvl w:val="0"/>
          <w:numId w:val="20"/>
        </w:numPr>
        <w:tabs>
          <w:tab w:val="left" w:pos="398"/>
        </w:tabs>
        <w:spacing w:before="8" w:after="0" w:line="430" w:lineRule="atLeast"/>
        <w:ind w:left="196" w:right="363" w:firstLine="2"/>
        <w:jc w:val="both"/>
        <w:rPr>
          <w:rFonts w:hint="eastAsia" w:ascii="宋体" w:eastAsia="宋体"/>
          <w:sz w:val="24"/>
        </w:rPr>
      </w:pPr>
      <w:r>
        <w:pict>
          <v:shape id="_x0000_s1309" o:spid="_x0000_s1309" o:spt="136" type="#_x0000_t136" style="position:absolute;left:0pt;margin-left:269.05pt;margin-top:8.2pt;height:47.25pt;width:24.35pt;mso-position-horizontal-relative:page;rotation:21299200f;z-index:-251576320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w w:val="105"/>
          <w:position w:val="1"/>
          <w:sz w:val="23"/>
        </w:rPr>
        <w:t>关</w:t>
      </w:r>
      <w:r>
        <w:rPr>
          <w:rFonts w:hint="eastAsia" w:ascii="宋体" w:eastAsia="宋体"/>
          <w:spacing w:val="-3"/>
          <w:w w:val="105"/>
          <w:sz w:val="23"/>
        </w:rPr>
        <w:t>于</w:t>
      </w:r>
      <w:r>
        <w:rPr>
          <w:rFonts w:hint="eastAsia" w:ascii="宋体" w:eastAsia="宋体"/>
          <w:spacing w:val="-4"/>
          <w:w w:val="105"/>
          <w:sz w:val="24"/>
        </w:rPr>
        <w:t>责</w:t>
      </w:r>
      <w:r>
        <w:rPr>
          <w:rFonts w:hint="eastAsia" w:ascii="宋体" w:eastAsia="宋体"/>
          <w:spacing w:val="-7"/>
          <w:w w:val="105"/>
          <w:position w:val="1"/>
          <w:sz w:val="23"/>
        </w:rPr>
        <w:t>任</w:t>
      </w:r>
      <w:r>
        <w:rPr>
          <w:rFonts w:hint="eastAsia" w:ascii="宋体" w:eastAsia="宋体"/>
          <w:spacing w:val="-21"/>
          <w:w w:val="105"/>
          <w:sz w:val="24"/>
        </w:rPr>
        <w:t>心、</w:t>
      </w:r>
      <w:r>
        <w:rPr>
          <w:rFonts w:hint="eastAsia" w:ascii="宋体" w:eastAsia="宋体"/>
          <w:spacing w:val="10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  <w:sz w:val="24"/>
        </w:rPr>
        <w:t>人</w:t>
      </w:r>
      <w:r>
        <w:rPr>
          <w:rFonts w:hint="eastAsia" w:ascii="宋体" w:eastAsia="宋体"/>
          <w:spacing w:val="17"/>
          <w:w w:val="105"/>
          <w:position w:val="1"/>
          <w:sz w:val="23"/>
        </w:rPr>
        <w:t>为</w:t>
      </w:r>
      <w:r>
        <w:rPr>
          <w:rFonts w:hint="eastAsia" w:ascii="宋体" w:eastAsia="宋体"/>
          <w:spacing w:val="-17"/>
          <w:w w:val="105"/>
          <w:sz w:val="24"/>
        </w:rPr>
        <w:t>善、</w:t>
      </w:r>
      <w:r>
        <w:rPr>
          <w:spacing w:val="3"/>
          <w:w w:val="105"/>
          <w:sz w:val="24"/>
        </w:rPr>
        <w:t>团结同事</w:t>
      </w:r>
      <w:r>
        <w:rPr>
          <w:rFonts w:hint="eastAsia" w:ascii="宋体" w:eastAsia="宋体"/>
          <w:spacing w:val="-63"/>
          <w:w w:val="130"/>
          <w:sz w:val="24"/>
        </w:rPr>
        <w:t xml:space="preserve">, </w:t>
      </w:r>
      <w:r>
        <w:rPr>
          <w:rFonts w:hint="eastAsia" w:ascii="宋体" w:eastAsia="宋体"/>
          <w:spacing w:val="-11"/>
          <w:w w:val="105"/>
          <w:sz w:val="23"/>
        </w:rPr>
        <w:t>可</w:t>
      </w:r>
      <w:r>
        <w:rPr>
          <w:rFonts w:hint="eastAsia" w:ascii="宋体" w:eastAsia="宋体"/>
          <w:spacing w:val="-14"/>
          <w:w w:val="105"/>
          <w:sz w:val="24"/>
        </w:rPr>
        <w:t>以向</w:t>
      </w:r>
      <w:r>
        <w:rPr>
          <w:rFonts w:hint="eastAsia" w:ascii="宋体" w:eastAsia="宋体"/>
          <w:spacing w:val="5"/>
          <w:w w:val="105"/>
          <w:position w:val="1"/>
          <w:sz w:val="23"/>
        </w:rPr>
        <w:t>大</w:t>
      </w:r>
      <w:r>
        <w:rPr>
          <w:rFonts w:hint="eastAsia" w:ascii="宋体" w:eastAsia="宋体"/>
          <w:spacing w:val="-16"/>
          <w:w w:val="105"/>
          <w:sz w:val="24"/>
        </w:rPr>
        <w:t>堂、</w:t>
      </w:r>
      <w:r>
        <w:rPr>
          <w:w w:val="105"/>
          <w:sz w:val="24"/>
        </w:rPr>
        <w:t>店</w:t>
      </w:r>
      <w:r>
        <w:rPr>
          <w:rFonts w:hint="eastAsia" w:ascii="宋体" w:eastAsia="宋体"/>
          <w:spacing w:val="10"/>
          <w:sz w:val="24"/>
        </w:rPr>
        <w:t>经理</w:t>
      </w:r>
      <w:r>
        <w:rPr>
          <w:rFonts w:hint="eastAsia" w:ascii="宋体" w:eastAsia="宋体"/>
          <w:spacing w:val="7"/>
          <w:position w:val="1"/>
          <w:sz w:val="23"/>
        </w:rPr>
        <w:t>请</w:t>
      </w:r>
      <w:r>
        <w:rPr>
          <w:rFonts w:hint="eastAsia" w:ascii="宋体" w:eastAsia="宋体"/>
          <w:spacing w:val="-26"/>
          <w:position w:val="1"/>
          <w:sz w:val="24"/>
        </w:rPr>
        <w:t>教</w:t>
      </w:r>
      <w:r>
        <w:rPr>
          <w:rFonts w:hint="eastAsia" w:ascii="宋体" w:eastAsia="宋体"/>
          <w:spacing w:val="-47"/>
          <w:sz w:val="24"/>
        </w:rPr>
        <w:t>。</w:t>
      </w:r>
      <w:r>
        <w:rPr>
          <w:spacing w:val="9"/>
          <w:sz w:val="24"/>
        </w:rPr>
        <w:t>一定要明白在食神餐饮你只有做到这点才</w:t>
      </w:r>
      <w:r>
        <w:rPr>
          <w:spacing w:val="-13"/>
          <w:w w:val="105"/>
          <w:sz w:val="24"/>
        </w:rPr>
        <w:t>能成功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20"/>
        </w:numPr>
        <w:tabs>
          <w:tab w:val="left" w:pos="398"/>
        </w:tabs>
        <w:spacing w:before="90" w:after="0" w:line="240" w:lineRule="auto"/>
        <w:ind w:left="397" w:right="0" w:hanging="199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其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余</w:t>
      </w:r>
      <w:r>
        <w:rPr>
          <w:rFonts w:hint="eastAsia" w:ascii="宋体" w:eastAsia="宋体"/>
          <w:spacing w:val="-1"/>
          <w:w w:val="105"/>
          <w:sz w:val="24"/>
        </w:rPr>
        <w:t>参照业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务</w:t>
      </w:r>
      <w:r>
        <w:rPr>
          <w:rFonts w:hint="eastAsia" w:ascii="宋体" w:eastAsia="宋体"/>
          <w:w w:val="105"/>
          <w:position w:val="1"/>
          <w:sz w:val="24"/>
        </w:rPr>
        <w:t>先</w:t>
      </w:r>
      <w:r>
        <w:rPr>
          <w:rFonts w:hint="eastAsia" w:ascii="宋体" w:eastAsia="宋体"/>
          <w:spacing w:val="-8"/>
          <w:w w:val="105"/>
          <w:sz w:val="24"/>
        </w:rPr>
        <w:t>进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4"/>
          <w:w w:val="105"/>
          <w:sz w:val="24"/>
        </w:rPr>
        <w:t>准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96"/>
        <w:ind w:left="196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position w:val="1"/>
          <w:sz w:val="23"/>
        </w:rPr>
        <w:t>劳模</w:t>
      </w:r>
      <w:r>
        <w:rPr>
          <w:rFonts w:hint="eastAsia" w:ascii="宋体" w:eastAsia="宋体"/>
          <w:w w:val="110"/>
          <w:sz w:val="24"/>
        </w:rPr>
        <w:t>、</w:t>
      </w:r>
      <w:r>
        <w:rPr>
          <w:w w:val="110"/>
          <w:sz w:val="24"/>
        </w:rPr>
        <w:t>功勋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7"/>
        <w:ind w:left="197"/>
        <w:rPr>
          <w:rFonts w:hint="eastAsia" w:ascii="宋体" w:eastAsia="宋体"/>
        </w:rPr>
      </w:pPr>
      <w:r>
        <w:rPr>
          <w:rFonts w:hint="eastAsia" w:ascii="宋体" w:eastAsia="宋体"/>
          <w:w w:val="110"/>
          <w:sz w:val="21"/>
        </w:rPr>
        <w:t>一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参照标兵的标准</w:t>
      </w:r>
      <w:r>
        <w:rPr>
          <w:rFonts w:hint="eastAsia" w:ascii="宋体" w:eastAsia="宋体"/>
          <w:w w:val="130"/>
        </w:rPr>
        <w:t>;</w:t>
      </w:r>
    </w:p>
    <w:p>
      <w:pPr>
        <w:spacing w:before="96" w:line="302" w:lineRule="auto"/>
        <w:ind w:left="206" w:right="2618" w:hanging="7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二、</w:t>
      </w:r>
      <w:r>
        <w:rPr>
          <w:w w:val="105"/>
          <w:sz w:val="24"/>
        </w:rPr>
        <w:t>四个月连续标兵转为劳模</w:t>
      </w:r>
      <w:r>
        <w:rPr>
          <w:rFonts w:hint="eastAsia" w:ascii="宋体" w:eastAsia="宋体"/>
          <w:w w:val="130"/>
          <w:sz w:val="24"/>
        </w:rPr>
        <w:t xml:space="preserve">; </w:t>
      </w:r>
      <w:r>
        <w:rPr>
          <w:rFonts w:hint="eastAsia" w:ascii="宋体" w:eastAsia="宋体"/>
          <w:w w:val="105"/>
          <w:sz w:val="24"/>
        </w:rPr>
        <w:t>三、六</w:t>
      </w:r>
      <w:r>
        <w:rPr>
          <w:rFonts w:hint="eastAsia" w:ascii="宋体" w:eastAsia="宋体"/>
          <w:w w:val="105"/>
          <w:position w:val="1"/>
          <w:sz w:val="23"/>
        </w:rPr>
        <w:t>个月</w:t>
      </w:r>
      <w:r>
        <w:rPr>
          <w:rFonts w:hint="eastAsia" w:ascii="宋体" w:eastAsia="宋体"/>
          <w:w w:val="105"/>
          <w:sz w:val="24"/>
        </w:rPr>
        <w:t>连续</w:t>
      </w:r>
      <w:r>
        <w:rPr>
          <w:rFonts w:hint="eastAsia" w:ascii="宋体" w:eastAsia="宋体"/>
          <w:w w:val="105"/>
          <w:position w:val="1"/>
          <w:sz w:val="23"/>
        </w:rPr>
        <w:t>劳模转为</w:t>
      </w:r>
      <w:r>
        <w:rPr>
          <w:rFonts w:hint="eastAsia" w:ascii="宋体" w:eastAsia="宋体"/>
          <w:w w:val="105"/>
          <w:sz w:val="23"/>
        </w:rPr>
        <w:t>功</w:t>
      </w:r>
      <w:r>
        <w:rPr>
          <w:rFonts w:hint="eastAsia" w:ascii="宋体" w:eastAsia="宋体"/>
          <w:w w:val="105"/>
          <w:position w:val="1"/>
          <w:sz w:val="24"/>
        </w:rPr>
        <w:t>勋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after="0" w:line="302" w:lineRule="auto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310" o:spid="_x0000_s1310" o:spt="203" style="height:126.1pt;width:412.65pt;" coordsize="8253,2522">
            <o:lock v:ext="edit"/>
            <v:shape id="_x0000_s1311" o:spid="_x0000_s1311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312" o:spid="_x0000_s1312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13" o:spid="_x0000_s1313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314" o:spid="_x0000_s1314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15" o:spid="_x0000_s1315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316" o:spid="_x0000_s1316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317" o:spid="_x0000_s1317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pStyle w:val="8"/>
        <w:numPr>
          <w:ilvl w:val="0"/>
          <w:numId w:val="18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pict>
          <v:group id="_x0000_s1318" o:spid="_x0000_s1318" o:spt="203" style="position:absolute;left:0pt;margin-left:-0.15pt;margin-top:0pt;height:841.05pt;width:46.7pt;mso-position-horizontal-relative:page;mso-position-vertical-relative:page;z-index:251683840;mso-width-relative:page;mso-height-relative:page;" coordorigin="-3,0" coordsize="934,16821">
            <o:lock v:ext="edit"/>
            <v:shape id="_x0000_s1319" o:spid="_x0000_s1319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320" o:spid="_x0000_s1320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21" o:spid="_x0000_s1321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322" o:spid="_x0000_s1322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323" o:spid="_x0000_s1323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324" o:spid="_x0000_s1324" o:spt="20" style="position:absolute;left:0pt;margin-left:103.9pt;margin-top:744.95pt;height:0pt;width:431.95pt;mso-position-horizontal-relative:page;mso-position-vertical-relative:page;z-index:251684864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羊肉切</w:t>
      </w:r>
      <w:r>
        <w:rPr>
          <w:sz w:val="24"/>
          <w:shd w:val="clear" w:color="auto" w:fill="F0F0F0"/>
        </w:rPr>
        <w:t>配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</w:pPr>
      <w:r>
        <w:br w:type="column"/>
      </w:r>
      <w:r>
        <w:t>切羊肉人员升迁领班的标准</w:t>
      </w:r>
    </w:p>
    <w:p>
      <w:pPr>
        <w:pStyle w:val="8"/>
        <w:numPr>
          <w:ilvl w:val="0"/>
          <w:numId w:val="21"/>
        </w:numPr>
        <w:tabs>
          <w:tab w:val="left" w:pos="406"/>
        </w:tabs>
        <w:spacing w:before="2" w:after="0" w:line="430" w:lineRule="atLeast"/>
        <w:ind w:left="199" w:right="352" w:firstLine="0"/>
        <w:jc w:val="both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5"/>
          <w:w w:val="105"/>
          <w:sz w:val="24"/>
        </w:rPr>
        <w:t>达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5"/>
          <w:w w:val="105"/>
          <w:position w:val="1"/>
          <w:sz w:val="24"/>
        </w:rPr>
        <w:t>先</w:t>
      </w:r>
      <w:r>
        <w:rPr>
          <w:rFonts w:hint="eastAsia" w:ascii="宋体" w:eastAsia="宋体"/>
          <w:w w:val="105"/>
          <w:sz w:val="24"/>
        </w:rPr>
        <w:t>进</w:t>
      </w:r>
      <w:r>
        <w:rPr>
          <w:rFonts w:hint="eastAsia" w:ascii="宋体" w:eastAsia="宋体"/>
          <w:spacing w:val="-8"/>
          <w:w w:val="105"/>
          <w:sz w:val="23"/>
        </w:rPr>
        <w:t>员工</w:t>
      </w:r>
      <w:r>
        <w:rPr>
          <w:rFonts w:hint="eastAsia" w:ascii="宋体" w:eastAsia="宋体"/>
          <w:spacing w:val="7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0"/>
          <w:w w:val="105"/>
          <w:sz w:val="24"/>
        </w:rPr>
        <w:t>准</w:t>
      </w:r>
      <w:r>
        <w:rPr>
          <w:rFonts w:hint="eastAsia" w:ascii="宋体" w:eastAsia="宋体"/>
          <w:spacing w:val="-50"/>
          <w:w w:val="120"/>
          <w:sz w:val="24"/>
        </w:rPr>
        <w:t xml:space="preserve">。 </w:t>
      </w:r>
      <w:r>
        <w:rPr>
          <w:rFonts w:hint="eastAsia" w:ascii="宋体" w:eastAsia="宋体"/>
          <w:spacing w:val="4"/>
          <w:w w:val="105"/>
          <w:sz w:val="24"/>
        </w:rPr>
        <w:t>(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特</w:t>
      </w:r>
      <w:r>
        <w:rPr>
          <w:rFonts w:hint="eastAsia" w:ascii="宋体" w:eastAsia="宋体"/>
          <w:spacing w:val="3"/>
          <w:w w:val="105"/>
          <w:position w:val="1"/>
          <w:sz w:val="24"/>
        </w:rPr>
        <w:t>批</w:t>
      </w:r>
      <w:r>
        <w:rPr>
          <w:rFonts w:hint="eastAsia" w:ascii="宋体" w:eastAsia="宋体"/>
          <w:spacing w:val="-4"/>
          <w:w w:val="105"/>
          <w:position w:val="1"/>
          <w:sz w:val="23"/>
        </w:rPr>
        <w:t>条件</w:t>
      </w:r>
      <w:r>
        <w:rPr>
          <w:rFonts w:hint="eastAsia" w:ascii="宋体" w:eastAsia="宋体"/>
          <w:spacing w:val="30"/>
          <w:w w:val="120"/>
          <w:sz w:val="24"/>
        </w:rPr>
        <w:t xml:space="preserve">: </w:t>
      </w:r>
      <w:r>
        <w:rPr>
          <w:spacing w:val="3"/>
          <w:w w:val="105"/>
          <w:sz w:val="24"/>
        </w:rPr>
        <w:t>没达到标兵的业</w:t>
      </w:r>
      <w:r>
        <w:rPr>
          <w:spacing w:val="22"/>
          <w:sz w:val="24"/>
        </w:rPr>
        <w:t>务先进员工且有培养潜能的员工</w:t>
      </w:r>
      <w:r>
        <w:rPr>
          <w:rFonts w:hint="eastAsia" w:ascii="宋体" w:eastAsia="宋体"/>
          <w:spacing w:val="-1"/>
          <w:sz w:val="24"/>
        </w:rPr>
        <w:t xml:space="preserve">, </w:t>
      </w:r>
      <w:r>
        <w:rPr>
          <w:spacing w:val="21"/>
          <w:sz w:val="24"/>
        </w:rPr>
        <w:t>店经理可提出申</w:t>
      </w:r>
      <w:r>
        <w:rPr>
          <w:spacing w:val="12"/>
          <w:w w:val="105"/>
          <w:sz w:val="24"/>
        </w:rPr>
        <w:t>请</w:t>
      </w:r>
      <w:r>
        <w:rPr>
          <w:rFonts w:hint="eastAsia" w:ascii="宋体" w:eastAsia="宋体"/>
          <w:spacing w:val="-44"/>
          <w:w w:val="120"/>
          <w:sz w:val="24"/>
        </w:rPr>
        <w:t xml:space="preserve">, </w:t>
      </w:r>
      <w:r>
        <w:rPr>
          <w:rFonts w:hint="eastAsia" w:ascii="宋体" w:eastAsia="宋体"/>
          <w:spacing w:val="-15"/>
          <w:w w:val="105"/>
          <w:sz w:val="24"/>
        </w:rPr>
        <w:t>经小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区</w:t>
      </w:r>
      <w:r>
        <w:rPr>
          <w:rFonts w:hint="eastAsia" w:ascii="宋体" w:eastAsia="宋体"/>
          <w:spacing w:val="-3"/>
          <w:w w:val="105"/>
          <w:sz w:val="24"/>
        </w:rPr>
        <w:t>经理审</w:t>
      </w:r>
      <w:r>
        <w:rPr>
          <w:rFonts w:hint="eastAsia" w:ascii="宋体" w:eastAsia="宋体"/>
          <w:spacing w:val="-18"/>
          <w:w w:val="105"/>
          <w:position w:val="1"/>
          <w:sz w:val="24"/>
        </w:rPr>
        <w:t>核</w:t>
      </w:r>
      <w:r>
        <w:rPr>
          <w:rFonts w:hint="eastAsia" w:ascii="宋体" w:eastAsia="宋体"/>
          <w:w w:val="105"/>
          <w:sz w:val="23"/>
        </w:rPr>
        <w:t>同</w:t>
      </w:r>
      <w:r>
        <w:rPr>
          <w:rFonts w:hint="eastAsia" w:ascii="宋体" w:eastAsia="宋体"/>
          <w:spacing w:val="2"/>
          <w:w w:val="105"/>
          <w:sz w:val="24"/>
        </w:rPr>
        <w:t>意后方</w:t>
      </w:r>
      <w:r>
        <w:rPr>
          <w:rFonts w:hint="eastAsia" w:ascii="宋体" w:eastAsia="宋体"/>
          <w:spacing w:val="4"/>
          <w:w w:val="105"/>
          <w:sz w:val="23"/>
        </w:rPr>
        <w:t>可</w:t>
      </w:r>
      <w:r>
        <w:rPr>
          <w:rFonts w:hint="eastAsia" w:ascii="宋体" w:eastAsia="宋体"/>
          <w:w w:val="105"/>
          <w:sz w:val="24"/>
        </w:rPr>
        <w:t>报</w:t>
      </w:r>
      <w:r>
        <w:rPr>
          <w:rFonts w:hint="eastAsia" w:ascii="宋体" w:eastAsia="宋体"/>
          <w:spacing w:val="-29"/>
          <w:w w:val="105"/>
          <w:position w:val="1"/>
          <w:sz w:val="23"/>
        </w:rPr>
        <w:t>考</w:t>
      </w:r>
      <w:r>
        <w:rPr>
          <w:rFonts w:hint="eastAsia" w:ascii="宋体" w:eastAsia="宋体"/>
          <w:spacing w:val="-57"/>
          <w:w w:val="120"/>
          <w:sz w:val="24"/>
        </w:rPr>
        <w:t>。</w:t>
      </w:r>
      <w:r>
        <w:rPr>
          <w:rFonts w:hint="eastAsia" w:ascii="宋体" w:eastAsia="宋体"/>
          <w:w w:val="105"/>
          <w:sz w:val="24"/>
        </w:rPr>
        <w:t>)</w:t>
      </w:r>
    </w:p>
    <w:p>
      <w:pPr>
        <w:pStyle w:val="8"/>
        <w:numPr>
          <w:ilvl w:val="0"/>
          <w:numId w:val="21"/>
        </w:numPr>
        <w:tabs>
          <w:tab w:val="left" w:pos="397"/>
        </w:tabs>
        <w:spacing w:before="6" w:after="0" w:line="430" w:lineRule="atLeast"/>
        <w:ind w:left="199" w:right="2798" w:firstLine="0"/>
        <w:jc w:val="left"/>
        <w:rPr>
          <w:rFonts w:hint="eastAsia" w:ascii="宋体" w:eastAsia="宋体"/>
          <w:sz w:val="24"/>
        </w:rPr>
      </w:pPr>
      <w:r>
        <w:rPr>
          <w:spacing w:val="-2"/>
          <w:sz w:val="24"/>
        </w:rPr>
        <w:t>获得后堂经理以上人员的推荐切羊肉员工考核标准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8"/>
        <w:ind w:left="199"/>
        <w:rPr>
          <w:rFonts w:hint="eastAsia" w:ascii="宋体" w:eastAsia="宋体"/>
        </w:rPr>
      </w:pPr>
      <w:r>
        <w:rPr>
          <w:w w:val="110"/>
        </w:rPr>
        <w:t>二级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22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3"/>
          <w:w w:val="105"/>
          <w:sz w:val="24"/>
        </w:rPr>
        <w:t>计划准确</w:t>
      </w:r>
      <w:r>
        <w:rPr>
          <w:rFonts w:hint="eastAsia" w:ascii="宋体" w:eastAsia="宋体"/>
          <w:w w:val="120"/>
          <w:sz w:val="24"/>
        </w:rPr>
        <w:t>,</w:t>
      </w:r>
    </w:p>
    <w:p>
      <w:pPr>
        <w:pStyle w:val="8"/>
        <w:numPr>
          <w:ilvl w:val="0"/>
          <w:numId w:val="22"/>
        </w:numPr>
        <w:tabs>
          <w:tab w:val="left" w:pos="397"/>
        </w:tabs>
        <w:spacing w:before="97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12"/>
          <w:w w:val="105"/>
          <w:position w:val="1"/>
          <w:sz w:val="23"/>
        </w:rPr>
        <w:t>菜</w:t>
      </w:r>
      <w:r>
        <w:rPr>
          <w:rFonts w:hint="eastAsia" w:ascii="宋体" w:eastAsia="宋体"/>
          <w:spacing w:val="-12"/>
          <w:w w:val="105"/>
          <w:sz w:val="24"/>
        </w:rPr>
        <w:t>品新鲜、卫生、</w:t>
      </w:r>
      <w:r>
        <w:rPr>
          <w:spacing w:val="-13"/>
          <w:w w:val="105"/>
          <w:sz w:val="24"/>
        </w:rPr>
        <w:t>无淤血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22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12"/>
          <w:w w:val="110"/>
          <w:sz w:val="24"/>
        </w:rPr>
        <w:t>快速、</w:t>
      </w:r>
      <w:r>
        <w:rPr>
          <w:spacing w:val="-19"/>
          <w:w w:val="110"/>
          <w:sz w:val="24"/>
        </w:rPr>
        <w:t>准确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22"/>
        </w:numPr>
        <w:tabs>
          <w:tab w:val="left" w:pos="397"/>
        </w:tabs>
        <w:spacing w:before="2" w:after="0" w:line="430" w:lineRule="atLeast"/>
        <w:ind w:left="199" w:right="1694" w:firstLine="0"/>
        <w:jc w:val="left"/>
        <w:rPr>
          <w:rFonts w:hint="eastAsia" w:ascii="宋体" w:eastAsia="宋体"/>
          <w:sz w:val="24"/>
        </w:rPr>
      </w:pPr>
      <w:r>
        <w:pict>
          <v:shape id="_x0000_s1326" o:spid="_x0000_s1326" o:spt="136" type="#_x0000_t136" style="position:absolute;left:0pt;margin-left:269.05pt;margin-top:7.9pt;height:47.25pt;width:24.35pt;mso-position-horizontal-relative:page;rotation:21299200f;z-index:-251575296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spacing w:val="4"/>
          <w:w w:val="105"/>
          <w:sz w:val="23"/>
        </w:rPr>
        <w:t>严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格</w:t>
      </w:r>
      <w:r>
        <w:rPr>
          <w:rFonts w:hint="eastAsia" w:ascii="宋体" w:eastAsia="宋体"/>
          <w:spacing w:val="-8"/>
          <w:w w:val="105"/>
          <w:position w:val="1"/>
          <w:sz w:val="24"/>
        </w:rPr>
        <w:t>执</w:t>
      </w:r>
      <w:r>
        <w:rPr>
          <w:rFonts w:hint="eastAsia" w:ascii="宋体" w:eastAsia="宋体"/>
          <w:w w:val="105"/>
          <w:sz w:val="24"/>
        </w:rPr>
        <w:t>行</w:t>
      </w:r>
      <w:r>
        <w:rPr>
          <w:rFonts w:hint="eastAsia" w:ascii="宋体" w:eastAsia="宋体"/>
          <w:spacing w:val="-9"/>
          <w:w w:val="105"/>
          <w:position w:val="1"/>
          <w:sz w:val="23"/>
        </w:rPr>
        <w:t>本岗</w:t>
      </w:r>
      <w:r>
        <w:rPr>
          <w:rFonts w:hint="eastAsia" w:ascii="宋体" w:eastAsia="宋体"/>
          <w:w w:val="105"/>
          <w:sz w:val="24"/>
        </w:rPr>
        <w:t>位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菜</w:t>
      </w:r>
      <w:r>
        <w:rPr>
          <w:rFonts w:hint="eastAsia" w:ascii="宋体" w:eastAsia="宋体"/>
          <w:spacing w:val="-16"/>
          <w:w w:val="105"/>
          <w:sz w:val="24"/>
        </w:rPr>
        <w:t>品</w:t>
      </w:r>
      <w:r>
        <w:rPr>
          <w:rFonts w:hint="eastAsia" w:ascii="宋体" w:eastAsia="宋体"/>
          <w:w w:val="105"/>
          <w:position w:val="1"/>
          <w:sz w:val="24"/>
        </w:rPr>
        <w:t>的份</w:t>
      </w:r>
      <w:r>
        <w:rPr>
          <w:rFonts w:hint="eastAsia" w:ascii="宋体" w:eastAsia="宋体"/>
          <w:spacing w:val="-15"/>
          <w:w w:val="105"/>
          <w:sz w:val="23"/>
        </w:rPr>
        <w:t>量</w:t>
      </w:r>
      <w:r>
        <w:rPr>
          <w:rFonts w:hint="eastAsia" w:ascii="宋体" w:eastAsia="宋体"/>
          <w:spacing w:val="-19"/>
          <w:w w:val="105"/>
          <w:sz w:val="24"/>
        </w:rPr>
        <w:t>、</w:t>
      </w:r>
      <w:r>
        <w:rPr>
          <w:spacing w:val="-10"/>
          <w:w w:val="105"/>
          <w:sz w:val="24"/>
        </w:rPr>
        <w:t>质量要求</w:t>
      </w:r>
      <w:r>
        <w:rPr>
          <w:rFonts w:hint="eastAsia" w:ascii="宋体" w:eastAsia="宋体"/>
          <w:spacing w:val="-12"/>
          <w:w w:val="110"/>
          <w:sz w:val="24"/>
        </w:rPr>
        <w:t xml:space="preserve">; </w:t>
      </w:r>
      <w:r>
        <w:rPr>
          <w:spacing w:val="-9"/>
          <w:w w:val="105"/>
          <w:sz w:val="24"/>
        </w:rPr>
        <w:t>一级</w:t>
      </w:r>
      <w:r>
        <w:rPr>
          <w:rFonts w:hint="eastAsia" w:ascii="宋体" w:eastAsia="宋体"/>
          <w:w w:val="130"/>
          <w:sz w:val="24"/>
        </w:rPr>
        <w:t>:</w:t>
      </w:r>
    </w:p>
    <w:p>
      <w:pPr>
        <w:pStyle w:val="3"/>
        <w:spacing w:before="98"/>
        <w:ind w:left="182"/>
      </w:pPr>
      <w:r>
        <w:rPr>
          <w:rFonts w:hint="eastAsia" w:ascii="宋体" w:eastAsia="宋体"/>
          <w:w w:val="120"/>
        </w:rPr>
        <w:t>1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二级员工的要求</w:t>
      </w:r>
    </w:p>
    <w:p>
      <w:pPr>
        <w:pStyle w:val="3"/>
        <w:spacing w:before="97"/>
        <w:ind w:left="194"/>
      </w:pPr>
      <w:r>
        <w:rPr>
          <w:rFonts w:hint="eastAsia" w:ascii="宋体" w:eastAsia="宋体"/>
          <w:w w:val="105"/>
        </w:rPr>
        <w:t>2、</w:t>
      </w:r>
      <w:r>
        <w:rPr>
          <w:w w:val="105"/>
        </w:rPr>
        <w:t>摆盘好</w:t>
      </w:r>
    </w:p>
    <w:p>
      <w:pPr>
        <w:pStyle w:val="3"/>
        <w:spacing w:before="96"/>
        <w:ind w:left="194"/>
      </w:pPr>
      <w:r>
        <w:rPr>
          <w:rFonts w:hint="eastAsia" w:ascii="宋体" w:eastAsia="宋体"/>
          <w:w w:val="105"/>
        </w:rPr>
        <w:t>2、</w:t>
      </w:r>
      <w:r>
        <w:rPr>
          <w:w w:val="105"/>
        </w:rPr>
        <w:t>节约意识强</w:t>
      </w:r>
    </w:p>
    <w:p>
      <w:pPr>
        <w:spacing w:before="97"/>
        <w:ind w:left="188" w:right="0" w:firstLine="0"/>
        <w:jc w:val="left"/>
        <w:rPr>
          <w:sz w:val="24"/>
        </w:rPr>
      </w:pPr>
      <w:r>
        <w:rPr>
          <w:rFonts w:hint="eastAsia" w:ascii="宋体" w:eastAsia="宋体"/>
          <w:w w:val="105"/>
          <w:sz w:val="24"/>
        </w:rPr>
        <w:t>3、</w:t>
      </w:r>
      <w:r>
        <w:rPr>
          <w:rFonts w:hint="eastAsia" w:ascii="宋体" w:eastAsia="宋体"/>
          <w:w w:val="105"/>
          <w:sz w:val="23"/>
        </w:rPr>
        <w:t>工</w:t>
      </w:r>
      <w:r>
        <w:rPr>
          <w:rFonts w:hint="eastAsia" w:ascii="宋体" w:eastAsia="宋体"/>
          <w:w w:val="105"/>
          <w:position w:val="1"/>
          <w:sz w:val="23"/>
        </w:rPr>
        <w:t>作</w:t>
      </w:r>
      <w:r>
        <w:rPr>
          <w:rFonts w:hint="eastAsia" w:ascii="宋体" w:eastAsia="宋体"/>
          <w:w w:val="105"/>
          <w:sz w:val="24"/>
        </w:rPr>
        <w:t>主</w:t>
      </w:r>
      <w:r>
        <w:rPr>
          <w:rFonts w:hint="eastAsia" w:ascii="宋体" w:eastAsia="宋体"/>
          <w:w w:val="105"/>
          <w:position w:val="1"/>
          <w:sz w:val="23"/>
        </w:rPr>
        <w:t>动</w:t>
      </w:r>
      <w:r>
        <w:rPr>
          <w:rFonts w:hint="eastAsia" w:ascii="宋体" w:eastAsia="宋体"/>
          <w:w w:val="105"/>
          <w:sz w:val="24"/>
        </w:rPr>
        <w:t>、</w:t>
      </w:r>
      <w:r>
        <w:rPr>
          <w:w w:val="105"/>
          <w:sz w:val="24"/>
        </w:rPr>
        <w:t>积极</w:t>
      </w:r>
    </w:p>
    <w:p>
      <w:pPr>
        <w:pStyle w:val="3"/>
        <w:spacing w:before="96"/>
        <w:ind w:left="193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4、</w:t>
      </w:r>
      <w:r>
        <w:rPr>
          <w:w w:val="105"/>
        </w:rPr>
        <w:t>能准确判断质量好坏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86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5、对设备设施能熟练</w:t>
      </w:r>
      <w:r>
        <w:rPr>
          <w:rFonts w:hint="eastAsia" w:ascii="宋体" w:eastAsia="宋体"/>
          <w:w w:val="105"/>
          <w:position w:val="1"/>
        </w:rPr>
        <w:t>操</w:t>
      </w:r>
      <w:r>
        <w:rPr>
          <w:rFonts w:hint="eastAsia" w:ascii="宋体" w:eastAsia="宋体"/>
          <w:w w:val="105"/>
          <w:position w:val="1"/>
          <w:sz w:val="23"/>
        </w:rPr>
        <w:t>作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并维护</w:t>
      </w:r>
      <w:r>
        <w:rPr>
          <w:rFonts w:hint="eastAsia" w:ascii="宋体" w:eastAsia="宋体"/>
          <w:w w:val="130"/>
        </w:rPr>
        <w:t>;</w:t>
      </w:r>
    </w:p>
    <w:p>
      <w:pPr>
        <w:spacing w:after="0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327" o:spid="_x0000_s1327" o:spt="203" style="height:126.1pt;width:412.65pt;" coordsize="8253,2522">
            <o:lock v:ext="edit"/>
            <v:shape id="_x0000_s1328" o:spid="_x0000_s1328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329" o:spid="_x0000_s1329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30" o:spid="_x0000_s1330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331" o:spid="_x0000_s1331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32" o:spid="_x0000_s1332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333" o:spid="_x0000_s1333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334" o:spid="_x0000_s1334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335" o:spid="_x0000_s1335" o:spt="203" style="position:absolute;left:0pt;margin-left:-0.15pt;margin-top:0pt;height:841.05pt;width:46.7pt;mso-position-horizontal-relative:page;mso-position-vertical-relative:page;z-index:251685888;mso-width-relative:page;mso-height-relative:page;" coordorigin="-3,0" coordsize="934,16821">
            <o:lock v:ext="edit"/>
            <v:shape id="_x0000_s1336" o:spid="_x0000_s1336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337" o:spid="_x0000_s1337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38" o:spid="_x0000_s1338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339" o:spid="_x0000_s1339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340" o:spid="_x0000_s1340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Meiryo" w:eastAsia="Meiryo"/>
          <w:i/>
          <w:position w:val="-5"/>
          <w:sz w:val="32"/>
        </w:rPr>
        <w:t>4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羊肉切</w:t>
      </w:r>
      <w:r>
        <w:rPr>
          <w:sz w:val="24"/>
          <w:shd w:val="clear" w:color="auto" w:fill="F0F0F0"/>
        </w:rPr>
        <w:t>配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rFonts w:hint="eastAsia" w:ascii="宋体" w:eastAsia="宋体"/>
          <w:sz w:val="24"/>
        </w:rPr>
      </w:pPr>
      <w:r>
        <w:br w:type="column"/>
      </w:r>
      <w:r>
        <w:rPr>
          <w:w w:val="110"/>
          <w:sz w:val="24"/>
        </w:rPr>
        <w:t>先进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6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一级员工的标准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86"/>
        <w:ind w:left="194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2、</w:t>
      </w:r>
      <w:r>
        <w:rPr>
          <w:rFonts w:hint="eastAsia" w:ascii="宋体" w:eastAsia="宋体"/>
          <w:w w:val="105"/>
          <w:position w:val="1"/>
        </w:rPr>
        <w:t>有</w:t>
      </w:r>
      <w:r>
        <w:rPr>
          <w:rFonts w:hint="eastAsia" w:ascii="宋体" w:eastAsia="宋体"/>
          <w:w w:val="105"/>
        </w:rPr>
        <w:t>责</w:t>
      </w:r>
      <w:r>
        <w:rPr>
          <w:rFonts w:hint="eastAsia" w:ascii="宋体" w:eastAsia="宋体"/>
          <w:w w:val="105"/>
          <w:position w:val="1"/>
          <w:sz w:val="23"/>
        </w:rPr>
        <w:t>任</w:t>
      </w:r>
      <w:r>
        <w:rPr>
          <w:rFonts w:hint="eastAsia" w:ascii="宋体" w:eastAsia="宋体"/>
          <w:w w:val="105"/>
        </w:rPr>
        <w:t>感、</w:t>
      </w:r>
      <w:r>
        <w:rPr>
          <w:rFonts w:hint="eastAsia" w:ascii="宋体" w:eastAsia="宋体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</w:rPr>
        <w:t>人</w:t>
      </w:r>
      <w:r>
        <w:rPr>
          <w:rFonts w:hint="eastAsia" w:ascii="宋体" w:eastAsia="宋体"/>
          <w:w w:val="105"/>
          <w:position w:val="1"/>
          <w:sz w:val="23"/>
        </w:rPr>
        <w:t>为</w:t>
      </w:r>
      <w:r>
        <w:rPr>
          <w:rFonts w:hint="eastAsia" w:ascii="宋体" w:eastAsia="宋体"/>
          <w:w w:val="105"/>
        </w:rPr>
        <w:t>善、</w:t>
      </w:r>
      <w:r>
        <w:rPr>
          <w:w w:val="105"/>
        </w:rPr>
        <w:t>团结同事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7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3、</w:t>
      </w:r>
      <w:r>
        <w:rPr>
          <w:w w:val="110"/>
        </w:rPr>
        <w:t>起到带头作用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4" w:hanging="6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6"/>
        </w:rPr>
        <w:t>4、</w:t>
      </w:r>
      <w:r>
        <w:t>保持称号标准</w:t>
      </w:r>
      <w:r>
        <w:rPr>
          <w:rFonts w:hint="eastAsia" w:ascii="宋体" w:eastAsia="宋体"/>
          <w:spacing w:val="29"/>
        </w:rPr>
        <w:t xml:space="preserve">: </w:t>
      </w:r>
      <w:r>
        <w:rPr>
          <w:spacing w:val="4"/>
        </w:rPr>
        <w:t>每两个月必须要带出一名徒弟</w:t>
      </w:r>
      <w:r>
        <w:rPr>
          <w:rFonts w:hint="eastAsia" w:ascii="宋体" w:eastAsia="宋体"/>
          <w:spacing w:val="-4"/>
        </w:rPr>
        <w:t xml:space="preserve">, </w:t>
      </w:r>
      <w:r>
        <w:t>使</w:t>
      </w:r>
      <w:r>
        <w:rPr>
          <w:spacing w:val="12"/>
          <w:w w:val="105"/>
        </w:rPr>
        <w:t>之得到晋升</w:t>
      </w:r>
      <w:r>
        <w:rPr>
          <w:rFonts w:hint="eastAsia" w:ascii="宋体" w:eastAsia="宋体"/>
          <w:spacing w:val="-57"/>
          <w:w w:val="115"/>
        </w:rPr>
        <w:t xml:space="preserve">, </w:t>
      </w:r>
      <w:r>
        <w:rPr>
          <w:spacing w:val="10"/>
          <w:w w:val="105"/>
        </w:rPr>
        <w:t>徒弟为业务先进以下的任何员工</w:t>
      </w:r>
      <w:r>
        <w:rPr>
          <w:rFonts w:hint="eastAsia" w:ascii="宋体" w:eastAsia="宋体"/>
          <w:spacing w:val="-36"/>
          <w:w w:val="115"/>
        </w:rPr>
        <w:t xml:space="preserve">,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w w:val="105"/>
          <w:sz w:val="22"/>
        </w:rPr>
        <w:t>两</w:t>
      </w:r>
      <w:r>
        <w:rPr>
          <w:spacing w:val="-12"/>
          <w:w w:val="105"/>
        </w:rPr>
        <w:t xml:space="preserve">个 </w:t>
      </w:r>
      <w:r>
        <w:rPr>
          <w:rFonts w:hint="eastAsia" w:ascii="宋体" w:eastAsia="宋体"/>
          <w:spacing w:val="-2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-10"/>
          <w:w w:val="105"/>
          <w:position w:val="1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spacing w:val="-3"/>
          <w:w w:val="105"/>
        </w:rPr>
        <w:t>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3"/>
          <w:w w:val="105"/>
        </w:rPr>
        <w:t xml:space="preserve">) 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100"/>
        <w:ind w:left="199"/>
        <w:rPr>
          <w:rFonts w:hint="eastAsia" w:ascii="宋体" w:eastAsia="宋体"/>
        </w:rPr>
      </w:pPr>
      <w:r>
        <w:rPr>
          <w:w w:val="110"/>
        </w:rPr>
        <w:t>标兵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6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业务先进的标准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0" w:hanging="5"/>
      </w:pPr>
      <w:r>
        <w:pict>
          <v:shape id="_x0000_s1342" o:spid="_x0000_s1342" o:spt="136" type="#_x0000_t136" style="position:absolute;left:0pt;margin-left:269.05pt;margin-top:29.5pt;height:47.25pt;width:24.35pt;mso-position-horizontal-relative:page;rotation:21299200f;z-index:-251574272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</w:rPr>
        <w:t>2、</w:t>
      </w:r>
      <w:r>
        <w:t>至少连续三个月获得先进并达到标兵标准者才可以转为标兵</w:t>
      </w:r>
    </w:p>
    <w:p>
      <w:pPr>
        <w:pStyle w:val="3"/>
        <w:spacing w:before="4" w:line="430" w:lineRule="atLeast"/>
        <w:ind w:left="199" w:right="374" w:hanging="5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9"/>
        </w:rPr>
        <w:t>2</w:t>
      </w:r>
      <w:r>
        <w:rPr>
          <w:rFonts w:hint="eastAsia" w:ascii="宋体" w:eastAsia="宋体"/>
          <w:spacing w:val="-16"/>
        </w:rPr>
        <w:t>、</w:t>
      </w:r>
      <w:r>
        <w:t>保持称号标准</w:t>
      </w:r>
      <w:r>
        <w:rPr>
          <w:rFonts w:hint="eastAsia" w:ascii="宋体" w:eastAsia="宋体"/>
          <w:spacing w:val="30"/>
        </w:rPr>
        <w:t xml:space="preserve">: </w:t>
      </w:r>
      <w:r>
        <w:rPr>
          <w:spacing w:val="4"/>
        </w:rPr>
        <w:t>每两个月必须要带出两名徒弟</w:t>
      </w:r>
      <w:r>
        <w:rPr>
          <w:rFonts w:hint="eastAsia" w:ascii="宋体" w:eastAsia="宋体"/>
          <w:spacing w:val="-3"/>
        </w:rPr>
        <w:t xml:space="preserve">, </w:t>
      </w:r>
      <w:r>
        <w:t>使</w:t>
      </w:r>
      <w:r>
        <w:rPr>
          <w:spacing w:val="12"/>
          <w:w w:val="105"/>
        </w:rPr>
        <w:t>之得到晋升</w:t>
      </w:r>
      <w:r>
        <w:rPr>
          <w:rFonts w:hint="eastAsia" w:ascii="宋体" w:eastAsia="宋体"/>
          <w:spacing w:val="-57"/>
          <w:w w:val="115"/>
        </w:rPr>
        <w:t xml:space="preserve">, </w:t>
      </w:r>
      <w:r>
        <w:rPr>
          <w:spacing w:val="10"/>
          <w:w w:val="105"/>
        </w:rPr>
        <w:t>徒弟为业务先进以下的任何员工</w:t>
      </w:r>
      <w:r>
        <w:rPr>
          <w:rFonts w:hint="eastAsia" w:ascii="宋体" w:eastAsia="宋体"/>
          <w:spacing w:val="-36"/>
          <w:w w:val="115"/>
        </w:rPr>
        <w:t xml:space="preserve">,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w w:val="105"/>
          <w:sz w:val="22"/>
        </w:rPr>
        <w:t>两</w:t>
      </w:r>
      <w:r>
        <w:rPr>
          <w:spacing w:val="-12"/>
          <w:w w:val="105"/>
        </w:rPr>
        <w:t xml:space="preserve">个 </w:t>
      </w:r>
      <w:r>
        <w:rPr>
          <w:rFonts w:hint="eastAsia" w:ascii="宋体" w:eastAsia="宋体"/>
          <w:spacing w:val="-2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-10"/>
          <w:w w:val="105"/>
          <w:position w:val="1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spacing w:val="-3"/>
          <w:w w:val="105"/>
        </w:rPr>
        <w:t>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3"/>
          <w:w w:val="105"/>
        </w:rPr>
        <w:t xml:space="preserve">) 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6" w:line="430" w:lineRule="atLeast"/>
        <w:ind w:left="199" w:right="1554"/>
        <w:rPr>
          <w:rFonts w:hint="eastAsia" w:ascii="宋体" w:eastAsia="宋体"/>
        </w:rPr>
      </w:pPr>
      <w:r>
        <w:t>每两个月必须要带出两名徒弟才有资格晋级劳模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9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标兵员工的标准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0" w:hanging="5"/>
        <w:rPr>
          <w:rFonts w:hint="eastAsia" w:ascii="宋体" w:eastAsia="宋体"/>
        </w:rPr>
      </w:pPr>
      <w:r>
        <w:rPr>
          <w:rFonts w:hint="eastAsia" w:ascii="宋体" w:eastAsia="宋体"/>
        </w:rPr>
        <w:t>2、</w:t>
      </w:r>
      <w:r>
        <w:t>至少连续四个月获得标兵并达到劳模标准者才可以</w:t>
      </w:r>
      <w:r>
        <w:rPr>
          <w:w w:val="105"/>
        </w:rPr>
        <w:t>转为劳模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8" w:line="304" w:lineRule="auto"/>
        <w:ind w:left="199" w:right="374" w:hanging="11"/>
        <w:jc w:val="both"/>
        <w:rPr>
          <w:rFonts w:hint="eastAsia" w:ascii="宋体" w:eastAsia="宋体"/>
        </w:rPr>
      </w:pPr>
      <w:r>
        <w:pict>
          <v:line id="_x0000_s1343" o:spid="_x0000_s1343" o:spt="20" style="position:absolute;left:0pt;margin-left:103.9pt;margin-top:134.5pt;height:0pt;width:431.95pt;mso-position-horizontal-relative:page;z-index:251685888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宋体" w:eastAsia="宋体"/>
          <w:spacing w:val="-18"/>
          <w:w w:val="105"/>
        </w:rPr>
        <w:t>3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w w:val="105"/>
        </w:rPr>
        <w:t>保持称号标准</w:t>
      </w:r>
      <w:r>
        <w:rPr>
          <w:rFonts w:hint="eastAsia" w:ascii="宋体" w:eastAsia="宋体"/>
          <w:spacing w:val="-46"/>
          <w:w w:val="105"/>
        </w:rPr>
        <w:t xml:space="preserve">: </w:t>
      </w:r>
      <w:r>
        <w:rPr>
          <w:spacing w:val="4"/>
          <w:w w:val="105"/>
        </w:rPr>
        <w:t>每两个月必须要带出三名徒弟</w:t>
      </w:r>
      <w:r>
        <w:rPr>
          <w:rFonts w:hint="eastAsia" w:ascii="宋体" w:eastAsia="宋体"/>
          <w:spacing w:val="-53"/>
          <w:w w:val="105"/>
        </w:rPr>
        <w:t xml:space="preserve">, </w:t>
      </w:r>
      <w:r>
        <w:rPr>
          <w:w w:val="105"/>
        </w:rPr>
        <w:t>使</w:t>
      </w:r>
      <w:r>
        <w:rPr>
          <w:spacing w:val="12"/>
          <w:w w:val="105"/>
        </w:rPr>
        <w:t>之得到晋升</w:t>
      </w:r>
      <w:r>
        <w:rPr>
          <w:rFonts w:hint="eastAsia" w:ascii="宋体" w:eastAsia="宋体"/>
          <w:spacing w:val="-57"/>
          <w:w w:val="115"/>
        </w:rPr>
        <w:t xml:space="preserve">, </w:t>
      </w:r>
      <w:r>
        <w:rPr>
          <w:spacing w:val="10"/>
          <w:w w:val="105"/>
        </w:rPr>
        <w:t>徒弟为业务先进以下的任何员工</w:t>
      </w:r>
      <w:r>
        <w:rPr>
          <w:rFonts w:hint="eastAsia" w:ascii="宋体" w:eastAsia="宋体"/>
          <w:spacing w:val="-36"/>
          <w:w w:val="115"/>
        </w:rPr>
        <w:t xml:space="preserve">,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w w:val="105"/>
          <w:sz w:val="22"/>
        </w:rPr>
        <w:t>两</w:t>
      </w:r>
      <w:r>
        <w:rPr>
          <w:spacing w:val="-12"/>
          <w:w w:val="105"/>
        </w:rPr>
        <w:t xml:space="preserve">个 </w:t>
      </w:r>
      <w:r>
        <w:rPr>
          <w:rFonts w:hint="eastAsia" w:ascii="宋体" w:eastAsia="宋体"/>
          <w:spacing w:val="-2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-10"/>
          <w:w w:val="105"/>
          <w:position w:val="1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spacing w:val="-3"/>
          <w:w w:val="105"/>
        </w:rPr>
        <w:t>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27"/>
          <w:w w:val="105"/>
        </w:rPr>
        <w:t xml:space="preserve">) </w:t>
      </w:r>
      <w:r>
        <w:rPr>
          <w:rFonts w:hint="eastAsia" w:ascii="宋体" w:eastAsia="宋体"/>
          <w:w w:val="120"/>
        </w:rPr>
        <w:t>。</w:t>
      </w:r>
    </w:p>
    <w:p>
      <w:pPr>
        <w:spacing w:after="0" w:line="304" w:lineRule="auto"/>
        <w:jc w:val="both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344" o:spid="_x0000_s1344" o:spt="203" style="height:126.1pt;width:412.65pt;" coordsize="8253,2522">
            <o:lock v:ext="edit"/>
            <v:shape id="_x0000_s1345" o:spid="_x0000_s1345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346" o:spid="_x0000_s1346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47" o:spid="_x0000_s1347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348" o:spid="_x0000_s1348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49" o:spid="_x0000_s1349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350" o:spid="_x0000_s1350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351" o:spid="_x0000_s1351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352" o:spid="_x0000_s1352" o:spt="203" style="position:absolute;left:0pt;margin-left:-0.15pt;margin-top:0pt;height:841.05pt;width:46.7pt;mso-position-horizontal-relative:page;mso-position-vertical-relative:page;z-index:251686912;mso-width-relative:page;mso-height-relative:page;" coordorigin="-3,0" coordsize="934,16821">
            <o:lock v:ext="edit"/>
            <v:shape id="_x0000_s1353" o:spid="_x0000_s1353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354" o:spid="_x0000_s1354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55" o:spid="_x0000_s1355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356" o:spid="_x0000_s1356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357" o:spid="_x0000_s1357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Meiryo" w:eastAsia="Meiryo"/>
          <w:i/>
          <w:position w:val="-5"/>
          <w:sz w:val="32"/>
        </w:rPr>
        <w:t>4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羊肉切</w:t>
      </w:r>
      <w:r>
        <w:rPr>
          <w:sz w:val="24"/>
          <w:shd w:val="clear" w:color="auto" w:fill="F0F0F0"/>
        </w:rPr>
        <w:t>配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rFonts w:hint="eastAsia" w:ascii="宋体" w:eastAsia="宋体"/>
          <w:sz w:val="24"/>
        </w:rPr>
      </w:pPr>
      <w:r>
        <w:br w:type="column"/>
      </w:r>
      <w:r>
        <w:rPr>
          <w:w w:val="110"/>
          <w:sz w:val="24"/>
        </w:rPr>
        <w:t>先进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278"/>
        <w:ind w:left="194"/>
        <w:rPr>
          <w:rFonts w:hint="eastAsia" w:ascii="宋体" w:eastAsia="宋体"/>
        </w:rPr>
      </w:pPr>
      <w:r>
        <w:drawing>
          <wp:anchor distT="0" distB="0" distL="0" distR="0" simplePos="0" relativeHeight="251743232" behindDoc="1" locked="0" layoutInCell="1" allowOverlap="1">
            <wp:simplePos x="0" y="0"/>
            <wp:positionH relativeFrom="page">
              <wp:posOffset>1473200</wp:posOffset>
            </wp:positionH>
            <wp:positionV relativeFrom="paragraph">
              <wp:posOffset>384175</wp:posOffset>
            </wp:positionV>
            <wp:extent cx="4470400" cy="4470400"/>
            <wp:effectExtent l="0" t="0" r="0" b="0"/>
            <wp:wrapNone/>
            <wp:docPr id="3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3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0400" cy="447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359" o:spid="_x0000_s1359" o:spt="202" type="#_x0000_t202" style="position:absolute;left:0pt;margin-left:244.65pt;margin-top:20.3pt;height:34.3pt;width:98.3pt;mso-position-horizontal-relative:page;z-index:-2515691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  <w:rPr>
                      <w:rFonts w:hint="eastAsia" w:ascii="宋体" w:eastAsia="宋体"/>
                    </w:rPr>
                  </w:pPr>
                  <w:r>
                    <w:rPr>
                      <w:rFonts w:hint="eastAsia" w:ascii="宋体" w:eastAsia="宋体"/>
                      <w:spacing w:val="-22"/>
                      <w:w w:val="105"/>
                    </w:rPr>
                    <w:t>3</w:t>
                  </w:r>
                  <w:r>
                    <w:rPr>
                      <w:rFonts w:hint="eastAsia" w:ascii="宋体" w:eastAsia="宋体"/>
                      <w:spacing w:val="-19"/>
                      <w:w w:val="105"/>
                    </w:rPr>
                    <w:t>、</w:t>
                  </w:r>
                  <w:r>
                    <w:rPr>
                      <w:spacing w:val="-7"/>
                      <w:w w:val="105"/>
                    </w:rPr>
                    <w:t>起到带头作用</w:t>
                  </w:r>
                  <w:r>
                    <w:rPr>
                      <w:rFonts w:hint="eastAsia" w:ascii="宋体" w:eastAsia="宋体"/>
                      <w:spacing w:val="-19"/>
                      <w:w w:val="105"/>
                    </w:rPr>
                    <w:t>;</w:t>
                  </w:r>
                </w:p>
              </w:txbxContent>
            </v:textbox>
          </v:shape>
        </w:pict>
      </w:r>
      <w:r>
        <w:pict>
          <v:shape id="_x0000_s1360" o:spid="_x0000_s1360" o:spt="202" type="#_x0000_t202" style="position:absolute;left:0pt;margin-left:244.35pt;margin-top:-10.85pt;height:34.3pt;width:110.6pt;mso-position-horizontal-relative:page;z-index:-2515691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  <w:rPr>
                      <w:rFonts w:hint="eastAsia" w:ascii="宋体" w:eastAsia="宋体"/>
                    </w:rPr>
                  </w:pPr>
                  <w:r>
                    <w:rPr>
                      <w:rFonts w:hint="eastAsia" w:ascii="宋体" w:eastAsia="宋体"/>
                      <w:spacing w:val="-36"/>
                      <w:w w:val="105"/>
                    </w:rPr>
                    <w:t>1</w:t>
                  </w:r>
                  <w:r>
                    <w:rPr>
                      <w:rFonts w:hint="eastAsia" w:ascii="宋体" w:eastAsia="宋体"/>
                      <w:spacing w:val="-19"/>
                      <w:w w:val="105"/>
                    </w:rPr>
                    <w:t>、</w:t>
                  </w:r>
                  <w:r>
                    <w:rPr>
                      <w:spacing w:val="-6"/>
                      <w:w w:val="105"/>
                    </w:rPr>
                    <w:t>一级员工的标准</w:t>
                  </w:r>
                  <w:r>
                    <w:rPr>
                      <w:rFonts w:hint="eastAsia" w:ascii="宋体" w:eastAsia="宋体"/>
                      <w:spacing w:val="-19"/>
                      <w:w w:val="105"/>
                    </w:rPr>
                    <w:t>;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w w:val="105"/>
        </w:rPr>
        <w:t>2、</w:t>
      </w:r>
      <w:r>
        <w:rPr>
          <w:rFonts w:hint="eastAsia" w:ascii="宋体" w:eastAsia="宋体"/>
          <w:w w:val="105"/>
          <w:position w:val="1"/>
        </w:rPr>
        <w:t>有</w:t>
      </w:r>
      <w:r>
        <w:rPr>
          <w:rFonts w:hint="eastAsia" w:ascii="宋体" w:eastAsia="宋体"/>
          <w:w w:val="105"/>
        </w:rPr>
        <w:t>责</w:t>
      </w:r>
      <w:r>
        <w:rPr>
          <w:rFonts w:hint="eastAsia" w:ascii="宋体" w:eastAsia="宋体"/>
          <w:w w:val="105"/>
          <w:position w:val="1"/>
          <w:sz w:val="23"/>
        </w:rPr>
        <w:t>任</w:t>
      </w:r>
      <w:r>
        <w:rPr>
          <w:rFonts w:hint="eastAsia" w:ascii="宋体" w:eastAsia="宋体"/>
          <w:w w:val="105"/>
        </w:rPr>
        <w:t>感、</w:t>
      </w:r>
      <w:r>
        <w:rPr>
          <w:rFonts w:hint="eastAsia" w:ascii="宋体" w:eastAsia="宋体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</w:rPr>
        <w:t>人</w:t>
      </w:r>
      <w:r>
        <w:rPr>
          <w:rFonts w:hint="eastAsia" w:ascii="宋体" w:eastAsia="宋体"/>
          <w:w w:val="105"/>
          <w:position w:val="1"/>
          <w:sz w:val="23"/>
        </w:rPr>
        <w:t>为</w:t>
      </w:r>
      <w:r>
        <w:rPr>
          <w:rFonts w:hint="eastAsia" w:ascii="宋体" w:eastAsia="宋体"/>
          <w:w w:val="105"/>
        </w:rPr>
        <w:t>善、</w:t>
      </w:r>
      <w:r>
        <w:rPr>
          <w:w w:val="105"/>
        </w:rPr>
        <w:t>团结同事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85" w:line="228" w:lineRule="auto"/>
        <w:ind w:left="199" w:right="374" w:hanging="6"/>
        <w:rPr>
          <w:rFonts w:hint="eastAsia" w:ascii="宋体" w:eastAsia="宋体"/>
        </w:rPr>
      </w:pPr>
      <w:r>
        <w:pict>
          <v:shape id="_x0000_s1361" o:spid="_x0000_s1361" o:spt="202" type="#_x0000_t202" style="position:absolute;left:0pt;margin-left:244.35pt;margin-top:67.1pt;height:34.3pt;width:110.6pt;mso-position-horizontal-relative:page;z-index:-2515712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  <w:rPr>
                      <w:rFonts w:hint="eastAsia" w:ascii="宋体" w:eastAsia="宋体"/>
                    </w:rPr>
                  </w:pPr>
                  <w:r>
                    <w:rPr>
                      <w:rFonts w:hint="eastAsia" w:ascii="宋体" w:eastAsia="宋体"/>
                      <w:spacing w:val="-36"/>
                      <w:w w:val="105"/>
                    </w:rPr>
                    <w:t>1</w:t>
                  </w:r>
                  <w:r>
                    <w:rPr>
                      <w:rFonts w:hint="eastAsia" w:ascii="宋体" w:eastAsia="宋体"/>
                      <w:spacing w:val="-19"/>
                      <w:w w:val="105"/>
                    </w:rPr>
                    <w:t>、</w:t>
                  </w:r>
                  <w:r>
                    <w:rPr>
                      <w:spacing w:val="-6"/>
                      <w:w w:val="105"/>
                    </w:rPr>
                    <w:t>业务先进的标准</w:t>
                  </w:r>
                  <w:r>
                    <w:rPr>
                      <w:rFonts w:hint="eastAsia" w:ascii="宋体" w:eastAsia="宋体"/>
                      <w:spacing w:val="-19"/>
                      <w:w w:val="105"/>
                    </w:rPr>
                    <w:t>;</w:t>
                  </w:r>
                </w:p>
              </w:txbxContent>
            </v:textbox>
          </v:shape>
        </w:pict>
      </w:r>
      <w:r>
        <w:pict>
          <v:shape id="_x0000_s1362" o:spid="_x0000_s1362" o:spt="202" type="#_x0000_t202" style="position:absolute;left:0pt;margin-left:308.3pt;margin-top:20.3pt;height:34.3pt;width:223.3pt;mso-position-horizontal-relative:page;z-index:-2515681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  <w:rPr>
                      <w:sz w:val="22"/>
                    </w:rPr>
                  </w:pPr>
                  <w:r>
                    <w:rPr>
                      <w:rFonts w:hint="eastAsia" w:ascii="宋体" w:eastAsia="宋体"/>
                      <w:spacing w:val="-53"/>
                      <w:w w:val="120"/>
                    </w:rPr>
                    <w:t xml:space="preserve">, </w:t>
                  </w:r>
                  <w:r>
                    <w:rPr>
                      <w:spacing w:val="10"/>
                      <w:w w:val="105"/>
                    </w:rPr>
                    <w:t>徒弟为业务先进以下的任何员工</w:t>
                  </w:r>
                  <w:r>
                    <w:rPr>
                      <w:rFonts w:hint="eastAsia" w:ascii="宋体" w:eastAsia="宋体"/>
                      <w:spacing w:val="-22"/>
                      <w:w w:val="120"/>
                    </w:rPr>
                    <w:t xml:space="preserve">, </w:t>
                  </w:r>
                  <w:r>
                    <w:rPr>
                      <w:rFonts w:hint="eastAsia" w:ascii="宋体" w:eastAsia="宋体"/>
                      <w:spacing w:val="9"/>
                      <w:w w:val="105"/>
                    </w:rPr>
                    <w:t>(</w:t>
                  </w:r>
                  <w:r>
                    <w:rPr>
                      <w:spacing w:val="-18"/>
                      <w:w w:val="105"/>
                      <w:sz w:val="22"/>
                    </w:rPr>
                    <w:t>两</w:t>
                  </w:r>
                </w:p>
              </w:txbxContent>
            </v:textbox>
          </v:shape>
        </w:pict>
      </w:r>
      <w:r>
        <w:pict>
          <v:shape id="_x0000_s1363" o:spid="_x0000_s1363" o:spt="202" type="#_x0000_t202" style="position:absolute;left:0pt;margin-left:268.3pt;margin-top:62.9pt;height:13.7pt;width:7.95pt;mso-position-horizontal-relative:page;z-index:-2515660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line="274" w:lineRule="exact"/>
                    <w:rPr>
                      <w:rFonts w:ascii="宋体"/>
                    </w:rPr>
                  </w:pPr>
                  <w:r>
                    <w:rPr>
                      <w:rFonts w:ascii="宋体"/>
                      <w:w w:val="132"/>
                    </w:rPr>
                    <w:t>: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spacing w:val="-134"/>
        </w:rPr>
        <w:t>4</w:t>
      </w:r>
      <w:r>
        <w:rPr>
          <w:spacing w:val="-122"/>
          <w:position w:val="-30"/>
        </w:rPr>
        <w:t>之</w:t>
      </w:r>
      <w:r>
        <w:rPr>
          <w:rFonts w:hint="eastAsia" w:ascii="宋体" w:eastAsia="宋体"/>
          <w:spacing w:val="-145"/>
        </w:rPr>
        <w:t>、</w:t>
      </w:r>
      <w:r>
        <w:rPr>
          <w:spacing w:val="-111"/>
          <w:position w:val="-30"/>
        </w:rPr>
        <w:t>得</w:t>
      </w:r>
      <w:r>
        <w:rPr>
          <w:spacing w:val="-120"/>
        </w:rPr>
        <w:t>保</w:t>
      </w:r>
      <w:r>
        <w:rPr>
          <w:spacing w:val="-117"/>
          <w:position w:val="-30"/>
        </w:rPr>
        <w:t>到</w:t>
      </w:r>
      <w:r>
        <w:rPr>
          <w:spacing w:val="-114"/>
        </w:rPr>
        <w:t>持</w:t>
      </w:r>
      <w:r>
        <w:rPr>
          <w:spacing w:val="-124"/>
          <w:position w:val="-30"/>
        </w:rPr>
        <w:t>晋</w:t>
      </w:r>
      <w:r>
        <w:rPr>
          <w:spacing w:val="-107"/>
        </w:rPr>
        <w:t>称</w:t>
      </w:r>
      <w:r>
        <w:rPr>
          <w:spacing w:val="-130"/>
          <w:position w:val="-30"/>
        </w:rPr>
        <w:t>升</w:t>
      </w:r>
      <w:r>
        <w:rPr>
          <w:spacing w:val="-3"/>
        </w:rPr>
        <w:t>号标准</w:t>
      </w:r>
      <w:r>
        <w:rPr>
          <w:rFonts w:hint="eastAsia" w:ascii="宋体" w:eastAsia="宋体"/>
          <w:spacing w:val="35"/>
        </w:rPr>
        <w:t xml:space="preserve">: </w:t>
      </w:r>
      <w:r>
        <w:rPr>
          <w:spacing w:val="4"/>
        </w:rPr>
        <w:t>每两个月必须要带出一名徒弟</w:t>
      </w:r>
      <w:r>
        <w:rPr>
          <w:rFonts w:hint="eastAsia" w:ascii="宋体" w:eastAsia="宋体"/>
        </w:rPr>
        <w:t xml:space="preserve">, </w:t>
      </w:r>
      <w:r>
        <w:t>使</w:t>
      </w:r>
      <w:r>
        <w:rPr>
          <w:spacing w:val="-240"/>
          <w:w w:val="105"/>
        </w:rPr>
        <w:t>个</w:t>
      </w:r>
      <w:r>
        <w:rPr>
          <w:spacing w:val="-98"/>
          <w:w w:val="105"/>
          <w:position w:val="-30"/>
        </w:rPr>
        <w:t>标兵</w:t>
      </w:r>
      <w:r>
        <w:rPr>
          <w:rFonts w:hint="eastAsia" w:ascii="宋体" w:eastAsia="宋体"/>
          <w:spacing w:val="-2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-10"/>
          <w:w w:val="105"/>
          <w:position w:val="1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spacing w:val="-3"/>
          <w:w w:val="105"/>
        </w:rPr>
        <w:t>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5"/>
          <w:w w:val="105"/>
        </w:rPr>
        <w:t xml:space="preserve">) 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94" w:line="232" w:lineRule="auto"/>
        <w:ind w:left="194"/>
      </w:pPr>
      <w:r>
        <w:rPr>
          <w:rFonts w:hint="eastAsia" w:ascii="宋体" w:eastAsia="宋体"/>
          <w:spacing w:val="-138"/>
        </w:rPr>
        <w:t>2</w:t>
      </w:r>
      <w:r>
        <w:rPr>
          <w:spacing w:val="-122"/>
          <w:position w:val="-30"/>
        </w:rPr>
        <w:t>转</w:t>
      </w:r>
      <w:r>
        <w:rPr>
          <w:rFonts w:hint="eastAsia" w:ascii="宋体" w:eastAsia="宋体"/>
          <w:spacing w:val="-155"/>
        </w:rPr>
        <w:t>、</w:t>
      </w:r>
      <w:r>
        <w:rPr>
          <w:spacing w:val="-101"/>
          <w:position w:val="-30"/>
        </w:rPr>
        <w:t>为</w:t>
      </w:r>
      <w:r>
        <w:rPr>
          <w:spacing w:val="-140"/>
        </w:rPr>
        <w:t>至</w:t>
      </w:r>
      <w:r>
        <w:rPr>
          <w:spacing w:val="-97"/>
          <w:position w:val="-30"/>
        </w:rPr>
        <w:t>标</w:t>
      </w:r>
      <w:r>
        <w:rPr>
          <w:spacing w:val="-144"/>
        </w:rPr>
        <w:t>少</w:t>
      </w:r>
      <w:r>
        <w:rPr>
          <w:spacing w:val="-93"/>
          <w:position w:val="-30"/>
        </w:rPr>
        <w:t>兵</w:t>
      </w:r>
      <w:r>
        <w:rPr>
          <w:spacing w:val="3"/>
        </w:rPr>
        <w:t>连续三个月获得先进并达到标兵标准者才可以</w:t>
      </w:r>
    </w:p>
    <w:p>
      <w:pPr>
        <w:pStyle w:val="3"/>
        <w:spacing w:line="228" w:lineRule="auto"/>
        <w:ind w:left="199" w:right="374" w:hanging="5"/>
        <w:rPr>
          <w:rFonts w:hint="eastAsia" w:ascii="宋体" w:eastAsia="宋体"/>
        </w:rPr>
      </w:pPr>
      <w:r>
        <w:pict>
          <v:shape id="_x0000_s1364" o:spid="_x0000_s1364" o:spt="136" type="#_x0000_t136" style="position:absolute;left:0pt;margin-left:269.05pt;margin-top:47.65pt;height:47.25pt;width:24.35pt;mso-position-horizontal-relative:page;rotation:21299200f;z-index:-251572224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pict>
          <v:shape id="_x0000_s1365" o:spid="_x0000_s1365" o:spt="202" type="#_x0000_t202" style="position:absolute;left:0pt;margin-left:245.15pt;margin-top:52.85pt;height:34.3pt;width:31.1pt;mso-position-horizontal-relative:page;z-index:-2515701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  <w:rPr>
                      <w:rFonts w:hint="eastAsia" w:ascii="宋体" w:eastAsia="宋体"/>
                    </w:rPr>
                  </w:pPr>
                  <w:r>
                    <w:rPr>
                      <w:spacing w:val="-9"/>
                      <w:w w:val="105"/>
                    </w:rPr>
                    <w:t>劳模</w:t>
                  </w:r>
                  <w:r>
                    <w:rPr>
                      <w:rFonts w:hint="eastAsia" w:ascii="宋体" w:eastAsia="宋体"/>
                      <w:spacing w:val="-20"/>
                      <w:w w:val="105"/>
                    </w:rPr>
                    <w:t>:</w:t>
                  </w:r>
                </w:p>
              </w:txbxContent>
            </v:textbox>
          </v:shape>
        </w:pict>
      </w:r>
      <w:r>
        <w:pict>
          <v:shape id="_x0000_s1366" o:spid="_x0000_s1366" o:spt="202" type="#_x0000_t202" style="position:absolute;left:0pt;margin-left:308.3pt;margin-top:6.05pt;height:34.3pt;width:223.3pt;mso-position-horizontal-relative:page;z-index:-2515681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  <w:rPr>
                      <w:sz w:val="22"/>
                    </w:rPr>
                  </w:pPr>
                  <w:r>
                    <w:rPr>
                      <w:rFonts w:hint="eastAsia" w:ascii="宋体" w:eastAsia="宋体"/>
                      <w:spacing w:val="-53"/>
                      <w:w w:val="120"/>
                    </w:rPr>
                    <w:t xml:space="preserve">, </w:t>
                  </w:r>
                  <w:r>
                    <w:rPr>
                      <w:spacing w:val="10"/>
                      <w:w w:val="105"/>
                    </w:rPr>
                    <w:t>徒弟为业务先进以下的任何员工</w:t>
                  </w:r>
                  <w:r>
                    <w:rPr>
                      <w:rFonts w:hint="eastAsia" w:ascii="宋体" w:eastAsia="宋体"/>
                      <w:spacing w:val="-22"/>
                      <w:w w:val="120"/>
                    </w:rPr>
                    <w:t xml:space="preserve">, </w:t>
                  </w:r>
                  <w:r>
                    <w:rPr>
                      <w:rFonts w:hint="eastAsia" w:ascii="宋体" w:eastAsia="宋体"/>
                      <w:spacing w:val="9"/>
                      <w:w w:val="105"/>
                    </w:rPr>
                    <w:t>(</w:t>
                  </w:r>
                  <w:r>
                    <w:rPr>
                      <w:spacing w:val="-18"/>
                      <w:w w:val="105"/>
                      <w:sz w:val="22"/>
                    </w:rPr>
                    <w:t>两</w:t>
                  </w:r>
                </w:p>
              </w:txbxContent>
            </v:textbox>
          </v:shape>
        </w:pict>
      </w:r>
      <w:r>
        <w:pict>
          <v:shape id="_x0000_s1367" o:spid="_x0000_s1367" o:spt="202" type="#_x0000_t202" style="position:absolute;left:0pt;margin-left:244.35pt;margin-top:68.45pt;height:34.3pt;width:110.6pt;mso-position-horizontal-relative:page;z-index:-2515650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  <w:rPr>
                      <w:rFonts w:hint="eastAsia" w:ascii="宋体" w:eastAsia="宋体"/>
                    </w:rPr>
                  </w:pPr>
                  <w:r>
                    <w:rPr>
                      <w:rFonts w:hint="eastAsia" w:ascii="宋体" w:eastAsia="宋体"/>
                      <w:spacing w:val="-36"/>
                      <w:w w:val="105"/>
                    </w:rPr>
                    <w:t>1</w:t>
                  </w:r>
                  <w:r>
                    <w:rPr>
                      <w:rFonts w:hint="eastAsia" w:ascii="宋体" w:eastAsia="宋体"/>
                      <w:spacing w:val="-19"/>
                      <w:w w:val="105"/>
                    </w:rPr>
                    <w:t>、</w:t>
                  </w:r>
                  <w:r>
                    <w:rPr>
                      <w:spacing w:val="-6"/>
                      <w:w w:val="105"/>
                    </w:rPr>
                    <w:t>标兵员工的标准</w:t>
                  </w:r>
                  <w:r>
                    <w:rPr>
                      <w:rFonts w:hint="eastAsia" w:ascii="宋体" w:eastAsia="宋体"/>
                      <w:spacing w:val="-19"/>
                      <w:w w:val="105"/>
                    </w:rPr>
                    <w:t>;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spacing w:val="-138"/>
        </w:rPr>
        <w:t>2</w:t>
      </w:r>
      <w:r>
        <w:rPr>
          <w:spacing w:val="-122"/>
          <w:position w:val="-30"/>
        </w:rPr>
        <w:t>之</w:t>
      </w:r>
      <w:r>
        <w:rPr>
          <w:rFonts w:hint="eastAsia" w:ascii="宋体" w:eastAsia="宋体"/>
          <w:spacing w:val="-145"/>
        </w:rPr>
        <w:t>、</w:t>
      </w:r>
      <w:r>
        <w:rPr>
          <w:spacing w:val="-111"/>
          <w:position w:val="-30"/>
        </w:rPr>
        <w:t>得</w:t>
      </w:r>
      <w:r>
        <w:rPr>
          <w:spacing w:val="-120"/>
        </w:rPr>
        <w:t>保</w:t>
      </w:r>
      <w:r>
        <w:rPr>
          <w:spacing w:val="-117"/>
          <w:position w:val="-30"/>
        </w:rPr>
        <w:t>到</w:t>
      </w:r>
      <w:r>
        <w:rPr>
          <w:spacing w:val="-114"/>
        </w:rPr>
        <w:t>持</w:t>
      </w:r>
      <w:r>
        <w:rPr>
          <w:spacing w:val="-124"/>
          <w:position w:val="-30"/>
        </w:rPr>
        <w:t>晋</w:t>
      </w:r>
      <w:r>
        <w:rPr>
          <w:spacing w:val="-107"/>
        </w:rPr>
        <w:t>称</w:t>
      </w:r>
      <w:r>
        <w:rPr>
          <w:spacing w:val="-130"/>
          <w:position w:val="-30"/>
        </w:rPr>
        <w:t>升</w:t>
      </w:r>
      <w:r>
        <w:rPr>
          <w:spacing w:val="-3"/>
        </w:rPr>
        <w:t>号标准</w:t>
      </w:r>
      <w:r>
        <w:rPr>
          <w:rFonts w:hint="eastAsia" w:ascii="宋体" w:eastAsia="宋体"/>
          <w:spacing w:val="36"/>
        </w:rPr>
        <w:t xml:space="preserve">: </w:t>
      </w:r>
      <w:r>
        <w:rPr>
          <w:spacing w:val="4"/>
        </w:rPr>
        <w:t>每两个月必须要带出两名徒弟</w:t>
      </w:r>
      <w:r>
        <w:rPr>
          <w:rFonts w:hint="eastAsia" w:ascii="宋体" w:eastAsia="宋体"/>
        </w:rPr>
        <w:t>,</w:t>
      </w:r>
      <w:r>
        <w:rPr>
          <w:rFonts w:hint="eastAsia" w:ascii="宋体" w:eastAsia="宋体"/>
          <w:spacing w:val="5"/>
        </w:rPr>
        <w:t xml:space="preserve"> </w:t>
      </w:r>
      <w:r>
        <w:t>使</w:t>
      </w:r>
      <w:r>
        <w:rPr>
          <w:spacing w:val="-240"/>
          <w:w w:val="105"/>
        </w:rPr>
        <w:t>个</w:t>
      </w:r>
      <w:r>
        <w:rPr>
          <w:spacing w:val="-98"/>
          <w:w w:val="105"/>
          <w:position w:val="-30"/>
        </w:rPr>
        <w:t>每两</w:t>
      </w:r>
      <w:r>
        <w:rPr>
          <w:rFonts w:hint="eastAsia" w:ascii="宋体" w:eastAsia="宋体"/>
          <w:spacing w:val="-61"/>
          <w:w w:val="105"/>
          <w:position w:val="1"/>
          <w:sz w:val="23"/>
        </w:rPr>
        <w:t>月</w:t>
      </w:r>
      <w:r>
        <w:rPr>
          <w:spacing w:val="-206"/>
          <w:w w:val="105"/>
          <w:position w:val="-30"/>
        </w:rPr>
        <w:t>个</w:t>
      </w:r>
      <w:r>
        <w:rPr>
          <w:rFonts w:hint="eastAsia" w:ascii="宋体" w:eastAsia="宋体"/>
          <w:spacing w:val="-67"/>
          <w:w w:val="105"/>
          <w:position w:val="1"/>
        </w:rPr>
        <w:t>内</w:t>
      </w:r>
      <w:r>
        <w:rPr>
          <w:spacing w:val="-184"/>
          <w:w w:val="105"/>
          <w:position w:val="-30"/>
        </w:rPr>
        <w:t>月</w:t>
      </w:r>
      <w:r>
        <w:rPr>
          <w:rFonts w:hint="eastAsia" w:ascii="宋体" w:eastAsia="宋体"/>
          <w:spacing w:val="-55"/>
          <w:w w:val="105"/>
          <w:position w:val="1"/>
          <w:sz w:val="23"/>
        </w:rPr>
        <w:t>输</w:t>
      </w:r>
      <w:r>
        <w:rPr>
          <w:spacing w:val="-187"/>
          <w:w w:val="105"/>
          <w:position w:val="-30"/>
        </w:rPr>
        <w:t>必</w:t>
      </w:r>
      <w:r>
        <w:rPr>
          <w:rFonts w:hint="eastAsia" w:ascii="宋体" w:eastAsia="宋体"/>
          <w:spacing w:val="-57"/>
          <w:w w:val="105"/>
        </w:rPr>
        <w:t>送</w:t>
      </w:r>
      <w:r>
        <w:rPr>
          <w:spacing w:val="-186"/>
          <w:w w:val="105"/>
          <w:position w:val="-30"/>
        </w:rPr>
        <w:t>须</w:t>
      </w:r>
      <w:r>
        <w:rPr>
          <w:rFonts w:hint="eastAsia" w:ascii="宋体" w:eastAsia="宋体"/>
          <w:spacing w:val="-48"/>
          <w:w w:val="105"/>
          <w:position w:val="1"/>
          <w:sz w:val="23"/>
        </w:rPr>
        <w:t>到</w:t>
      </w:r>
      <w:r>
        <w:rPr>
          <w:spacing w:val="-186"/>
          <w:w w:val="105"/>
          <w:position w:val="-30"/>
        </w:rPr>
        <w:t>要</w:t>
      </w:r>
      <w:r>
        <w:rPr>
          <w:rFonts w:hint="eastAsia" w:ascii="宋体" w:eastAsia="宋体"/>
          <w:spacing w:val="-53"/>
          <w:w w:val="105"/>
        </w:rPr>
        <w:t>前</w:t>
      </w:r>
      <w:r>
        <w:rPr>
          <w:spacing w:val="-182"/>
          <w:w w:val="105"/>
          <w:position w:val="-30"/>
        </w:rPr>
        <w:t>带</w:t>
      </w:r>
      <w:r>
        <w:rPr>
          <w:rFonts w:hint="eastAsia" w:ascii="宋体" w:eastAsia="宋体"/>
          <w:spacing w:val="-51"/>
          <w:w w:val="105"/>
        </w:rPr>
        <w:t>堂</w:t>
      </w:r>
      <w:r>
        <w:rPr>
          <w:spacing w:val="-189"/>
          <w:w w:val="105"/>
          <w:position w:val="-30"/>
        </w:rPr>
        <w:t>出</w:t>
      </w:r>
      <w:r>
        <w:rPr>
          <w:rFonts w:hint="eastAsia" w:ascii="宋体" w:eastAsia="宋体"/>
          <w:spacing w:val="-51"/>
          <w:w w:val="105"/>
        </w:rPr>
        <w:t>并</w:t>
      </w:r>
      <w:r>
        <w:rPr>
          <w:spacing w:val="-185"/>
          <w:w w:val="105"/>
          <w:position w:val="-30"/>
        </w:rPr>
        <w:t>两</w:t>
      </w:r>
      <w:r>
        <w:rPr>
          <w:rFonts w:hint="eastAsia" w:ascii="宋体" w:eastAsia="宋体"/>
          <w:spacing w:val="-53"/>
          <w:w w:val="105"/>
        </w:rPr>
        <w:t>达</w:t>
      </w:r>
      <w:r>
        <w:rPr>
          <w:spacing w:val="-186"/>
          <w:w w:val="105"/>
          <w:position w:val="-30"/>
        </w:rPr>
        <w:t>名</w:t>
      </w:r>
      <w:r>
        <w:rPr>
          <w:rFonts w:hint="eastAsia" w:ascii="宋体" w:eastAsia="宋体"/>
          <w:spacing w:val="-48"/>
          <w:w w:val="105"/>
          <w:position w:val="1"/>
          <w:sz w:val="23"/>
        </w:rPr>
        <w:t>到</w:t>
      </w:r>
      <w:r>
        <w:rPr>
          <w:spacing w:val="-188"/>
          <w:w w:val="105"/>
          <w:position w:val="-30"/>
        </w:rPr>
        <w:t>徒</w:t>
      </w:r>
      <w:r>
        <w:rPr>
          <w:rFonts w:hint="eastAsia" w:ascii="宋体" w:eastAsia="宋体"/>
          <w:spacing w:val="-55"/>
          <w:w w:val="105"/>
        </w:rPr>
        <w:t>相</w:t>
      </w:r>
      <w:r>
        <w:rPr>
          <w:spacing w:val="-186"/>
          <w:w w:val="105"/>
          <w:position w:val="-30"/>
        </w:rPr>
        <w:t>弟</w:t>
      </w:r>
      <w:r>
        <w:rPr>
          <w:rFonts w:hint="eastAsia" w:ascii="宋体" w:eastAsia="宋体"/>
          <w:spacing w:val="-52"/>
          <w:w w:val="105"/>
        </w:rPr>
        <w:t>应</w:t>
      </w:r>
      <w:r>
        <w:rPr>
          <w:spacing w:val="-192"/>
          <w:w w:val="105"/>
          <w:position w:val="-30"/>
        </w:rPr>
        <w:t>才</w:t>
      </w:r>
      <w:r>
        <w:rPr>
          <w:rFonts w:hint="eastAsia" w:ascii="宋体" w:eastAsia="宋体"/>
          <w:spacing w:val="-60"/>
          <w:w w:val="105"/>
        </w:rPr>
        <w:t>级</w:t>
      </w:r>
      <w:r>
        <w:rPr>
          <w:spacing w:val="-190"/>
          <w:w w:val="105"/>
          <w:position w:val="-30"/>
        </w:rPr>
        <w:t>有</w:t>
      </w:r>
      <w:r>
        <w:rPr>
          <w:rFonts w:hint="eastAsia" w:ascii="宋体" w:eastAsia="宋体"/>
          <w:spacing w:val="-52"/>
          <w:w w:val="105"/>
          <w:sz w:val="23"/>
        </w:rPr>
        <w:t>别</w:t>
      </w:r>
      <w:r>
        <w:rPr>
          <w:spacing w:val="-195"/>
          <w:w w:val="105"/>
          <w:position w:val="-30"/>
        </w:rPr>
        <w:t>资</w:t>
      </w:r>
      <w:r>
        <w:rPr>
          <w:rFonts w:hint="eastAsia" w:ascii="宋体" w:eastAsia="宋体"/>
          <w:spacing w:val="-55"/>
          <w:w w:val="105"/>
          <w:position w:val="1"/>
        </w:rPr>
        <w:t>的</w:t>
      </w:r>
      <w:r>
        <w:rPr>
          <w:spacing w:val="-193"/>
          <w:w w:val="105"/>
          <w:position w:val="-30"/>
        </w:rPr>
        <w:t>格</w:t>
      </w:r>
      <w:r>
        <w:rPr>
          <w:rFonts w:hint="eastAsia" w:ascii="宋体" w:eastAsia="宋体"/>
          <w:spacing w:val="-56"/>
          <w:w w:val="105"/>
        </w:rPr>
        <w:t>也</w:t>
      </w:r>
      <w:r>
        <w:rPr>
          <w:spacing w:val="-189"/>
          <w:w w:val="105"/>
          <w:position w:val="-30"/>
        </w:rPr>
        <w:t>晋</w:t>
      </w:r>
      <w:r>
        <w:rPr>
          <w:rFonts w:hint="eastAsia" w:ascii="宋体" w:eastAsia="宋体"/>
          <w:spacing w:val="-52"/>
          <w:w w:val="105"/>
          <w:position w:val="1"/>
          <w:sz w:val="23"/>
        </w:rPr>
        <w:t>算</w:t>
      </w:r>
      <w:r>
        <w:rPr>
          <w:spacing w:val="-187"/>
          <w:w w:val="105"/>
          <w:position w:val="-30"/>
        </w:rPr>
        <w:t>级</w:t>
      </w:r>
      <w:r>
        <w:rPr>
          <w:rFonts w:hint="eastAsia" w:ascii="宋体" w:eastAsia="宋体"/>
          <w:spacing w:val="-17"/>
          <w:w w:val="105"/>
        </w:rPr>
        <w:t xml:space="preserve">) 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592" w:line="232" w:lineRule="auto"/>
        <w:ind w:left="194"/>
      </w:pPr>
      <w:r>
        <w:pict>
          <v:shape id="_x0000_s1368" o:spid="_x0000_s1368" o:spt="202" type="#_x0000_t202" style="position:absolute;left:0pt;margin-left:291.35pt;margin-top:46.95pt;height:13.7pt;width:9pt;mso-position-horizontal-relative:page;z-index:-2515701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line="274" w:lineRule="exact"/>
                    <w:rPr>
                      <w:rFonts w:ascii="宋体"/>
                    </w:rPr>
                  </w:pPr>
                  <w:r>
                    <w:rPr>
                      <w:rFonts w:ascii="宋体"/>
                      <w:w w:val="150"/>
                    </w:rPr>
                    <w:t>;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spacing w:val="-138"/>
        </w:rPr>
        <w:t>2</w:t>
      </w:r>
      <w:r>
        <w:rPr>
          <w:spacing w:val="-122"/>
          <w:position w:val="-30"/>
        </w:rPr>
        <w:t>转</w:t>
      </w:r>
      <w:r>
        <w:rPr>
          <w:rFonts w:hint="eastAsia" w:ascii="宋体" w:eastAsia="宋体"/>
          <w:spacing w:val="-155"/>
        </w:rPr>
        <w:t>、</w:t>
      </w:r>
      <w:r>
        <w:rPr>
          <w:spacing w:val="-101"/>
          <w:position w:val="-30"/>
        </w:rPr>
        <w:t>为</w:t>
      </w:r>
      <w:r>
        <w:rPr>
          <w:spacing w:val="-140"/>
        </w:rPr>
        <w:t>至</w:t>
      </w:r>
      <w:r>
        <w:rPr>
          <w:spacing w:val="-97"/>
          <w:position w:val="-30"/>
        </w:rPr>
        <w:t>劳</w:t>
      </w:r>
      <w:r>
        <w:rPr>
          <w:spacing w:val="-144"/>
        </w:rPr>
        <w:t>少</w:t>
      </w:r>
      <w:r>
        <w:rPr>
          <w:spacing w:val="-93"/>
          <w:position w:val="-30"/>
        </w:rPr>
        <w:t>模</w:t>
      </w:r>
      <w:r>
        <w:rPr>
          <w:spacing w:val="3"/>
        </w:rPr>
        <w:t>连续四个月获得标兵并达到劳模标准者才可以</w:t>
      </w:r>
    </w:p>
    <w:p>
      <w:pPr>
        <w:pStyle w:val="3"/>
        <w:spacing w:line="228" w:lineRule="auto"/>
        <w:ind w:left="199" w:right="374" w:hanging="11"/>
        <w:rPr>
          <w:rFonts w:hint="eastAsia" w:ascii="宋体" w:eastAsia="宋体"/>
        </w:rPr>
      </w:pPr>
      <w:r>
        <w:pict>
          <v:shape id="_x0000_s1369" o:spid="_x0000_s1369" o:spt="202" type="#_x0000_t202" style="position:absolute;left:0pt;margin-left:308.3pt;margin-top:6.05pt;height:34.3pt;width:223.3pt;mso-position-horizontal-relative:page;z-index:-2515671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  <w:rPr>
                      <w:sz w:val="22"/>
                    </w:rPr>
                  </w:pPr>
                  <w:r>
                    <w:rPr>
                      <w:rFonts w:hint="eastAsia" w:ascii="宋体" w:eastAsia="宋体"/>
                      <w:spacing w:val="-53"/>
                      <w:w w:val="120"/>
                    </w:rPr>
                    <w:t xml:space="preserve">, </w:t>
                  </w:r>
                  <w:r>
                    <w:rPr>
                      <w:spacing w:val="10"/>
                      <w:w w:val="105"/>
                    </w:rPr>
                    <w:t>徒弟为业务先进以下的任何员工</w:t>
                  </w:r>
                  <w:r>
                    <w:rPr>
                      <w:rFonts w:hint="eastAsia" w:ascii="宋体" w:eastAsia="宋体"/>
                      <w:spacing w:val="-22"/>
                      <w:w w:val="120"/>
                    </w:rPr>
                    <w:t xml:space="preserve">, </w:t>
                  </w:r>
                  <w:r>
                    <w:rPr>
                      <w:rFonts w:hint="eastAsia" w:ascii="宋体" w:eastAsia="宋体"/>
                      <w:spacing w:val="9"/>
                      <w:w w:val="105"/>
                    </w:rPr>
                    <w:t>(</w:t>
                  </w:r>
                  <w:r>
                    <w:rPr>
                      <w:spacing w:val="-18"/>
                      <w:w w:val="105"/>
                      <w:sz w:val="22"/>
                    </w:rPr>
                    <w:t>两</w:t>
                  </w:r>
                </w:p>
              </w:txbxContent>
            </v:textbox>
          </v:shape>
        </w:pict>
      </w:r>
      <w:r>
        <w:pict>
          <v:shape id="_x0000_s1370" o:spid="_x0000_s1370" o:spt="202" type="#_x0000_t202" style="position:absolute;left:0pt;margin-left:245.15pt;margin-top:37.25pt;height:49.9pt;width:69.85pt;mso-position-horizontal-relative:page;z-index:-2515660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6"/>
                  </w:pPr>
                  <w:r>
                    <w:rPr>
                      <w:w w:val="110"/>
                    </w:rPr>
                    <w:t>1.劳</w:t>
                  </w:r>
                  <w:r>
                    <w:rPr>
                      <w:spacing w:val="-214"/>
                      <w:w w:val="110"/>
                    </w:rPr>
                    <w:t>模</w:t>
                  </w:r>
                  <w:r>
                    <w:rPr>
                      <w:rFonts w:hint="eastAsia" w:ascii="宋体" w:eastAsia="宋体"/>
                      <w:spacing w:val="-54"/>
                      <w:w w:val="110"/>
                      <w:position w:val="31"/>
                    </w:rPr>
                    <w:t xml:space="preserve">: </w:t>
                  </w:r>
                  <w:r>
                    <w:rPr>
                      <w:spacing w:val="-144"/>
                      <w:w w:val="110"/>
                    </w:rPr>
                    <w:t>的</w:t>
                  </w:r>
                  <w:r>
                    <w:rPr>
                      <w:spacing w:val="-16"/>
                      <w:w w:val="110"/>
                      <w:position w:val="31"/>
                    </w:rPr>
                    <w:t xml:space="preserve">. </w:t>
                  </w:r>
                  <w:r>
                    <w:rPr>
                      <w:spacing w:val="-9"/>
                      <w:w w:val="110"/>
                    </w:rPr>
                    <w:t>标准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spacing w:val="-137"/>
        </w:rPr>
        <w:t>3</w:t>
      </w:r>
      <w:r>
        <w:rPr>
          <w:spacing w:val="-122"/>
          <w:position w:val="-30"/>
        </w:rPr>
        <w:t>之</w:t>
      </w:r>
      <w:r>
        <w:rPr>
          <w:rFonts w:hint="eastAsia" w:ascii="宋体" w:eastAsia="宋体"/>
          <w:spacing w:val="-145"/>
        </w:rPr>
        <w:t>、</w:t>
      </w:r>
      <w:r>
        <w:rPr>
          <w:spacing w:val="-111"/>
          <w:position w:val="-30"/>
        </w:rPr>
        <w:t>得</w:t>
      </w:r>
      <w:r>
        <w:rPr>
          <w:spacing w:val="-120"/>
        </w:rPr>
        <w:t>保</w:t>
      </w:r>
      <w:r>
        <w:rPr>
          <w:spacing w:val="-117"/>
          <w:position w:val="-30"/>
        </w:rPr>
        <w:t>到</w:t>
      </w:r>
      <w:r>
        <w:rPr>
          <w:spacing w:val="-114"/>
        </w:rPr>
        <w:t>持</w:t>
      </w:r>
      <w:r>
        <w:rPr>
          <w:spacing w:val="-124"/>
          <w:position w:val="-30"/>
        </w:rPr>
        <w:t>晋</w:t>
      </w:r>
      <w:r>
        <w:rPr>
          <w:spacing w:val="-107"/>
        </w:rPr>
        <w:t>称</w:t>
      </w:r>
      <w:r>
        <w:rPr>
          <w:spacing w:val="-130"/>
          <w:position w:val="-30"/>
        </w:rPr>
        <w:t>升</w:t>
      </w:r>
      <w:r>
        <w:rPr>
          <w:spacing w:val="-3"/>
        </w:rPr>
        <w:t>号标准</w:t>
      </w:r>
      <w:r>
        <w:rPr>
          <w:rFonts w:hint="eastAsia" w:ascii="宋体" w:eastAsia="宋体"/>
          <w:spacing w:val="37"/>
        </w:rPr>
        <w:t xml:space="preserve">: </w:t>
      </w:r>
      <w:r>
        <w:rPr>
          <w:spacing w:val="4"/>
        </w:rPr>
        <w:t>每两个月必须要带出三名徒弟</w:t>
      </w:r>
      <w:r>
        <w:rPr>
          <w:rFonts w:hint="eastAsia" w:ascii="宋体" w:eastAsia="宋体"/>
        </w:rPr>
        <w:t>,</w:t>
      </w:r>
      <w:r>
        <w:rPr>
          <w:rFonts w:hint="eastAsia" w:ascii="宋体" w:eastAsia="宋体"/>
          <w:spacing w:val="7"/>
        </w:rPr>
        <w:t xml:space="preserve"> </w:t>
      </w:r>
      <w:r>
        <w:t>使</w:t>
      </w:r>
      <w:r>
        <w:rPr>
          <w:spacing w:val="-240"/>
          <w:w w:val="105"/>
        </w:rPr>
        <w:t>个</w:t>
      </w:r>
      <w:r>
        <w:rPr>
          <w:spacing w:val="-98"/>
          <w:w w:val="105"/>
          <w:position w:val="-30"/>
        </w:rPr>
        <w:t>功勋</w:t>
      </w:r>
      <w:r>
        <w:rPr>
          <w:rFonts w:hint="eastAsia" w:ascii="宋体" w:eastAsia="宋体"/>
          <w:spacing w:val="-2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-10"/>
          <w:w w:val="105"/>
          <w:position w:val="1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spacing w:val="-3"/>
          <w:w w:val="105"/>
        </w:rPr>
        <w:t>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28"/>
          <w:w w:val="105"/>
        </w:rPr>
        <w:t xml:space="preserve">) 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ind w:left="1559"/>
        <w:rPr>
          <w:rFonts w:ascii="宋体"/>
          <w:sz w:val="20"/>
        </w:rPr>
      </w:pPr>
      <w:r>
        <w:rPr>
          <w:rFonts w:ascii="宋体"/>
          <w:sz w:val="20"/>
        </w:rPr>
        <w:pict>
          <v:shape id="_x0000_s1371" o:spid="_x0000_s1371" o:spt="202" type="#_x0000_t202" style="height:13.7pt;width:9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line="274" w:lineRule="exact"/>
                    <w:rPr>
                      <w:rFonts w:ascii="宋体"/>
                    </w:rPr>
                  </w:pPr>
                  <w:r>
                    <w:rPr>
                      <w:rFonts w:ascii="宋体"/>
                      <w:w w:val="150"/>
                    </w:rPr>
                    <w:t>;</w:t>
                  </w:r>
                </w:p>
              </w:txbxContent>
            </v:textbox>
            <w10:wrap type="none"/>
            <w10:anchorlock/>
          </v:shape>
        </w:pict>
      </w:r>
    </w:p>
    <w:p>
      <w:pPr>
        <w:pStyle w:val="3"/>
        <w:spacing w:before="6" w:line="232" w:lineRule="auto"/>
        <w:ind w:left="199"/>
      </w:pPr>
      <w:r>
        <w:rPr>
          <w:spacing w:val="-132"/>
        </w:rPr>
        <w:t>2</w:t>
      </w:r>
      <w:r>
        <w:rPr>
          <w:spacing w:val="-108"/>
          <w:position w:val="-30"/>
        </w:rPr>
        <w:t>为</w:t>
      </w:r>
      <w:r>
        <w:rPr>
          <w:spacing w:val="-100"/>
        </w:rPr>
        <w:t>.至</w:t>
      </w:r>
      <w:r>
        <w:rPr>
          <w:spacing w:val="-41"/>
          <w:position w:val="-30"/>
        </w:rPr>
        <w:t>功</w:t>
      </w:r>
      <w:r>
        <w:rPr>
          <w:spacing w:val="-200"/>
        </w:rPr>
        <w:t>少</w:t>
      </w:r>
      <w:r>
        <w:rPr>
          <w:spacing w:val="-40"/>
          <w:position w:val="-30"/>
        </w:rPr>
        <w:t>勋</w:t>
      </w:r>
      <w:r>
        <w:rPr>
          <w:spacing w:val="-237"/>
        </w:rPr>
        <w:t>连</w:t>
      </w:r>
      <w:r>
        <w:rPr>
          <w:rFonts w:hint="eastAsia" w:ascii="宋体" w:eastAsia="宋体"/>
          <w:spacing w:val="12"/>
          <w:position w:val="-30"/>
        </w:rPr>
        <w:t xml:space="preserve">; </w:t>
      </w:r>
      <w:r>
        <w:t>续六个月获得劳模并达到功勋标准者才可以转</w:t>
      </w:r>
    </w:p>
    <w:p>
      <w:pPr>
        <w:pStyle w:val="3"/>
        <w:spacing w:line="230" w:lineRule="auto"/>
        <w:ind w:left="188"/>
      </w:pPr>
      <w:r>
        <w:pict>
          <v:shape id="_x0000_s1372" o:spid="_x0000_s1372" o:spt="202" type="#_x0000_t202" style="position:absolute;left:0pt;margin-left:245.15pt;margin-top:21.6pt;height:34.3pt;width:287.05pt;mso-position-horizontal-relative:page;z-index:-2515712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tabs>
                      <w:tab w:val="left" w:pos="1700"/>
                      <w:tab w:val="left" w:pos="2352"/>
                    </w:tabs>
                    <w:spacing w:before="194"/>
                  </w:pPr>
                  <w:r>
                    <w:t>的任何员工</w:t>
                  </w:r>
                  <w:r>
                    <w:tab/>
                  </w:r>
                  <w:r>
                    <w:rPr>
                      <w:rFonts w:hint="eastAsia" w:ascii="宋体" w:eastAsia="宋体"/>
                      <w:spacing w:val="6"/>
                      <w:sz w:val="22"/>
                    </w:rPr>
                    <w:t>两</w:t>
                  </w:r>
                  <w:r>
                    <w:rPr>
                      <w:rFonts w:hint="eastAsia" w:ascii="宋体" w:eastAsia="宋体"/>
                      <w:spacing w:val="-242"/>
                      <w:position w:val="1"/>
                      <w:sz w:val="23"/>
                    </w:rPr>
                    <w:t>个</w:t>
                  </w:r>
                  <w:r>
                    <w:rPr>
                      <w:rFonts w:hint="eastAsia" w:ascii="宋体" w:eastAsia="宋体"/>
                      <w:w w:val="120"/>
                    </w:rPr>
                    <w:t>,</w:t>
                  </w:r>
                  <w:r>
                    <w:rPr>
                      <w:rFonts w:hint="eastAsia" w:ascii="宋体" w:eastAsia="宋体"/>
                      <w:spacing w:val="84"/>
                      <w:w w:val="120"/>
                    </w:rPr>
                    <w:t xml:space="preserve"> </w:t>
                  </w:r>
                  <w:r>
                    <w:rPr>
                      <w:rFonts w:hint="eastAsia" w:ascii="宋体" w:eastAsia="宋体"/>
                    </w:rPr>
                    <w:t>(</w:t>
                  </w:r>
                  <w:r>
                    <w:rPr>
                      <w:rFonts w:hint="eastAsia" w:ascii="宋体" w:eastAsia="宋体"/>
                    </w:rPr>
                    <w:tab/>
                  </w:r>
                  <w:r>
                    <w:rPr>
                      <w:rFonts w:hint="eastAsia" w:ascii="宋体" w:eastAsia="宋体"/>
                    </w:rPr>
                    <w:tab/>
                  </w:r>
                  <w:r>
                    <w:t>月内输送到前堂并达到相应级</w:t>
                  </w:r>
                  <w:r>
                    <w:rPr>
                      <w:spacing w:val="-18"/>
                    </w:rPr>
                    <w:t>别</w:t>
                  </w:r>
                </w:p>
              </w:txbxContent>
            </v:textbox>
          </v:shape>
        </w:pict>
      </w:r>
      <w:r>
        <w:pict>
          <v:shape id="_x0000_s1373" o:spid="_x0000_s1373" o:spt="202" type="#_x0000_t202" style="position:absolute;left:0pt;margin-left:305.8pt;margin-top:6pt;height:34.3pt;width:119.4pt;mso-position-horizontal-relative:page;z-index:-2515650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spacing w:before="194"/>
                  </w:pPr>
                  <w:r>
                    <w:rPr>
                      <w:rFonts w:hint="eastAsia" w:ascii="宋体" w:eastAsia="宋体"/>
                      <w:spacing w:val="-13"/>
                    </w:rPr>
                    <w:t xml:space="preserve">, </w:t>
                  </w:r>
                  <w:r>
                    <w:rPr>
                      <w:spacing w:val="-3"/>
                    </w:rPr>
                    <w:t>徒弟为业务先进以下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spacing w:val="-137"/>
        </w:rPr>
        <w:t>3</w:t>
      </w:r>
      <w:r>
        <w:rPr>
          <w:spacing w:val="-122"/>
          <w:position w:val="-30"/>
        </w:rPr>
        <w:t>之</w:t>
      </w:r>
      <w:r>
        <w:rPr>
          <w:rFonts w:hint="eastAsia" w:ascii="宋体" w:eastAsia="宋体"/>
          <w:spacing w:val="-155"/>
        </w:rPr>
        <w:t>、</w:t>
      </w:r>
      <w:r>
        <w:rPr>
          <w:spacing w:val="-101"/>
          <w:position w:val="-30"/>
        </w:rPr>
        <w:t>得</w:t>
      </w:r>
      <w:r>
        <w:rPr>
          <w:spacing w:val="-140"/>
        </w:rPr>
        <w:t>保</w:t>
      </w:r>
      <w:r>
        <w:rPr>
          <w:spacing w:val="-97"/>
          <w:position w:val="-30"/>
        </w:rPr>
        <w:t>到</w:t>
      </w:r>
      <w:r>
        <w:rPr>
          <w:spacing w:val="-144"/>
        </w:rPr>
        <w:t>持</w:t>
      </w:r>
      <w:r>
        <w:rPr>
          <w:spacing w:val="-93"/>
          <w:position w:val="-30"/>
        </w:rPr>
        <w:t>晋</w:t>
      </w:r>
      <w:r>
        <w:rPr>
          <w:spacing w:val="-148"/>
        </w:rPr>
        <w:t>称</w:t>
      </w:r>
      <w:r>
        <w:rPr>
          <w:spacing w:val="-89"/>
          <w:position w:val="-30"/>
        </w:rPr>
        <w:t>升</w:t>
      </w:r>
      <w:r>
        <w:rPr>
          <w:spacing w:val="-3"/>
        </w:rPr>
        <w:t>号标准</w:t>
      </w:r>
      <w:r>
        <w:rPr>
          <w:rFonts w:hint="eastAsia" w:ascii="宋体" w:eastAsia="宋体"/>
          <w:spacing w:val="36"/>
        </w:rPr>
        <w:t xml:space="preserve">: </w:t>
      </w:r>
      <w:r>
        <w:rPr>
          <w:spacing w:val="4"/>
        </w:rPr>
        <w:t>每两个月必须要带出三名徒弟</w:t>
      </w:r>
      <w:r>
        <w:rPr>
          <w:rFonts w:hint="eastAsia" w:ascii="宋体" w:eastAsia="宋体"/>
        </w:rPr>
        <w:t xml:space="preserve">, </w:t>
      </w:r>
      <w:r>
        <w:t>使</w:t>
      </w:r>
    </w:p>
    <w:p>
      <w:pPr>
        <w:pStyle w:val="3"/>
        <w:spacing w:before="284"/>
        <w:ind w:left="190"/>
        <w:rPr>
          <w:rFonts w:hint="eastAsia" w:ascii="宋体" w:eastAsia="宋体"/>
        </w:rPr>
      </w:pPr>
      <w:r>
        <w:pict>
          <v:shape id="_x0000_s1374" o:spid="_x0000_s1374" o:spt="202" type="#_x0000_t202" style="position:absolute;left:0pt;margin-left:245.15pt;margin-top:20.6pt;height:34.3pt;width:287.55pt;mso-position-horizontal-relative:page;z-index:-2515671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3"/>
                    <w:tabs>
                      <w:tab w:val="left" w:pos="750"/>
                      <w:tab w:val="left" w:pos="4500"/>
                    </w:tabs>
                    <w:spacing w:before="194"/>
                  </w:pPr>
                  <w:r>
                    <w:rPr>
                      <w:spacing w:val="10"/>
                    </w:rPr>
                    <w:t>说</w:t>
                  </w:r>
                  <w:r>
                    <w:t>明</w:t>
                  </w:r>
                  <w:r>
                    <w:tab/>
                  </w:r>
                  <w:r>
                    <w:rPr>
                      <w:spacing w:val="10"/>
                    </w:rPr>
                    <w:t>工资评定由店经理上报小区经</w:t>
                  </w:r>
                  <w:r>
                    <w:t>理</w:t>
                  </w:r>
                  <w:r>
                    <w:tab/>
                  </w:r>
                  <w:r>
                    <w:rPr>
                      <w:spacing w:val="10"/>
                    </w:rPr>
                    <w:t>小区经理</w:t>
                  </w:r>
                  <w:r>
                    <w:rPr>
                      <w:spacing w:val="-10"/>
                    </w:rPr>
                    <w:t>参</w:t>
                  </w:r>
                </w:p>
              </w:txbxContent>
            </v:textbox>
          </v:shape>
        </w:pict>
      </w:r>
      <w:r>
        <w:rPr>
          <w:rFonts w:hint="eastAsia" w:ascii="宋体" w:eastAsia="宋体"/>
          <w:w w:val="110"/>
          <w:position w:val="1"/>
        </w:rPr>
        <w:t>的</w:t>
      </w:r>
      <w:r>
        <w:rPr>
          <w:rFonts w:hint="eastAsia" w:ascii="宋体" w:eastAsia="宋体"/>
          <w:w w:val="110"/>
        </w:rPr>
        <w:t>也</w:t>
      </w:r>
      <w:r>
        <w:rPr>
          <w:rFonts w:hint="eastAsia" w:ascii="宋体" w:eastAsia="宋体"/>
          <w:w w:val="110"/>
          <w:position w:val="1"/>
          <w:sz w:val="23"/>
        </w:rPr>
        <w:t>算</w:t>
      </w:r>
      <w:r>
        <w:rPr>
          <w:rFonts w:hint="eastAsia" w:ascii="宋体" w:eastAsia="宋体"/>
          <w:w w:val="110"/>
        </w:rPr>
        <w:t xml:space="preserve">) 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tabs>
          <w:tab w:val="left" w:pos="4462"/>
        </w:tabs>
        <w:spacing w:before="5" w:line="305" w:lineRule="exact"/>
        <w:ind w:left="682"/>
        <w:rPr>
          <w:rFonts w:ascii="宋体"/>
        </w:rPr>
      </w:pPr>
      <w:r>
        <w:rPr>
          <w:rFonts w:ascii="宋体"/>
          <w:w w:val="135"/>
        </w:rPr>
        <w:t>:</w:t>
      </w:r>
      <w:r>
        <w:rPr>
          <w:rFonts w:ascii="宋体"/>
          <w:w w:val="135"/>
        </w:rPr>
        <w:tab/>
      </w:r>
      <w:r>
        <w:rPr>
          <w:rFonts w:ascii="宋体"/>
          <w:w w:val="135"/>
        </w:rPr>
        <w:t>,</w:t>
      </w:r>
    </w:p>
    <w:p>
      <w:pPr>
        <w:pStyle w:val="3"/>
        <w:spacing w:line="315" w:lineRule="exact"/>
        <w:ind w:left="192"/>
        <w:rPr>
          <w:rFonts w:hint="eastAsia" w:ascii="宋体" w:eastAsia="宋体"/>
        </w:rPr>
      </w:pPr>
      <w:r>
        <w:pict>
          <v:line id="_x0000_s1375" o:spid="_x0000_s1375" o:spt="20" style="position:absolute;left:0pt;margin-left:103.9pt;margin-top:56.75pt;height:0pt;width:431.95pt;mso-position-horizontal-relative:page;z-index:251686912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宋体" w:eastAsia="宋体"/>
          <w:w w:val="105"/>
        </w:rPr>
        <w:t>照财</w:t>
      </w:r>
      <w:r>
        <w:rPr>
          <w:rFonts w:hint="eastAsia" w:ascii="宋体" w:eastAsia="宋体"/>
          <w:w w:val="105"/>
          <w:position w:val="1"/>
          <w:sz w:val="23"/>
        </w:rPr>
        <w:t>务</w:t>
      </w:r>
      <w:r>
        <w:rPr>
          <w:rFonts w:hint="eastAsia" w:ascii="宋体" w:eastAsia="宋体"/>
          <w:w w:val="105"/>
          <w:position w:val="1"/>
        </w:rPr>
        <w:t>数</w:t>
      </w:r>
      <w:r>
        <w:rPr>
          <w:rFonts w:hint="eastAsia" w:ascii="宋体" w:eastAsia="宋体"/>
          <w:w w:val="105"/>
        </w:rPr>
        <w:t>据</w:t>
      </w:r>
      <w:r>
        <w:rPr>
          <w:rFonts w:hint="eastAsia" w:ascii="宋体" w:eastAsia="宋体"/>
          <w:w w:val="105"/>
          <w:position w:val="1"/>
        </w:rPr>
        <w:t>评</w:t>
      </w:r>
      <w:r>
        <w:rPr>
          <w:rFonts w:hint="eastAsia" w:ascii="宋体" w:eastAsia="宋体"/>
          <w:w w:val="105"/>
        </w:rPr>
        <w:t>定</w:t>
      </w:r>
      <w:r>
        <w:rPr>
          <w:rFonts w:hint="eastAsia" w:ascii="宋体" w:eastAsia="宋体"/>
          <w:w w:val="120"/>
        </w:rPr>
        <w:t>。</w:t>
      </w:r>
    </w:p>
    <w:p>
      <w:pPr>
        <w:spacing w:after="0" w:line="315" w:lineRule="exact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376" o:spid="_x0000_s1376" o:spt="203" style="height:126.1pt;width:412.65pt;" coordsize="8253,2522">
            <o:lock v:ext="edit"/>
            <v:shape id="_x0000_s1377" o:spid="_x0000_s1377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378" o:spid="_x0000_s1378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79" o:spid="_x0000_s1379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380" o:spid="_x0000_s1380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81" o:spid="_x0000_s1381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382" o:spid="_x0000_s1382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383" o:spid="_x0000_s1383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384" o:spid="_x0000_s1384" o:spt="203" style="position:absolute;left:0pt;margin-left:-0.15pt;margin-top:0pt;height:841.05pt;width:46.7pt;mso-position-horizontal-relative:page;mso-position-vertical-relative:page;z-index:251687936;mso-width-relative:page;mso-height-relative:page;" coordorigin="-3,0" coordsize="934,16821">
            <o:lock v:ext="edit"/>
            <v:shape id="_x0000_s1385" o:spid="_x0000_s1385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386" o:spid="_x0000_s1386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87" o:spid="_x0000_s1387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388" o:spid="_x0000_s1388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389" o:spid="_x0000_s1389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Meiryo" w:eastAsia="Meiryo"/>
          <w:i/>
          <w:position w:val="-5"/>
          <w:sz w:val="32"/>
        </w:rPr>
        <w:t>4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羊肉切</w:t>
      </w:r>
      <w:r>
        <w:rPr>
          <w:sz w:val="24"/>
          <w:shd w:val="clear" w:color="auto" w:fill="F0F0F0"/>
        </w:rPr>
        <w:t>配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</w:pPr>
      <w:r>
        <w:br w:type="column"/>
      </w:r>
      <w:r>
        <w:t>切羊肉人员操作手册</w:t>
      </w:r>
    </w:p>
    <w:p>
      <w:pPr>
        <w:pStyle w:val="3"/>
        <w:spacing w:before="96"/>
        <w:ind w:left="197"/>
        <w:rPr>
          <w:rFonts w:hint="eastAsia" w:ascii="宋体" w:eastAsia="宋体"/>
        </w:rPr>
      </w:pPr>
      <w:r>
        <w:rPr>
          <w:rFonts w:hint="eastAsia" w:ascii="宋体" w:eastAsia="宋体"/>
          <w:w w:val="110"/>
          <w:sz w:val="21"/>
        </w:rPr>
        <w:t>一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二级员工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86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20"/>
        </w:rPr>
        <w:t>1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解冻时要先陈后新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</w:rPr>
        <w:t>按</w:t>
      </w:r>
      <w:r>
        <w:rPr>
          <w:rFonts w:hint="eastAsia" w:ascii="宋体" w:eastAsia="宋体"/>
          <w:w w:val="105"/>
          <w:position w:val="1"/>
        </w:rPr>
        <w:t>程</w:t>
      </w:r>
      <w:r>
        <w:rPr>
          <w:rFonts w:hint="eastAsia" w:ascii="宋体" w:eastAsia="宋体"/>
          <w:w w:val="105"/>
        </w:rPr>
        <w:t>序解冻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97"/>
        <w:ind w:left="194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2、</w:t>
      </w:r>
      <w:r>
        <w:rPr>
          <w:w w:val="105"/>
        </w:rPr>
        <w:t>操作程序应张贴在操作现场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  <w:sz w:val="23"/>
        </w:rPr>
        <w:t>且</w:t>
      </w:r>
      <w:r>
        <w:rPr>
          <w:rFonts w:hint="eastAsia" w:ascii="宋体" w:eastAsia="宋体"/>
          <w:w w:val="105"/>
          <w:position w:val="1"/>
          <w:sz w:val="23"/>
        </w:rPr>
        <w:t>维</w:t>
      </w:r>
      <w:r>
        <w:rPr>
          <w:rFonts w:hint="eastAsia" w:ascii="宋体" w:eastAsia="宋体"/>
          <w:w w:val="105"/>
        </w:rPr>
        <w:t>护良好</w:t>
      </w:r>
      <w:r>
        <w:rPr>
          <w:rFonts w:hint="eastAsia" w:ascii="宋体" w:eastAsia="宋体"/>
          <w:w w:val="120"/>
        </w:rPr>
        <w:t>。</w:t>
      </w:r>
    </w:p>
    <w:p>
      <w:pPr>
        <w:spacing w:before="86"/>
        <w:ind w:left="188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3、</w:t>
      </w:r>
      <w:r>
        <w:rPr>
          <w:rFonts w:hint="eastAsia" w:ascii="宋体" w:eastAsia="宋体"/>
          <w:w w:val="105"/>
          <w:sz w:val="23"/>
        </w:rPr>
        <w:t>切</w:t>
      </w:r>
      <w:r>
        <w:rPr>
          <w:rFonts w:hint="eastAsia" w:ascii="宋体" w:eastAsia="宋体"/>
          <w:w w:val="105"/>
          <w:sz w:val="24"/>
        </w:rPr>
        <w:t>肉</w:t>
      </w:r>
      <w:r>
        <w:rPr>
          <w:rFonts w:hint="eastAsia" w:ascii="宋体" w:eastAsia="宋体"/>
          <w:w w:val="105"/>
          <w:position w:val="1"/>
          <w:sz w:val="23"/>
        </w:rPr>
        <w:t>时</w:t>
      </w:r>
      <w:r>
        <w:rPr>
          <w:rFonts w:hint="eastAsia" w:ascii="宋体" w:eastAsia="宋体"/>
          <w:w w:val="105"/>
          <w:sz w:val="24"/>
        </w:rPr>
        <w:t>应按</w:t>
      </w:r>
      <w:r>
        <w:rPr>
          <w:rFonts w:hint="eastAsia" w:ascii="宋体" w:eastAsia="宋体"/>
          <w:w w:val="105"/>
          <w:position w:val="1"/>
          <w:sz w:val="24"/>
        </w:rPr>
        <w:t>操</w:t>
      </w:r>
      <w:r>
        <w:rPr>
          <w:rFonts w:hint="eastAsia" w:ascii="宋体" w:eastAsia="宋体"/>
          <w:w w:val="105"/>
          <w:position w:val="1"/>
          <w:sz w:val="23"/>
        </w:rPr>
        <w:t>作</w:t>
      </w:r>
      <w:r>
        <w:rPr>
          <w:rFonts w:hint="eastAsia" w:ascii="宋体" w:eastAsia="宋体"/>
          <w:w w:val="105"/>
          <w:position w:val="1"/>
          <w:sz w:val="24"/>
        </w:rPr>
        <w:t>程</w:t>
      </w:r>
      <w:r>
        <w:rPr>
          <w:rFonts w:hint="eastAsia" w:ascii="宋体" w:eastAsia="宋体"/>
          <w:w w:val="105"/>
          <w:sz w:val="24"/>
        </w:rPr>
        <w:t>序进行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15"/>
        <w:ind w:left="193"/>
      </w:pPr>
      <w:r>
        <w:rPr>
          <w:rFonts w:hint="eastAsia" w:ascii="宋体" w:eastAsia="宋体"/>
          <w:spacing w:val="-16"/>
          <w:w w:val="105"/>
        </w:rPr>
        <w:t>4、</w:t>
      </w:r>
      <w:r>
        <w:rPr>
          <w:spacing w:val="3"/>
          <w:w w:val="105"/>
        </w:rPr>
        <w:t>切肉时根据需要合理调整用肉量</w:t>
      </w:r>
      <w:r>
        <w:rPr>
          <w:rFonts w:hint="eastAsia" w:ascii="宋体" w:eastAsia="宋体"/>
          <w:spacing w:val="-51"/>
          <w:w w:val="120"/>
        </w:rPr>
        <w:t xml:space="preserve">, </w:t>
      </w:r>
      <w:r>
        <w:rPr>
          <w:rFonts w:hint="eastAsia" w:ascii="宋体" w:eastAsia="宋体"/>
          <w:w w:val="105"/>
        </w:rPr>
        <w:t>并</w:t>
      </w:r>
      <w:r>
        <w:rPr>
          <w:rFonts w:hint="eastAsia" w:ascii="宋体" w:eastAsia="宋体"/>
          <w:spacing w:val="4"/>
          <w:w w:val="105"/>
          <w:sz w:val="23"/>
        </w:rPr>
        <w:t>保</w:t>
      </w:r>
      <w:r>
        <w:rPr>
          <w:rFonts w:hint="eastAsia" w:ascii="宋体" w:eastAsia="宋体"/>
          <w:spacing w:val="3"/>
          <w:w w:val="105"/>
        </w:rPr>
        <w:t>证</w:t>
      </w:r>
      <w:r>
        <w:rPr>
          <w:rFonts w:hint="eastAsia" w:ascii="宋体" w:eastAsia="宋体"/>
          <w:spacing w:val="4"/>
          <w:w w:val="105"/>
          <w:position w:val="1"/>
        </w:rPr>
        <w:t>数</w:t>
      </w:r>
      <w:r>
        <w:rPr>
          <w:rFonts w:hint="eastAsia" w:ascii="宋体" w:eastAsia="宋体"/>
          <w:spacing w:val="-11"/>
          <w:w w:val="105"/>
          <w:sz w:val="23"/>
        </w:rPr>
        <w:t>量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w w:val="105"/>
        </w:rPr>
        <w:t>质</w:t>
      </w:r>
    </w:p>
    <w:p>
      <w:pPr>
        <w:pStyle w:val="3"/>
        <w:spacing w:before="96" w:line="309" w:lineRule="auto"/>
        <w:ind w:left="199" w:right="2731" w:firstLine="2"/>
      </w:pPr>
      <w:r>
        <w:rPr>
          <w:rFonts w:hint="eastAsia" w:ascii="宋体" w:eastAsia="宋体"/>
          <w:spacing w:val="-15"/>
          <w:w w:val="105"/>
          <w:sz w:val="23"/>
        </w:rPr>
        <w:t>量</w:t>
      </w:r>
      <w:r>
        <w:rPr>
          <w:rFonts w:hint="eastAsia" w:ascii="宋体" w:eastAsia="宋体"/>
          <w:spacing w:val="-19"/>
          <w:w w:val="105"/>
        </w:rPr>
        <w:t>、</w:t>
      </w:r>
      <w:r>
        <w:rPr>
          <w:spacing w:val="6"/>
          <w:w w:val="105"/>
        </w:rPr>
        <w:t>装盘</w:t>
      </w:r>
      <w:r>
        <w:rPr>
          <w:rFonts w:hint="eastAsia" w:ascii="宋体" w:eastAsia="宋体"/>
          <w:spacing w:val="-62"/>
          <w:w w:val="120"/>
        </w:rPr>
        <w:t xml:space="preserve">, </w:t>
      </w:r>
      <w:r>
        <w:rPr>
          <w:w w:val="105"/>
        </w:rPr>
        <w:t>放入冰柜15</w:t>
      </w:r>
      <w:r>
        <w:rPr>
          <w:spacing w:val="-4"/>
          <w:w w:val="105"/>
        </w:rPr>
        <w:t>分钟速冻</w:t>
      </w:r>
      <w:r>
        <w:rPr>
          <w:w w:val="105"/>
        </w:rPr>
        <w:t>定</w:t>
      </w:r>
    </w:p>
    <w:p>
      <w:pPr>
        <w:spacing w:before="0" w:line="306" w:lineRule="exact"/>
        <w:ind w:left="188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5、对</w:t>
      </w:r>
      <w:r>
        <w:rPr>
          <w:rFonts w:hint="eastAsia" w:ascii="宋体" w:eastAsia="宋体"/>
          <w:w w:val="110"/>
          <w:position w:val="1"/>
          <w:sz w:val="24"/>
        </w:rPr>
        <w:t>未</w:t>
      </w:r>
      <w:r>
        <w:rPr>
          <w:rFonts w:hint="eastAsia" w:ascii="宋体" w:eastAsia="宋体"/>
          <w:w w:val="110"/>
          <w:sz w:val="22"/>
        </w:rPr>
        <w:t>用</w:t>
      </w:r>
      <w:r>
        <w:rPr>
          <w:rFonts w:hint="eastAsia" w:ascii="宋体" w:eastAsia="宋体"/>
          <w:w w:val="110"/>
          <w:sz w:val="24"/>
        </w:rPr>
        <w:t>完</w:t>
      </w:r>
      <w:r>
        <w:rPr>
          <w:rFonts w:hint="eastAsia" w:ascii="宋体" w:eastAsia="宋体"/>
          <w:w w:val="110"/>
          <w:position w:val="1"/>
          <w:sz w:val="24"/>
        </w:rPr>
        <w:t>的</w:t>
      </w:r>
      <w:r>
        <w:rPr>
          <w:rFonts w:hint="eastAsia" w:ascii="宋体" w:eastAsia="宋体"/>
          <w:w w:val="110"/>
          <w:sz w:val="24"/>
        </w:rPr>
        <w:t>羊肉</w:t>
      </w:r>
      <w:r>
        <w:rPr>
          <w:rFonts w:hint="eastAsia" w:ascii="宋体" w:eastAsia="宋体"/>
          <w:w w:val="110"/>
          <w:sz w:val="23"/>
        </w:rPr>
        <w:t>及</w:t>
      </w:r>
      <w:r>
        <w:rPr>
          <w:rFonts w:hint="eastAsia" w:ascii="宋体" w:eastAsia="宋体"/>
          <w:w w:val="110"/>
          <w:position w:val="1"/>
          <w:sz w:val="23"/>
        </w:rPr>
        <w:t>时</w:t>
      </w:r>
      <w:r>
        <w:rPr>
          <w:rFonts w:hint="eastAsia" w:ascii="宋体" w:eastAsia="宋体"/>
          <w:w w:val="110"/>
          <w:sz w:val="24"/>
        </w:rPr>
        <w:t>进行</w:t>
      </w:r>
      <w:r>
        <w:rPr>
          <w:rFonts w:hint="eastAsia" w:ascii="宋体" w:eastAsia="宋体"/>
          <w:w w:val="110"/>
          <w:sz w:val="23"/>
        </w:rPr>
        <w:t>保</w:t>
      </w:r>
      <w:r>
        <w:rPr>
          <w:rFonts w:hint="eastAsia" w:ascii="宋体" w:eastAsia="宋体"/>
          <w:w w:val="110"/>
          <w:position w:val="1"/>
          <w:sz w:val="23"/>
        </w:rPr>
        <w:t>管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30" w:line="430" w:lineRule="atLeast"/>
        <w:ind w:left="193" w:right="370" w:firstLine="6"/>
        <w:jc w:val="both"/>
        <w:rPr>
          <w:rFonts w:hint="eastAsia" w:ascii="宋体" w:eastAsia="宋体"/>
        </w:rPr>
      </w:pPr>
      <w:r>
        <w:pict>
          <v:shape id="_x0000_s1391" o:spid="_x0000_s1391" o:spt="136" type="#_x0000_t136" style="position:absolute;left:0pt;margin-left:269.05pt;margin-top:30.9pt;height:47.25pt;width:24.35pt;mso-position-horizontal-relative:page;rotation:21299200f;z-index:-251564032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spacing w:val="-17"/>
        </w:rPr>
        <w:t>6</w:t>
      </w:r>
      <w:r>
        <w:rPr>
          <w:rFonts w:hint="eastAsia" w:ascii="宋体" w:eastAsia="宋体"/>
          <w:spacing w:val="-16"/>
        </w:rPr>
        <w:t>、</w:t>
      </w:r>
      <w:r>
        <w:rPr>
          <w:spacing w:val="3"/>
        </w:rPr>
        <w:t>按正确的程序对羊肉机器进行维护和清洗</w:t>
      </w:r>
      <w:r>
        <w:rPr>
          <w:rFonts w:hint="eastAsia" w:ascii="宋体" w:eastAsia="宋体"/>
          <w:spacing w:val="8"/>
        </w:rPr>
        <w:t xml:space="preserve">, </w:t>
      </w:r>
      <w:r>
        <w:rPr>
          <w:spacing w:val="3"/>
        </w:rPr>
        <w:t>清洗时</w:t>
      </w:r>
      <w:r>
        <w:rPr>
          <w:rFonts w:hint="eastAsia" w:ascii="宋体" w:eastAsia="宋体"/>
          <w:spacing w:val="-12"/>
        </w:rPr>
        <w:t>必</w:t>
      </w:r>
      <w:r>
        <w:rPr>
          <w:rFonts w:hint="eastAsia" w:ascii="宋体" w:eastAsia="宋体"/>
          <w:sz w:val="23"/>
        </w:rPr>
        <w:t>须</w:t>
      </w:r>
      <w:r>
        <w:rPr>
          <w:rFonts w:hint="eastAsia" w:ascii="宋体" w:eastAsia="宋体"/>
          <w:spacing w:val="5"/>
          <w:position w:val="1"/>
        </w:rPr>
        <w:t>先</w:t>
      </w:r>
      <w:r>
        <w:rPr>
          <w:rFonts w:hint="eastAsia" w:ascii="宋体" w:eastAsia="宋体"/>
          <w:spacing w:val="-4"/>
        </w:rPr>
        <w:t>断电后</w:t>
      </w:r>
      <w:r>
        <w:rPr>
          <w:rFonts w:hint="eastAsia" w:ascii="宋体" w:eastAsia="宋体"/>
          <w:spacing w:val="6"/>
          <w:sz w:val="22"/>
        </w:rPr>
        <w:t>再</w:t>
      </w:r>
      <w:r>
        <w:rPr>
          <w:rFonts w:hint="eastAsia" w:ascii="宋体" w:eastAsia="宋体"/>
        </w:rPr>
        <w:t>进行</w:t>
      </w:r>
      <w:r>
        <w:rPr>
          <w:rFonts w:hint="eastAsia" w:ascii="宋体" w:eastAsia="宋体"/>
          <w:spacing w:val="4"/>
          <w:position w:val="1"/>
        </w:rPr>
        <w:t>安</w:t>
      </w:r>
      <w:r>
        <w:rPr>
          <w:rFonts w:hint="eastAsia" w:ascii="宋体" w:eastAsia="宋体"/>
        </w:rPr>
        <w:t>全</w:t>
      </w:r>
      <w:r>
        <w:rPr>
          <w:rFonts w:hint="eastAsia" w:ascii="宋体" w:eastAsia="宋体"/>
          <w:position w:val="1"/>
        </w:rPr>
        <w:t>操</w:t>
      </w:r>
      <w:r>
        <w:rPr>
          <w:rFonts w:hint="eastAsia" w:ascii="宋体" w:eastAsia="宋体"/>
          <w:spacing w:val="-37"/>
          <w:position w:val="1"/>
          <w:sz w:val="23"/>
        </w:rPr>
        <w:t>作</w:t>
      </w:r>
      <w:r>
        <w:rPr>
          <w:rFonts w:hint="eastAsia" w:ascii="宋体" w:eastAsia="宋体"/>
          <w:spacing w:val="-60"/>
        </w:rPr>
        <w:t>。</w:t>
      </w:r>
      <w:r>
        <w:rPr>
          <w:rFonts w:hint="eastAsia" w:ascii="宋体" w:eastAsia="宋体"/>
          <w:spacing w:val="-19"/>
        </w:rPr>
        <w:t>7</w:t>
      </w:r>
      <w:r>
        <w:rPr>
          <w:rFonts w:hint="eastAsia" w:ascii="宋体" w:eastAsia="宋体"/>
          <w:spacing w:val="-16"/>
        </w:rPr>
        <w:t>、</w:t>
      </w:r>
      <w:r>
        <w:rPr>
          <w:spacing w:val="3"/>
        </w:rPr>
        <w:t xml:space="preserve">合理的利用一切报 </w:t>
      </w:r>
      <w:r>
        <w:rPr>
          <w:spacing w:val="3"/>
          <w:w w:val="105"/>
        </w:rPr>
        <w:t>废的羊肉</w:t>
      </w:r>
      <w:r>
        <w:rPr>
          <w:rFonts w:hint="eastAsia" w:ascii="宋体" w:eastAsia="宋体"/>
          <w:spacing w:val="-42"/>
          <w:w w:val="120"/>
        </w:rPr>
        <w:t xml:space="preserve">, </w:t>
      </w:r>
      <w:r>
        <w:rPr>
          <w:rFonts w:hint="eastAsia" w:ascii="宋体" w:eastAsia="宋体"/>
          <w:spacing w:val="-10"/>
          <w:w w:val="105"/>
        </w:rPr>
        <w:t>减少损</w:t>
      </w:r>
      <w:r>
        <w:rPr>
          <w:rFonts w:hint="eastAsia" w:ascii="宋体" w:eastAsia="宋体"/>
          <w:spacing w:val="-37"/>
          <w:w w:val="105"/>
          <w:position w:val="1"/>
        </w:rPr>
        <w:t>耗</w:t>
      </w:r>
      <w:r>
        <w:rPr>
          <w:rFonts w:hint="eastAsia" w:ascii="宋体" w:eastAsia="宋体"/>
          <w:w w:val="120"/>
        </w:rPr>
        <w:t>。</w:t>
      </w:r>
    </w:p>
    <w:p>
      <w:pPr>
        <w:spacing w:before="36" w:line="400" w:lineRule="atLeast"/>
        <w:ind w:left="200" w:right="470" w:hanging="3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19"/>
          <w:w w:val="105"/>
          <w:sz w:val="24"/>
        </w:rPr>
        <w:t>8</w:t>
      </w:r>
      <w:r>
        <w:rPr>
          <w:rFonts w:hint="eastAsia" w:ascii="宋体" w:eastAsia="宋体"/>
          <w:spacing w:val="-16"/>
          <w:w w:val="105"/>
          <w:sz w:val="24"/>
        </w:rPr>
        <w:t>、</w:t>
      </w:r>
      <w:r>
        <w:rPr>
          <w:rFonts w:hint="eastAsia" w:ascii="宋体" w:eastAsia="宋体"/>
          <w:w w:val="105"/>
          <w:sz w:val="23"/>
        </w:rPr>
        <w:t>切</w:t>
      </w:r>
      <w:r>
        <w:rPr>
          <w:rFonts w:hint="eastAsia" w:ascii="宋体" w:eastAsia="宋体"/>
          <w:spacing w:val="-3"/>
          <w:w w:val="105"/>
          <w:sz w:val="24"/>
        </w:rPr>
        <w:t>羊肉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时</w:t>
      </w:r>
      <w:r>
        <w:rPr>
          <w:rFonts w:hint="eastAsia" w:ascii="宋体" w:eastAsia="宋体"/>
          <w:spacing w:val="2"/>
          <w:w w:val="105"/>
          <w:sz w:val="23"/>
        </w:rPr>
        <w:t>要保</w:t>
      </w:r>
      <w:r>
        <w:rPr>
          <w:rFonts w:hint="eastAsia" w:ascii="宋体" w:eastAsia="宋体"/>
          <w:spacing w:val="2"/>
          <w:w w:val="105"/>
          <w:sz w:val="24"/>
        </w:rPr>
        <w:t>证所</w:t>
      </w:r>
      <w:r>
        <w:rPr>
          <w:rFonts w:hint="eastAsia" w:ascii="宋体" w:eastAsia="宋体"/>
          <w:w w:val="105"/>
          <w:sz w:val="23"/>
        </w:rPr>
        <w:t>切</w:t>
      </w:r>
      <w:r>
        <w:rPr>
          <w:rFonts w:hint="eastAsia" w:ascii="宋体" w:eastAsia="宋体"/>
          <w:spacing w:val="-7"/>
          <w:w w:val="105"/>
          <w:sz w:val="24"/>
        </w:rPr>
        <w:t>羊肉</w:t>
      </w:r>
      <w:r>
        <w:rPr>
          <w:rFonts w:hint="eastAsia" w:ascii="宋体" w:eastAsia="宋体"/>
          <w:spacing w:val="3"/>
          <w:w w:val="105"/>
          <w:position w:val="1"/>
          <w:sz w:val="24"/>
        </w:rPr>
        <w:t>的份</w:t>
      </w:r>
      <w:r>
        <w:rPr>
          <w:rFonts w:hint="eastAsia" w:ascii="宋体" w:eastAsia="宋体"/>
          <w:spacing w:val="4"/>
          <w:w w:val="105"/>
          <w:sz w:val="23"/>
        </w:rPr>
        <w:t>量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w w:val="105"/>
          <w:position w:val="1"/>
          <w:sz w:val="23"/>
        </w:rPr>
        <w:t>短</w:t>
      </w:r>
      <w:r>
        <w:rPr>
          <w:rFonts w:hint="eastAsia" w:ascii="宋体" w:eastAsia="宋体"/>
          <w:spacing w:val="-20"/>
          <w:w w:val="105"/>
          <w:sz w:val="24"/>
        </w:rPr>
        <w:t>少、</w:t>
      </w:r>
      <w:r>
        <w:rPr>
          <w:spacing w:val="-9"/>
          <w:w w:val="105"/>
          <w:sz w:val="24"/>
        </w:rPr>
        <w:t>不超量</w:t>
      </w:r>
      <w:r>
        <w:rPr>
          <w:rFonts w:hint="eastAsia" w:ascii="宋体" w:eastAsia="宋体"/>
          <w:w w:val="130"/>
          <w:sz w:val="24"/>
        </w:rPr>
        <w:t xml:space="preserve">; </w:t>
      </w:r>
      <w:r>
        <w:rPr>
          <w:rFonts w:hint="eastAsia" w:ascii="宋体" w:eastAsia="宋体"/>
          <w:spacing w:val="-9"/>
          <w:w w:val="105"/>
          <w:sz w:val="24"/>
        </w:rPr>
        <w:t>注意摆盘</w:t>
      </w:r>
      <w:r>
        <w:rPr>
          <w:rFonts w:hint="eastAsia" w:ascii="宋体" w:eastAsia="宋体"/>
          <w:w w:val="130"/>
          <w:sz w:val="24"/>
        </w:rPr>
        <w:t>。</w:t>
      </w:r>
    </w:p>
    <w:p>
      <w:pPr>
        <w:pStyle w:val="3"/>
        <w:spacing w:before="128"/>
        <w:ind w:left="199"/>
      </w:pPr>
      <w:r>
        <w:rPr>
          <w:spacing w:val="-3"/>
          <w:w w:val="105"/>
        </w:rPr>
        <w:t>9</w:t>
      </w:r>
      <w:r>
        <w:rPr>
          <w:rFonts w:hint="eastAsia" w:ascii="宋体" w:eastAsia="宋体"/>
          <w:spacing w:val="-5"/>
          <w:w w:val="105"/>
        </w:rPr>
        <w:t>、</w:t>
      </w:r>
      <w:r>
        <w:rPr>
          <w:spacing w:val="15"/>
          <w:w w:val="105"/>
        </w:rPr>
        <w:t>注意低峰期羊肉的准备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14"/>
          <w:w w:val="105"/>
        </w:rPr>
        <w:t>切好的羊肉不能积压太</w:t>
      </w:r>
    </w:p>
    <w:p>
      <w:pPr>
        <w:pStyle w:val="3"/>
        <w:spacing w:before="97"/>
        <w:ind w:left="197"/>
        <w:rPr>
          <w:rFonts w:hint="eastAsia" w:ascii="宋体" w:eastAsia="宋体"/>
        </w:rPr>
      </w:pPr>
      <w:r>
        <w:rPr>
          <w:rFonts w:hint="eastAsia" w:ascii="宋体" w:eastAsia="宋体"/>
          <w:w w:val="125"/>
        </w:rPr>
        <w:t>多。</w:t>
      </w:r>
    </w:p>
    <w:p>
      <w:pPr>
        <w:pStyle w:val="3"/>
        <w:spacing w:before="124"/>
        <w:ind w:left="182"/>
      </w:pPr>
      <w:r>
        <w:rPr>
          <w:rFonts w:hint="eastAsia" w:ascii="宋体" w:eastAsia="宋体"/>
          <w:w w:val="110"/>
        </w:rPr>
        <w:t>10、</w:t>
      </w:r>
      <w:r>
        <w:rPr>
          <w:w w:val="110"/>
        </w:rPr>
        <w:t>上午10</w:t>
      </w:r>
      <w:r>
        <w:rPr>
          <w:rFonts w:hint="eastAsia" w:ascii="宋体" w:eastAsia="宋体"/>
          <w:w w:val="110"/>
        </w:rPr>
        <w:t>: 30、</w:t>
      </w:r>
      <w:r>
        <w:rPr>
          <w:w w:val="110"/>
        </w:rPr>
        <w:t>下午5</w:t>
      </w:r>
      <w:r>
        <w:rPr>
          <w:rFonts w:hint="eastAsia" w:ascii="宋体" w:eastAsia="宋体"/>
          <w:w w:val="110"/>
        </w:rPr>
        <w:t xml:space="preserve">: </w:t>
      </w:r>
      <w:r>
        <w:rPr>
          <w:w w:val="110"/>
        </w:rPr>
        <w:t>00准备当日用量进行解冻</w:t>
      </w:r>
    </w:p>
    <w:p>
      <w:pPr>
        <w:pStyle w:val="3"/>
        <w:spacing w:before="97"/>
        <w:ind w:left="199"/>
      </w:pPr>
      <w:r>
        <w:rPr>
          <w:w w:val="105"/>
        </w:rPr>
        <w:t>11</w:t>
      </w:r>
      <w:r>
        <w:rPr>
          <w:rFonts w:hint="eastAsia" w:ascii="宋体" w:eastAsia="宋体"/>
          <w:spacing w:val="-11"/>
          <w:w w:val="105"/>
        </w:rPr>
        <w:t>、</w:t>
      </w:r>
      <w:r>
        <w:rPr>
          <w:spacing w:val="8"/>
          <w:w w:val="105"/>
        </w:rPr>
        <w:t>早班下班后的的羊肉做到现要现切</w:t>
      </w:r>
      <w:r>
        <w:rPr>
          <w:rFonts w:hint="eastAsia" w:ascii="宋体" w:eastAsia="宋体"/>
          <w:spacing w:val="-51"/>
          <w:w w:val="120"/>
        </w:rPr>
        <w:t xml:space="preserve">, </w:t>
      </w:r>
      <w:r>
        <w:rPr>
          <w:spacing w:val="8"/>
          <w:w w:val="105"/>
        </w:rPr>
        <w:t>不允许剩余</w:t>
      </w:r>
    </w:p>
    <w:p>
      <w:pPr>
        <w:spacing w:before="96"/>
        <w:ind w:left="199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过多</w:t>
      </w:r>
      <w:r>
        <w:rPr>
          <w:rFonts w:hint="eastAsia" w:ascii="宋体" w:eastAsia="宋体"/>
          <w:w w:val="110"/>
          <w:sz w:val="23"/>
        </w:rPr>
        <w:t>现</w:t>
      </w:r>
      <w:r>
        <w:rPr>
          <w:rFonts w:hint="eastAsia" w:ascii="宋体" w:eastAsia="宋体"/>
          <w:w w:val="110"/>
          <w:position w:val="1"/>
          <w:sz w:val="23"/>
        </w:rPr>
        <w:t>象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25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12、</w:t>
      </w:r>
      <w:r>
        <w:rPr>
          <w:w w:val="110"/>
        </w:rPr>
        <w:t>熟练掌握切羊肉机器设备的使用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tabs>
          <w:tab w:val="left" w:pos="4186"/>
        </w:tabs>
        <w:spacing w:before="96"/>
        <w:ind w:left="199"/>
      </w:pPr>
      <w:r>
        <w:rPr>
          <w:spacing w:val="3"/>
          <w:w w:val="105"/>
        </w:rPr>
        <w:t>13</w:t>
      </w:r>
      <w:r>
        <w:rPr>
          <w:rFonts w:hint="eastAsia" w:ascii="宋体" w:eastAsia="宋体"/>
          <w:spacing w:val="-7"/>
          <w:w w:val="105"/>
        </w:rPr>
        <w:t>、</w:t>
      </w:r>
      <w:r>
        <w:rPr>
          <w:spacing w:val="12"/>
          <w:w w:val="105"/>
        </w:rPr>
        <w:t>能够判断餐具是否可</w:t>
      </w:r>
      <w:r>
        <w:rPr>
          <w:w w:val="105"/>
        </w:rPr>
        <w:t>用</w:t>
      </w:r>
      <w:r>
        <w:rPr>
          <w:spacing w:val="39"/>
          <w:w w:val="105"/>
        </w:rPr>
        <w:t xml:space="preserve"> </w:t>
      </w:r>
      <w:r>
        <w:rPr>
          <w:rFonts w:hint="eastAsia" w:ascii="宋体" w:eastAsia="宋体"/>
          <w:spacing w:val="11"/>
          <w:w w:val="105"/>
        </w:rPr>
        <w:t>(</w:t>
      </w:r>
      <w:r>
        <w:rPr>
          <w:spacing w:val="-5"/>
          <w:w w:val="105"/>
        </w:rPr>
        <w:t>指</w:t>
      </w:r>
      <w:r>
        <w:rPr>
          <w:rFonts w:hint="eastAsia" w:ascii="宋体" w:eastAsia="宋体"/>
          <w:w w:val="105"/>
        </w:rPr>
        <w:t>:</w:t>
      </w:r>
      <w:r>
        <w:rPr>
          <w:rFonts w:hint="eastAsia" w:ascii="宋体" w:eastAsia="宋体"/>
          <w:w w:val="105"/>
        </w:rPr>
        <w:tab/>
      </w:r>
      <w:r>
        <w:rPr>
          <w:spacing w:val="12"/>
          <w:w w:val="110"/>
        </w:rPr>
        <w:t>缺口大小多少</w:t>
      </w:r>
      <w:r>
        <w:rPr>
          <w:w w:val="110"/>
        </w:rPr>
        <w:t>情</w:t>
      </w:r>
    </w:p>
    <w:p>
      <w:pPr>
        <w:pStyle w:val="3"/>
        <w:spacing w:before="96"/>
        <w:ind w:left="197"/>
      </w:pPr>
      <w:r>
        <w:rPr>
          <w:rFonts w:hint="eastAsia" w:ascii="宋体" w:eastAsia="宋体"/>
          <w:w w:val="105"/>
        </w:rPr>
        <w:t xml:space="preserve">况) </w:t>
      </w:r>
      <w:r>
        <w:rPr>
          <w:rFonts w:hint="eastAsia" w:ascii="宋体" w:eastAsia="宋体"/>
          <w:w w:val="120"/>
        </w:rPr>
        <w:t xml:space="preserve">, </w:t>
      </w:r>
      <w:r>
        <w:rPr>
          <w:w w:val="105"/>
        </w:rPr>
        <w:t>并且在不确定时知道向上级请</w:t>
      </w:r>
    </w:p>
    <w:p>
      <w:pPr>
        <w:spacing w:before="97"/>
        <w:ind w:left="199" w:right="0" w:firstLine="0"/>
        <w:jc w:val="left"/>
        <w:rPr>
          <w:rFonts w:hint="eastAsia" w:ascii="宋体" w:eastAsia="宋体"/>
          <w:sz w:val="24"/>
        </w:rPr>
      </w:pPr>
      <w:r>
        <w:pict>
          <v:line id="_x0000_s1392" o:spid="_x0000_s1392" o:spt="20" style="position:absolute;left:0pt;margin-left:103.9pt;margin-top:69.65pt;height:0pt;width:431.95pt;mso-position-horizontal-relative:page;z-index:251688960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w w:val="120"/>
          <w:sz w:val="22"/>
        </w:rPr>
        <w:t>示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spacing w:after="0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393" o:spid="_x0000_s1393" o:spt="203" style="height:126.1pt;width:412.65pt;" coordsize="8253,2522">
            <o:lock v:ext="edit"/>
            <v:shape id="_x0000_s1394" o:spid="_x0000_s1394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395" o:spid="_x0000_s1395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96" o:spid="_x0000_s1396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397" o:spid="_x0000_s1397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398" o:spid="_x0000_s1398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399" o:spid="_x0000_s1399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400" o:spid="_x0000_s1400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pStyle w:val="8"/>
        <w:numPr>
          <w:ilvl w:val="0"/>
          <w:numId w:val="23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pict>
          <v:group id="_x0000_s1401" o:spid="_x0000_s1401" o:spt="203" style="position:absolute;left:0pt;margin-left:-0.15pt;margin-top:0pt;height:841.05pt;width:46.7pt;mso-position-horizontal-relative:page;mso-position-vertical-relative:page;z-index:251689984;mso-width-relative:page;mso-height-relative:page;" coordorigin="-3,0" coordsize="934,16821">
            <o:lock v:ext="edit"/>
            <v:shape id="_x0000_s1402" o:spid="_x0000_s1402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403" o:spid="_x0000_s1403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04" o:spid="_x0000_s1404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405" o:spid="_x0000_s1405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406" o:spid="_x0000_s1406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407" o:spid="_x0000_s1407" o:spt="20" style="position:absolute;left:0pt;margin-left:103.9pt;margin-top:744.95pt;height:0pt;width:431.95pt;mso-position-horizontal-relative:page;mso-position-vertical-relative:page;z-index:251689984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羊肉切</w:t>
      </w:r>
      <w:r>
        <w:rPr>
          <w:sz w:val="24"/>
          <w:shd w:val="clear" w:color="auto" w:fill="F0F0F0"/>
        </w:rPr>
        <w:t>配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  <w:rPr>
          <w:rFonts w:hint="eastAsia" w:ascii="宋体" w:eastAsia="宋体"/>
        </w:rPr>
      </w:pPr>
      <w:r>
        <w:br w:type="column"/>
      </w:r>
      <w:r>
        <w:rPr>
          <w:w w:val="105"/>
        </w:rPr>
        <w:t>业务先进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24"/>
        </w:numPr>
        <w:tabs>
          <w:tab w:val="left" w:pos="397"/>
        </w:tabs>
        <w:spacing w:before="96" w:after="0" w:line="309" w:lineRule="auto"/>
        <w:ind w:left="199" w:right="363" w:firstLine="0"/>
        <w:jc w:val="left"/>
        <w:rPr>
          <w:sz w:val="24"/>
        </w:rPr>
      </w:pPr>
      <w:r>
        <w:rPr>
          <w:sz w:val="24"/>
        </w:rPr>
        <w:t>每10天在例会召开前上报到店经理或大堂经理处至少</w:t>
      </w:r>
      <w:r>
        <w:rPr>
          <w:spacing w:val="10"/>
          <w:sz w:val="24"/>
        </w:rPr>
        <w:t>两个案例说明自己达到标准的案例</w:t>
      </w:r>
      <w:r>
        <w:rPr>
          <w:rFonts w:hint="eastAsia" w:ascii="宋体" w:eastAsia="宋体"/>
          <w:spacing w:val="-29"/>
          <w:w w:val="120"/>
          <w:sz w:val="24"/>
        </w:rPr>
        <w:t xml:space="preserve">, </w:t>
      </w:r>
      <w:r>
        <w:rPr>
          <w:spacing w:val="7"/>
          <w:sz w:val="24"/>
        </w:rPr>
        <w:t>店经理统一汇总</w:t>
      </w:r>
    </w:p>
    <w:p>
      <w:pPr>
        <w:spacing w:before="0" w:line="306" w:lineRule="exact"/>
        <w:ind w:left="20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3"/>
        </w:rPr>
        <w:t>至</w:t>
      </w:r>
      <w:r>
        <w:rPr>
          <w:rFonts w:hint="eastAsia" w:ascii="宋体" w:eastAsia="宋体"/>
          <w:w w:val="110"/>
          <w:position w:val="1"/>
          <w:sz w:val="24"/>
        </w:rPr>
        <w:t>片</w:t>
      </w:r>
      <w:r>
        <w:rPr>
          <w:rFonts w:hint="eastAsia" w:ascii="宋体" w:eastAsia="宋体"/>
          <w:w w:val="110"/>
          <w:position w:val="1"/>
          <w:sz w:val="23"/>
        </w:rPr>
        <w:t>区存档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24"/>
        </w:numPr>
        <w:tabs>
          <w:tab w:val="left" w:pos="398"/>
        </w:tabs>
        <w:spacing w:before="30" w:after="0" w:line="430" w:lineRule="atLeast"/>
        <w:ind w:left="199" w:right="373" w:firstLine="0"/>
        <w:jc w:val="both"/>
        <w:rPr>
          <w:sz w:val="24"/>
        </w:rPr>
      </w:pPr>
      <w:r>
        <w:rPr>
          <w:spacing w:val="1"/>
          <w:sz w:val="24"/>
        </w:rPr>
        <w:t>关于培养新人是为了拓店</w:t>
      </w:r>
      <w:r>
        <w:rPr>
          <w:rFonts w:hint="eastAsia" w:ascii="宋体" w:eastAsia="宋体"/>
          <w:spacing w:val="-34"/>
          <w:w w:val="120"/>
          <w:sz w:val="24"/>
        </w:rPr>
        <w:t xml:space="preserve">, </w:t>
      </w:r>
      <w:r>
        <w:rPr>
          <w:sz w:val="24"/>
        </w:rPr>
        <w:t>只有拓店才有更多的晋升</w:t>
      </w:r>
      <w:r>
        <w:rPr>
          <w:spacing w:val="6"/>
          <w:sz w:val="24"/>
        </w:rPr>
        <w:t>机会</w:t>
      </w:r>
      <w:r>
        <w:rPr>
          <w:rFonts w:hint="eastAsia" w:ascii="宋体" w:eastAsia="宋体"/>
          <w:spacing w:val="-42"/>
          <w:w w:val="120"/>
          <w:sz w:val="24"/>
        </w:rPr>
        <w:t xml:space="preserve">, </w:t>
      </w:r>
      <w:r>
        <w:rPr>
          <w:sz w:val="24"/>
        </w:rPr>
        <w:t>双手改变命运才有可能实</w:t>
      </w:r>
    </w:p>
    <w:p>
      <w:pPr>
        <w:pStyle w:val="3"/>
        <w:spacing w:before="4" w:line="430" w:lineRule="atLeast"/>
        <w:ind w:left="190" w:right="363" w:firstLine="8"/>
        <w:jc w:val="both"/>
        <w:rPr>
          <w:rFonts w:hint="eastAsia" w:ascii="宋体" w:eastAsia="宋体"/>
        </w:rPr>
      </w:pPr>
      <w:r>
        <w:rPr>
          <w:spacing w:val="22"/>
          <w:w w:val="105"/>
        </w:rPr>
        <w:t>现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12"/>
          <w:w w:val="105"/>
        </w:rPr>
        <w:t>新同事年纪小</w:t>
      </w:r>
      <w:r>
        <w:rPr>
          <w:rFonts w:hint="eastAsia" w:ascii="宋体" w:eastAsia="宋体"/>
          <w:spacing w:val="-49"/>
          <w:w w:val="120"/>
        </w:rPr>
        <w:t xml:space="preserve">, </w:t>
      </w:r>
      <w:r>
        <w:rPr>
          <w:spacing w:val="14"/>
          <w:w w:val="105"/>
        </w:rPr>
        <w:t>经验少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4"/>
          <w:w w:val="105"/>
        </w:rPr>
        <w:t>有这样</w:t>
      </w:r>
      <w:r>
        <w:rPr>
          <w:rFonts w:hint="eastAsia" w:ascii="宋体" w:eastAsia="宋体"/>
          <w:spacing w:val="-9"/>
          <w:w w:val="105"/>
        </w:rPr>
        <w:t>、</w:t>
      </w:r>
      <w:r>
        <w:rPr>
          <w:spacing w:val="12"/>
          <w:w w:val="105"/>
        </w:rPr>
        <w:t>那样的问题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  <w:sz w:val="22"/>
        </w:rPr>
        <w:t>用</w:t>
      </w:r>
      <w:r>
        <w:rPr>
          <w:rFonts w:hint="eastAsia" w:ascii="宋体" w:eastAsia="宋体"/>
          <w:spacing w:val="3"/>
          <w:w w:val="105"/>
        </w:rPr>
        <w:t>心去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帮</w:t>
      </w:r>
      <w:r>
        <w:rPr>
          <w:rFonts w:hint="eastAsia" w:ascii="宋体" w:eastAsia="宋体"/>
          <w:spacing w:val="9"/>
          <w:w w:val="105"/>
        </w:rPr>
        <w:t>助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他</w:t>
      </w:r>
      <w:r>
        <w:rPr>
          <w:rFonts w:hint="eastAsia" w:ascii="宋体" w:eastAsia="宋体"/>
          <w:spacing w:val="13"/>
          <w:w w:val="105"/>
        </w:rPr>
        <w:t>们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才</w:t>
      </w:r>
      <w:r>
        <w:rPr>
          <w:rFonts w:hint="eastAsia" w:ascii="宋体" w:eastAsia="宋体"/>
          <w:spacing w:val="6"/>
          <w:w w:val="105"/>
        </w:rPr>
        <w:t>能成</w:t>
      </w:r>
      <w:r>
        <w:rPr>
          <w:rFonts w:hint="eastAsia" w:ascii="宋体" w:eastAsia="宋体"/>
          <w:spacing w:val="-26"/>
          <w:w w:val="105"/>
          <w:sz w:val="23"/>
        </w:rPr>
        <w:t>功</w:t>
      </w:r>
      <w:r>
        <w:rPr>
          <w:rFonts w:hint="eastAsia" w:ascii="宋体" w:eastAsia="宋体"/>
          <w:spacing w:val="-47"/>
          <w:w w:val="110"/>
        </w:rPr>
        <w:t>。</w:t>
      </w:r>
      <w:r>
        <w:rPr>
          <w:spacing w:val="13"/>
          <w:w w:val="105"/>
        </w:rPr>
        <w:t>最后强调</w:t>
      </w:r>
      <w:r>
        <w:rPr>
          <w:rFonts w:hint="eastAsia" w:ascii="宋体" w:eastAsia="宋体"/>
          <w:spacing w:val="-54"/>
          <w:w w:val="110"/>
        </w:rPr>
        <w:t xml:space="preserve">, </w:t>
      </w:r>
      <w:r>
        <w:rPr>
          <w:spacing w:val="10"/>
          <w:w w:val="105"/>
        </w:rPr>
        <w:t>你是否晋升标</w:t>
      </w:r>
      <w:r>
        <w:rPr>
          <w:spacing w:val="22"/>
        </w:rPr>
        <w:t>兵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1"/>
        </w:rPr>
        <w:t>决定权在小区经理那里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0"/>
        </w:rPr>
        <w:t>要多请教其他标兵以上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前</w:t>
      </w:r>
      <w:r>
        <w:rPr>
          <w:rFonts w:hint="eastAsia" w:ascii="宋体" w:eastAsia="宋体"/>
          <w:spacing w:val="-36"/>
          <w:w w:val="105"/>
          <w:position w:val="1"/>
          <w:sz w:val="23"/>
        </w:rPr>
        <w:t>辈</w:t>
      </w:r>
      <w:r>
        <w:rPr>
          <w:rFonts w:hint="eastAsia" w:ascii="宋体" w:eastAsia="宋体"/>
          <w:spacing w:val="-57"/>
          <w:w w:val="120"/>
        </w:rPr>
        <w:t>。</w:t>
      </w:r>
      <w:r>
        <w:rPr>
          <w:spacing w:val="-9"/>
          <w:w w:val="105"/>
        </w:rPr>
        <w:t>标兵</w:t>
      </w:r>
      <w:r>
        <w:rPr>
          <w:rFonts w:hint="eastAsia" w:ascii="宋体" w:eastAsia="宋体"/>
          <w:w w:val="120"/>
        </w:rPr>
        <w:t>:</w:t>
      </w:r>
    </w:p>
    <w:p>
      <w:pPr>
        <w:pStyle w:val="8"/>
        <w:numPr>
          <w:ilvl w:val="0"/>
          <w:numId w:val="25"/>
        </w:numPr>
        <w:tabs>
          <w:tab w:val="left" w:pos="398"/>
        </w:tabs>
        <w:spacing w:before="8" w:after="0" w:line="430" w:lineRule="atLeast"/>
        <w:ind w:left="196" w:right="363" w:firstLine="2"/>
        <w:jc w:val="both"/>
        <w:rPr>
          <w:rFonts w:hint="eastAsia" w:ascii="宋体" w:eastAsia="宋体"/>
          <w:sz w:val="24"/>
        </w:rPr>
      </w:pPr>
      <w:r>
        <w:pict>
          <v:shape id="_x0000_s1409" o:spid="_x0000_s1409" o:spt="136" type="#_x0000_t136" style="position:absolute;left:0pt;margin-left:269.05pt;margin-top:8.2pt;height:47.25pt;width:24.35pt;mso-position-horizontal-relative:page;rotation:21299200f;z-index:-251563008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w w:val="105"/>
          <w:position w:val="1"/>
          <w:sz w:val="23"/>
        </w:rPr>
        <w:t>关</w:t>
      </w:r>
      <w:r>
        <w:rPr>
          <w:rFonts w:hint="eastAsia" w:ascii="宋体" w:eastAsia="宋体"/>
          <w:spacing w:val="-3"/>
          <w:w w:val="105"/>
          <w:sz w:val="23"/>
        </w:rPr>
        <w:t>于</w:t>
      </w:r>
      <w:r>
        <w:rPr>
          <w:rFonts w:hint="eastAsia" w:ascii="宋体" w:eastAsia="宋体"/>
          <w:spacing w:val="-4"/>
          <w:w w:val="105"/>
          <w:sz w:val="24"/>
        </w:rPr>
        <w:t>责</w:t>
      </w:r>
      <w:r>
        <w:rPr>
          <w:rFonts w:hint="eastAsia" w:ascii="宋体" w:eastAsia="宋体"/>
          <w:spacing w:val="-7"/>
          <w:w w:val="105"/>
          <w:position w:val="1"/>
          <w:sz w:val="23"/>
        </w:rPr>
        <w:t>任</w:t>
      </w:r>
      <w:r>
        <w:rPr>
          <w:rFonts w:hint="eastAsia" w:ascii="宋体" w:eastAsia="宋体"/>
          <w:spacing w:val="-21"/>
          <w:w w:val="105"/>
          <w:sz w:val="24"/>
        </w:rPr>
        <w:t>心、</w:t>
      </w:r>
      <w:r>
        <w:rPr>
          <w:rFonts w:hint="eastAsia" w:ascii="宋体" w:eastAsia="宋体"/>
          <w:spacing w:val="10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  <w:sz w:val="24"/>
        </w:rPr>
        <w:t>人</w:t>
      </w:r>
      <w:r>
        <w:rPr>
          <w:rFonts w:hint="eastAsia" w:ascii="宋体" w:eastAsia="宋体"/>
          <w:spacing w:val="17"/>
          <w:w w:val="105"/>
          <w:position w:val="1"/>
          <w:sz w:val="23"/>
        </w:rPr>
        <w:t>为</w:t>
      </w:r>
      <w:r>
        <w:rPr>
          <w:rFonts w:hint="eastAsia" w:ascii="宋体" w:eastAsia="宋体"/>
          <w:spacing w:val="-17"/>
          <w:w w:val="105"/>
          <w:sz w:val="24"/>
        </w:rPr>
        <w:t>善、</w:t>
      </w:r>
      <w:r>
        <w:rPr>
          <w:spacing w:val="3"/>
          <w:w w:val="105"/>
          <w:sz w:val="24"/>
        </w:rPr>
        <w:t>团结同事</w:t>
      </w:r>
      <w:r>
        <w:rPr>
          <w:rFonts w:hint="eastAsia" w:ascii="宋体" w:eastAsia="宋体"/>
          <w:spacing w:val="-63"/>
          <w:w w:val="130"/>
          <w:sz w:val="24"/>
        </w:rPr>
        <w:t xml:space="preserve">, </w:t>
      </w:r>
      <w:r>
        <w:rPr>
          <w:rFonts w:hint="eastAsia" w:ascii="宋体" w:eastAsia="宋体"/>
          <w:spacing w:val="-11"/>
          <w:w w:val="105"/>
          <w:sz w:val="23"/>
        </w:rPr>
        <w:t>可</w:t>
      </w:r>
      <w:r>
        <w:rPr>
          <w:rFonts w:hint="eastAsia" w:ascii="宋体" w:eastAsia="宋体"/>
          <w:spacing w:val="-14"/>
          <w:w w:val="105"/>
          <w:sz w:val="24"/>
        </w:rPr>
        <w:t>以向</w:t>
      </w:r>
      <w:r>
        <w:rPr>
          <w:rFonts w:hint="eastAsia" w:ascii="宋体" w:eastAsia="宋体"/>
          <w:spacing w:val="5"/>
          <w:w w:val="105"/>
          <w:position w:val="1"/>
          <w:sz w:val="23"/>
        </w:rPr>
        <w:t>大</w:t>
      </w:r>
      <w:r>
        <w:rPr>
          <w:rFonts w:hint="eastAsia" w:ascii="宋体" w:eastAsia="宋体"/>
          <w:spacing w:val="-16"/>
          <w:w w:val="105"/>
          <w:sz w:val="24"/>
        </w:rPr>
        <w:t>堂、</w:t>
      </w:r>
      <w:r>
        <w:rPr>
          <w:w w:val="105"/>
          <w:sz w:val="24"/>
        </w:rPr>
        <w:t>店</w:t>
      </w:r>
      <w:r>
        <w:rPr>
          <w:rFonts w:hint="eastAsia" w:ascii="宋体" w:eastAsia="宋体"/>
          <w:spacing w:val="10"/>
          <w:sz w:val="24"/>
        </w:rPr>
        <w:t>经理</w:t>
      </w:r>
      <w:r>
        <w:rPr>
          <w:rFonts w:hint="eastAsia" w:ascii="宋体" w:eastAsia="宋体"/>
          <w:spacing w:val="7"/>
          <w:position w:val="1"/>
          <w:sz w:val="23"/>
        </w:rPr>
        <w:t>请</w:t>
      </w:r>
      <w:r>
        <w:rPr>
          <w:rFonts w:hint="eastAsia" w:ascii="宋体" w:eastAsia="宋体"/>
          <w:spacing w:val="-26"/>
          <w:position w:val="1"/>
          <w:sz w:val="24"/>
        </w:rPr>
        <w:t>教</w:t>
      </w:r>
      <w:r>
        <w:rPr>
          <w:rFonts w:hint="eastAsia" w:ascii="宋体" w:eastAsia="宋体"/>
          <w:spacing w:val="-47"/>
          <w:sz w:val="24"/>
        </w:rPr>
        <w:t>。</w:t>
      </w:r>
      <w:r>
        <w:rPr>
          <w:spacing w:val="9"/>
          <w:sz w:val="24"/>
        </w:rPr>
        <w:t>一定要明白在食神餐饮你只有做到这点才</w:t>
      </w:r>
      <w:r>
        <w:rPr>
          <w:spacing w:val="-13"/>
          <w:w w:val="105"/>
          <w:sz w:val="24"/>
        </w:rPr>
        <w:t>能成功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25"/>
        </w:numPr>
        <w:tabs>
          <w:tab w:val="left" w:pos="398"/>
        </w:tabs>
        <w:spacing w:before="90" w:after="0" w:line="240" w:lineRule="auto"/>
        <w:ind w:left="397" w:right="0" w:hanging="199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其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余</w:t>
      </w:r>
      <w:r>
        <w:rPr>
          <w:rFonts w:hint="eastAsia" w:ascii="宋体" w:eastAsia="宋体"/>
          <w:spacing w:val="-1"/>
          <w:w w:val="105"/>
          <w:sz w:val="24"/>
        </w:rPr>
        <w:t>参照业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务</w:t>
      </w:r>
      <w:r>
        <w:rPr>
          <w:rFonts w:hint="eastAsia" w:ascii="宋体" w:eastAsia="宋体"/>
          <w:w w:val="105"/>
          <w:position w:val="1"/>
          <w:sz w:val="24"/>
        </w:rPr>
        <w:t>先</w:t>
      </w:r>
      <w:r>
        <w:rPr>
          <w:rFonts w:hint="eastAsia" w:ascii="宋体" w:eastAsia="宋体"/>
          <w:spacing w:val="-8"/>
          <w:w w:val="105"/>
          <w:sz w:val="24"/>
        </w:rPr>
        <w:t>进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4"/>
          <w:w w:val="105"/>
          <w:sz w:val="24"/>
        </w:rPr>
        <w:t>准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96"/>
        <w:ind w:left="196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position w:val="1"/>
          <w:sz w:val="23"/>
        </w:rPr>
        <w:t>劳模</w:t>
      </w:r>
      <w:r>
        <w:rPr>
          <w:rFonts w:hint="eastAsia" w:ascii="宋体" w:eastAsia="宋体"/>
          <w:w w:val="110"/>
          <w:sz w:val="24"/>
        </w:rPr>
        <w:t>、</w:t>
      </w:r>
      <w:r>
        <w:rPr>
          <w:w w:val="110"/>
          <w:sz w:val="24"/>
        </w:rPr>
        <w:t>功勋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7"/>
        <w:ind w:left="197"/>
        <w:rPr>
          <w:rFonts w:hint="eastAsia" w:ascii="宋体" w:eastAsia="宋体"/>
        </w:rPr>
      </w:pPr>
      <w:r>
        <w:rPr>
          <w:rFonts w:hint="eastAsia" w:ascii="宋体" w:eastAsia="宋体"/>
          <w:spacing w:val="-20"/>
          <w:w w:val="110"/>
          <w:sz w:val="21"/>
        </w:rPr>
        <w:t>一</w:t>
      </w:r>
      <w:r>
        <w:rPr>
          <w:rFonts w:hint="eastAsia" w:ascii="宋体" w:eastAsia="宋体"/>
          <w:spacing w:val="34"/>
          <w:w w:val="110"/>
        </w:rPr>
        <w:t>、</w:t>
      </w:r>
      <w:r>
        <w:rPr>
          <w:spacing w:val="-6"/>
          <w:w w:val="110"/>
        </w:rPr>
        <w:t>参照标兵的标准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6"/>
        <w:ind w:left="200"/>
      </w:pPr>
      <w:r>
        <w:rPr>
          <w:rFonts w:hint="eastAsia" w:ascii="宋体" w:eastAsia="宋体"/>
          <w:w w:val="105"/>
        </w:rPr>
        <w:t>二、</w:t>
      </w:r>
      <w:r>
        <w:rPr>
          <w:w w:val="105"/>
        </w:rPr>
        <w:t>四个月连续标兵转为劳模</w:t>
      </w:r>
      <w:r>
        <w:rPr>
          <w:rFonts w:hint="eastAsia" w:ascii="宋体" w:eastAsia="宋体"/>
          <w:w w:val="130"/>
        </w:rPr>
        <w:t xml:space="preserve">; </w:t>
      </w:r>
      <w:r>
        <w:rPr>
          <w:w w:val="105"/>
        </w:rPr>
        <w:t>.</w:t>
      </w:r>
    </w:p>
    <w:p>
      <w:pPr>
        <w:spacing w:before="86"/>
        <w:ind w:left="206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三、六</w:t>
      </w:r>
      <w:r>
        <w:rPr>
          <w:rFonts w:hint="eastAsia" w:ascii="宋体" w:eastAsia="宋体"/>
          <w:w w:val="105"/>
          <w:position w:val="1"/>
          <w:sz w:val="23"/>
        </w:rPr>
        <w:t>个月</w:t>
      </w:r>
      <w:r>
        <w:rPr>
          <w:rFonts w:hint="eastAsia" w:ascii="宋体" w:eastAsia="宋体"/>
          <w:w w:val="105"/>
          <w:sz w:val="24"/>
        </w:rPr>
        <w:t>连续</w:t>
      </w:r>
      <w:r>
        <w:rPr>
          <w:rFonts w:hint="eastAsia" w:ascii="宋体" w:eastAsia="宋体"/>
          <w:w w:val="105"/>
          <w:position w:val="1"/>
          <w:sz w:val="23"/>
        </w:rPr>
        <w:t>劳模转为</w:t>
      </w:r>
      <w:r>
        <w:rPr>
          <w:rFonts w:hint="eastAsia" w:ascii="宋体" w:eastAsia="宋体"/>
          <w:w w:val="105"/>
          <w:sz w:val="23"/>
        </w:rPr>
        <w:t>功</w:t>
      </w:r>
      <w:r>
        <w:rPr>
          <w:rFonts w:hint="eastAsia" w:ascii="宋体" w:eastAsia="宋体"/>
          <w:w w:val="105"/>
          <w:position w:val="1"/>
          <w:sz w:val="24"/>
        </w:rPr>
        <w:t>勋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after="0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410" o:spid="_x0000_s1410" o:spt="203" style="height:126.1pt;width:412.65pt;" coordsize="8253,2522">
            <o:lock v:ext="edit"/>
            <v:shape id="_x0000_s1411" o:spid="_x0000_s1411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412" o:spid="_x0000_s1412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13" o:spid="_x0000_s1413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414" o:spid="_x0000_s1414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15" o:spid="_x0000_s1415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416" o:spid="_x0000_s1416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417" o:spid="_x0000_s1417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780" w:left="1680" w:header="0" w:footer="1582" w:gutter="0"/>
          <w:cols w:space="720" w:num="1"/>
        </w:sectPr>
      </w:pPr>
    </w:p>
    <w:p>
      <w:pPr>
        <w:pStyle w:val="8"/>
        <w:numPr>
          <w:ilvl w:val="0"/>
          <w:numId w:val="23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配料房员</w:t>
      </w:r>
      <w:r>
        <w:rPr>
          <w:sz w:val="24"/>
          <w:shd w:val="clear" w:color="auto" w:fill="F0F0F0"/>
        </w:rPr>
        <w:t>工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</w:pPr>
      <w:r>
        <w:br w:type="column"/>
      </w:r>
      <w:r>
        <w:t>配料房员工升迁领班的标准</w:t>
      </w:r>
    </w:p>
    <w:p>
      <w:pPr>
        <w:pStyle w:val="8"/>
        <w:numPr>
          <w:ilvl w:val="0"/>
          <w:numId w:val="26"/>
        </w:numPr>
        <w:tabs>
          <w:tab w:val="left" w:pos="406"/>
        </w:tabs>
        <w:spacing w:before="2" w:after="0" w:line="430" w:lineRule="atLeast"/>
        <w:ind w:left="199" w:right="352" w:firstLine="0"/>
        <w:jc w:val="both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5"/>
          <w:w w:val="105"/>
          <w:sz w:val="24"/>
        </w:rPr>
        <w:t>达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5"/>
          <w:w w:val="105"/>
          <w:position w:val="1"/>
          <w:sz w:val="24"/>
        </w:rPr>
        <w:t>先</w:t>
      </w:r>
      <w:r>
        <w:rPr>
          <w:rFonts w:hint="eastAsia" w:ascii="宋体" w:eastAsia="宋体"/>
          <w:w w:val="105"/>
          <w:sz w:val="24"/>
        </w:rPr>
        <w:t>进</w:t>
      </w:r>
      <w:r>
        <w:rPr>
          <w:rFonts w:hint="eastAsia" w:ascii="宋体" w:eastAsia="宋体"/>
          <w:spacing w:val="-8"/>
          <w:w w:val="105"/>
          <w:sz w:val="23"/>
        </w:rPr>
        <w:t>员工</w:t>
      </w:r>
      <w:r>
        <w:rPr>
          <w:rFonts w:hint="eastAsia" w:ascii="宋体" w:eastAsia="宋体"/>
          <w:spacing w:val="7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0"/>
          <w:w w:val="105"/>
          <w:sz w:val="24"/>
        </w:rPr>
        <w:t>准</w:t>
      </w:r>
      <w:r>
        <w:rPr>
          <w:rFonts w:hint="eastAsia" w:ascii="宋体" w:eastAsia="宋体"/>
          <w:spacing w:val="-51"/>
          <w:w w:val="120"/>
          <w:sz w:val="24"/>
        </w:rPr>
        <w:t xml:space="preserve">。 </w:t>
      </w:r>
      <w:r>
        <w:rPr>
          <w:rFonts w:hint="eastAsia" w:ascii="宋体" w:eastAsia="宋体"/>
          <w:spacing w:val="4"/>
          <w:w w:val="105"/>
          <w:sz w:val="24"/>
        </w:rPr>
        <w:t>(</w:t>
      </w:r>
      <w:r>
        <w:rPr>
          <w:rFonts w:hint="eastAsia" w:ascii="宋体" w:eastAsia="宋体"/>
          <w:spacing w:val="2"/>
          <w:w w:val="105"/>
          <w:position w:val="1"/>
          <w:sz w:val="23"/>
        </w:rPr>
        <w:t xml:space="preserve">特 </w:t>
      </w:r>
      <w:r>
        <w:rPr>
          <w:spacing w:val="-2"/>
          <w:w w:val="105"/>
          <w:sz w:val="24"/>
        </w:rPr>
        <w:t>批条件</w:t>
      </w:r>
      <w:r>
        <w:rPr>
          <w:rFonts w:hint="eastAsia" w:ascii="宋体" w:eastAsia="宋体"/>
          <w:spacing w:val="-36"/>
          <w:w w:val="120"/>
          <w:sz w:val="24"/>
        </w:rPr>
        <w:t xml:space="preserve">: </w:t>
      </w:r>
      <w:r>
        <w:rPr>
          <w:spacing w:val="3"/>
          <w:w w:val="105"/>
          <w:sz w:val="24"/>
        </w:rPr>
        <w:t>没达到标兵的业</w:t>
      </w:r>
      <w:r>
        <w:rPr>
          <w:spacing w:val="22"/>
          <w:sz w:val="24"/>
        </w:rPr>
        <w:t>务先进员工且有培养潜能的员工</w:t>
      </w:r>
      <w:r>
        <w:rPr>
          <w:rFonts w:hint="eastAsia" w:ascii="宋体" w:eastAsia="宋体"/>
          <w:spacing w:val="-1"/>
          <w:sz w:val="24"/>
        </w:rPr>
        <w:t xml:space="preserve">, </w:t>
      </w:r>
      <w:r>
        <w:rPr>
          <w:spacing w:val="21"/>
          <w:sz w:val="24"/>
        </w:rPr>
        <w:t>店经理可提出申</w:t>
      </w:r>
      <w:r>
        <w:rPr>
          <w:spacing w:val="12"/>
          <w:w w:val="105"/>
          <w:sz w:val="24"/>
        </w:rPr>
        <w:t>请</w:t>
      </w:r>
      <w:r>
        <w:rPr>
          <w:rFonts w:hint="eastAsia" w:ascii="宋体" w:eastAsia="宋体"/>
          <w:spacing w:val="-44"/>
          <w:w w:val="120"/>
          <w:sz w:val="24"/>
        </w:rPr>
        <w:t xml:space="preserve">, </w:t>
      </w:r>
      <w:r>
        <w:rPr>
          <w:rFonts w:hint="eastAsia" w:ascii="宋体" w:eastAsia="宋体"/>
          <w:spacing w:val="-15"/>
          <w:w w:val="105"/>
          <w:sz w:val="24"/>
        </w:rPr>
        <w:t>经小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区</w:t>
      </w:r>
      <w:r>
        <w:rPr>
          <w:rFonts w:hint="eastAsia" w:ascii="宋体" w:eastAsia="宋体"/>
          <w:spacing w:val="-3"/>
          <w:w w:val="105"/>
          <w:sz w:val="24"/>
        </w:rPr>
        <w:t>经理审</w:t>
      </w:r>
      <w:r>
        <w:rPr>
          <w:rFonts w:hint="eastAsia" w:ascii="宋体" w:eastAsia="宋体"/>
          <w:spacing w:val="-18"/>
          <w:w w:val="105"/>
          <w:position w:val="1"/>
          <w:sz w:val="24"/>
        </w:rPr>
        <w:t>核</w:t>
      </w:r>
      <w:r>
        <w:rPr>
          <w:rFonts w:hint="eastAsia" w:ascii="宋体" w:eastAsia="宋体"/>
          <w:w w:val="105"/>
          <w:sz w:val="23"/>
        </w:rPr>
        <w:t>同</w:t>
      </w:r>
      <w:r>
        <w:rPr>
          <w:rFonts w:hint="eastAsia" w:ascii="宋体" w:eastAsia="宋体"/>
          <w:spacing w:val="2"/>
          <w:w w:val="105"/>
          <w:sz w:val="24"/>
        </w:rPr>
        <w:t>意后方</w:t>
      </w:r>
      <w:r>
        <w:rPr>
          <w:rFonts w:hint="eastAsia" w:ascii="宋体" w:eastAsia="宋体"/>
          <w:spacing w:val="4"/>
          <w:w w:val="105"/>
          <w:sz w:val="23"/>
        </w:rPr>
        <w:t>可</w:t>
      </w:r>
      <w:r>
        <w:rPr>
          <w:rFonts w:hint="eastAsia" w:ascii="宋体" w:eastAsia="宋体"/>
          <w:w w:val="105"/>
          <w:sz w:val="24"/>
        </w:rPr>
        <w:t>报</w:t>
      </w:r>
      <w:r>
        <w:rPr>
          <w:rFonts w:hint="eastAsia" w:ascii="宋体" w:eastAsia="宋体"/>
          <w:spacing w:val="-29"/>
          <w:w w:val="105"/>
          <w:position w:val="1"/>
          <w:sz w:val="23"/>
        </w:rPr>
        <w:t>考</w:t>
      </w:r>
      <w:r>
        <w:rPr>
          <w:rFonts w:hint="eastAsia" w:ascii="宋体" w:eastAsia="宋体"/>
          <w:spacing w:val="-57"/>
          <w:w w:val="120"/>
          <w:sz w:val="24"/>
        </w:rPr>
        <w:t>。</w:t>
      </w:r>
      <w:r>
        <w:rPr>
          <w:rFonts w:hint="eastAsia" w:ascii="宋体" w:eastAsia="宋体"/>
          <w:w w:val="105"/>
          <w:sz w:val="24"/>
        </w:rPr>
        <w:t>)</w:t>
      </w:r>
    </w:p>
    <w:p>
      <w:pPr>
        <w:pStyle w:val="8"/>
        <w:numPr>
          <w:ilvl w:val="0"/>
          <w:numId w:val="26"/>
        </w:numPr>
        <w:tabs>
          <w:tab w:val="left" w:pos="397"/>
        </w:tabs>
        <w:spacing w:before="6" w:after="0" w:line="430" w:lineRule="atLeast"/>
        <w:ind w:left="199" w:right="2798" w:firstLine="0"/>
        <w:jc w:val="left"/>
        <w:rPr>
          <w:rFonts w:hint="eastAsia" w:ascii="宋体" w:eastAsia="宋体"/>
          <w:sz w:val="24"/>
        </w:rPr>
      </w:pPr>
      <w:r>
        <w:rPr>
          <w:spacing w:val="-2"/>
          <w:sz w:val="24"/>
        </w:rPr>
        <w:t>获得后堂经理以上人员的推荐配料房员工考核标准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8"/>
        <w:ind w:left="199"/>
        <w:rPr>
          <w:rFonts w:hint="eastAsia" w:ascii="宋体" w:eastAsia="宋体"/>
        </w:rPr>
      </w:pPr>
      <w:r>
        <w:rPr>
          <w:w w:val="110"/>
        </w:rPr>
        <w:t>二级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27"/>
        </w:numPr>
        <w:tabs>
          <w:tab w:val="left" w:pos="397"/>
        </w:tabs>
        <w:spacing w:before="8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6"/>
          <w:w w:val="110"/>
          <w:sz w:val="24"/>
        </w:rPr>
        <w:t>能够</w:t>
      </w:r>
      <w:r>
        <w:rPr>
          <w:rFonts w:hint="eastAsia" w:ascii="宋体" w:eastAsia="宋体"/>
          <w:spacing w:val="-5"/>
          <w:w w:val="110"/>
          <w:position w:val="1"/>
          <w:sz w:val="24"/>
        </w:rPr>
        <w:t>做</w:t>
      </w:r>
      <w:r>
        <w:rPr>
          <w:rFonts w:hint="eastAsia" w:ascii="宋体" w:eastAsia="宋体"/>
          <w:w w:val="110"/>
          <w:position w:val="1"/>
          <w:sz w:val="23"/>
        </w:rPr>
        <w:t>到</w:t>
      </w:r>
      <w:r>
        <w:rPr>
          <w:rFonts w:hint="eastAsia" w:ascii="宋体" w:eastAsia="宋体"/>
          <w:spacing w:val="-12"/>
          <w:w w:val="110"/>
          <w:sz w:val="24"/>
        </w:rPr>
        <w:t>快速、</w:t>
      </w:r>
      <w:r>
        <w:rPr>
          <w:spacing w:val="-19"/>
          <w:w w:val="110"/>
          <w:sz w:val="24"/>
        </w:rPr>
        <w:t>准确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27"/>
        </w:numPr>
        <w:tabs>
          <w:tab w:val="left" w:pos="397"/>
        </w:tabs>
        <w:spacing w:before="97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4"/>
          <w:w w:val="105"/>
          <w:sz w:val="24"/>
        </w:rPr>
        <w:t>能确保按量化标准执行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27"/>
        </w:numPr>
        <w:tabs>
          <w:tab w:val="left" w:pos="397"/>
        </w:tabs>
        <w:spacing w:before="2" w:after="0" w:line="430" w:lineRule="atLeast"/>
        <w:ind w:left="199" w:right="1454" w:firstLine="0"/>
        <w:jc w:val="left"/>
        <w:rPr>
          <w:rFonts w:hint="eastAsia" w:ascii="宋体" w:eastAsia="宋体"/>
          <w:sz w:val="24"/>
        </w:rPr>
      </w:pPr>
      <w:r>
        <w:pict>
          <v:shape id="_x0000_s1418" o:spid="_x0000_s1418" o:spt="136" type="#_x0000_t136" style="position:absolute;left:0pt;margin-left:269.05pt;margin-top:29.5pt;height:47.25pt;width:24.35pt;mso-position-horizontal-relative:page;rotation:21299200f;z-index:-251561984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spacing w:val="-3"/>
          <w:sz w:val="24"/>
        </w:rPr>
        <w:t>能保证各种原材料的先陈后新和质量卫生</w:t>
      </w:r>
      <w:r>
        <w:rPr>
          <w:rFonts w:hint="eastAsia" w:ascii="宋体" w:eastAsia="宋体"/>
          <w:spacing w:val="-17"/>
          <w:sz w:val="24"/>
        </w:rPr>
        <w:t xml:space="preserve">; </w:t>
      </w:r>
      <w:r>
        <w:rPr>
          <w:spacing w:val="-9"/>
          <w:w w:val="105"/>
          <w:sz w:val="24"/>
        </w:rPr>
        <w:t>一级</w:t>
      </w:r>
      <w:r>
        <w:rPr>
          <w:rFonts w:hint="eastAsia" w:ascii="宋体" w:eastAsia="宋体"/>
          <w:w w:val="130"/>
          <w:sz w:val="24"/>
        </w:rPr>
        <w:t>:</w:t>
      </w:r>
    </w:p>
    <w:p>
      <w:pPr>
        <w:pStyle w:val="8"/>
        <w:numPr>
          <w:ilvl w:val="0"/>
          <w:numId w:val="28"/>
        </w:numPr>
        <w:tabs>
          <w:tab w:val="left" w:pos="397"/>
        </w:tabs>
        <w:spacing w:before="98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6"/>
          <w:w w:val="105"/>
          <w:sz w:val="24"/>
        </w:rPr>
        <w:t>二级员工的标准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28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5"/>
          <w:w w:val="105"/>
          <w:sz w:val="24"/>
        </w:rPr>
        <w:t>各种材料的成本控制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spacing w:before="97"/>
        <w:ind w:left="188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3、</w:t>
      </w:r>
      <w:r>
        <w:rPr>
          <w:rFonts w:hint="eastAsia" w:ascii="宋体" w:eastAsia="宋体"/>
          <w:w w:val="110"/>
          <w:sz w:val="23"/>
        </w:rPr>
        <w:t>工</w:t>
      </w:r>
      <w:r>
        <w:rPr>
          <w:rFonts w:hint="eastAsia" w:ascii="宋体" w:eastAsia="宋体"/>
          <w:w w:val="110"/>
          <w:position w:val="1"/>
          <w:sz w:val="23"/>
        </w:rPr>
        <w:t>作</w:t>
      </w:r>
      <w:r>
        <w:rPr>
          <w:rFonts w:hint="eastAsia" w:ascii="宋体" w:eastAsia="宋体"/>
          <w:w w:val="110"/>
          <w:sz w:val="24"/>
        </w:rPr>
        <w:t>主</w:t>
      </w:r>
      <w:r>
        <w:rPr>
          <w:rFonts w:hint="eastAsia" w:ascii="宋体" w:eastAsia="宋体"/>
          <w:w w:val="110"/>
          <w:position w:val="1"/>
          <w:sz w:val="23"/>
        </w:rPr>
        <w:t>动</w:t>
      </w:r>
      <w:r>
        <w:rPr>
          <w:rFonts w:hint="eastAsia" w:ascii="宋体" w:eastAsia="宋体"/>
          <w:w w:val="110"/>
          <w:sz w:val="24"/>
        </w:rPr>
        <w:t>、</w:t>
      </w:r>
      <w:r>
        <w:rPr>
          <w:w w:val="110"/>
          <w:sz w:val="24"/>
        </w:rPr>
        <w:t>积极</w:t>
      </w:r>
      <w:r>
        <w:rPr>
          <w:rFonts w:hint="eastAsia" w:ascii="宋体" w:eastAsia="宋体"/>
          <w:w w:val="120"/>
          <w:sz w:val="24"/>
        </w:rPr>
        <w:t>,</w:t>
      </w:r>
    </w:p>
    <w:p>
      <w:pPr>
        <w:pStyle w:val="3"/>
        <w:spacing w:before="86"/>
        <w:ind w:left="193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4、对设备设施能熟练</w:t>
      </w:r>
      <w:r>
        <w:rPr>
          <w:rFonts w:hint="eastAsia" w:ascii="宋体" w:eastAsia="宋体"/>
          <w:w w:val="105"/>
          <w:position w:val="1"/>
        </w:rPr>
        <w:t>操</w:t>
      </w:r>
      <w:r>
        <w:rPr>
          <w:rFonts w:hint="eastAsia" w:ascii="宋体" w:eastAsia="宋体"/>
          <w:w w:val="105"/>
          <w:position w:val="1"/>
          <w:sz w:val="23"/>
        </w:rPr>
        <w:t>作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并维护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7"/>
        <w:ind w:left="199"/>
        <w:rPr>
          <w:rFonts w:hint="eastAsia" w:ascii="宋体" w:eastAsia="宋体"/>
        </w:rPr>
      </w:pPr>
      <w:r>
        <w:rPr>
          <w:w w:val="110"/>
        </w:rPr>
        <w:t>先进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29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6"/>
          <w:w w:val="105"/>
          <w:sz w:val="24"/>
        </w:rPr>
        <w:t>一级员工的标准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29"/>
        </w:numPr>
        <w:tabs>
          <w:tab w:val="left" w:pos="398"/>
        </w:tabs>
        <w:spacing w:before="96" w:after="0" w:line="240" w:lineRule="auto"/>
        <w:ind w:left="397" w:right="0" w:hanging="199"/>
        <w:jc w:val="left"/>
        <w:rPr>
          <w:rFonts w:hint="eastAsia" w:ascii="宋体" w:eastAsia="宋体"/>
          <w:sz w:val="23"/>
        </w:rPr>
      </w:pPr>
      <w:r>
        <w:rPr>
          <w:spacing w:val="3"/>
          <w:w w:val="105"/>
          <w:sz w:val="24"/>
        </w:rPr>
        <w:t xml:space="preserve">必须达到保洁组 </w:t>
      </w:r>
      <w:r>
        <w:rPr>
          <w:rFonts w:hint="eastAsia" w:ascii="宋体" w:eastAsia="宋体"/>
          <w:w w:val="105"/>
          <w:sz w:val="24"/>
        </w:rPr>
        <w:t>(或</w:t>
      </w:r>
      <w:r>
        <w:rPr>
          <w:rFonts w:hint="eastAsia" w:ascii="宋体" w:eastAsia="宋体"/>
          <w:w w:val="105"/>
          <w:position w:val="1"/>
          <w:sz w:val="23"/>
        </w:rPr>
        <w:t>传菜</w:t>
      </w:r>
      <w:r>
        <w:rPr>
          <w:rFonts w:hint="eastAsia" w:ascii="宋体" w:eastAsia="宋体"/>
          <w:spacing w:val="-5"/>
          <w:w w:val="105"/>
          <w:sz w:val="24"/>
        </w:rPr>
        <w:t>组) 和上</w:t>
      </w:r>
      <w:r>
        <w:rPr>
          <w:rFonts w:hint="eastAsia" w:ascii="宋体" w:eastAsia="宋体"/>
          <w:spacing w:val="1"/>
          <w:w w:val="105"/>
          <w:position w:val="1"/>
          <w:sz w:val="23"/>
        </w:rPr>
        <w:t>菜房</w:t>
      </w:r>
      <w:r>
        <w:rPr>
          <w:rFonts w:hint="eastAsia" w:ascii="宋体" w:eastAsia="宋体"/>
          <w:spacing w:val="-7"/>
          <w:w w:val="105"/>
          <w:sz w:val="21"/>
        </w:rPr>
        <w:t>一</w:t>
      </w:r>
      <w:r>
        <w:rPr>
          <w:rFonts w:hint="eastAsia" w:ascii="宋体" w:eastAsia="宋体"/>
          <w:spacing w:val="-41"/>
          <w:w w:val="105"/>
          <w:sz w:val="24"/>
        </w:rPr>
        <w:t>级</w:t>
      </w:r>
      <w:r>
        <w:rPr>
          <w:rFonts w:hint="eastAsia" w:ascii="宋体" w:eastAsia="宋体"/>
          <w:spacing w:val="-48"/>
          <w:w w:val="120"/>
          <w:sz w:val="24"/>
        </w:rPr>
        <w:t xml:space="preserve">。 </w:t>
      </w:r>
      <w:r>
        <w:rPr>
          <w:rFonts w:hint="eastAsia" w:ascii="宋体" w:eastAsia="宋体"/>
          <w:spacing w:val="1"/>
          <w:w w:val="105"/>
          <w:sz w:val="24"/>
        </w:rPr>
        <w:t>(如</w:t>
      </w:r>
      <w:r>
        <w:rPr>
          <w:rFonts w:hint="eastAsia" w:ascii="宋体" w:eastAsia="宋体"/>
          <w:w w:val="105"/>
          <w:position w:val="1"/>
          <w:sz w:val="23"/>
        </w:rPr>
        <w:t>到</w:t>
      </w:r>
    </w:p>
    <w:p>
      <w:pPr>
        <w:pStyle w:val="3"/>
        <w:spacing w:before="87"/>
        <w:ind w:left="199"/>
        <w:rPr>
          <w:rFonts w:hint="eastAsia" w:ascii="宋体" w:eastAsia="宋体"/>
        </w:rPr>
      </w:pPr>
      <w:r>
        <w:rPr>
          <w:w w:val="105"/>
        </w:rPr>
        <w:t>前堂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</w:rPr>
        <w:t>就按照前堂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升职</w:t>
      </w:r>
      <w:r>
        <w:rPr>
          <w:rFonts w:hint="eastAsia" w:ascii="宋体" w:eastAsia="宋体"/>
          <w:w w:val="105"/>
          <w:position w:val="1"/>
        </w:rPr>
        <w:t>路线</w:t>
      </w:r>
      <w:r>
        <w:rPr>
          <w:rFonts w:hint="eastAsia" w:ascii="宋体" w:eastAsia="宋体"/>
          <w:w w:val="105"/>
        </w:rPr>
        <w:t>走)</w:t>
      </w:r>
    </w:p>
    <w:p>
      <w:pPr>
        <w:pStyle w:val="3"/>
        <w:spacing w:before="86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3、</w:t>
      </w:r>
      <w:r>
        <w:rPr>
          <w:rFonts w:hint="eastAsia" w:ascii="宋体" w:eastAsia="宋体"/>
          <w:w w:val="105"/>
          <w:position w:val="1"/>
        </w:rPr>
        <w:t>有</w:t>
      </w:r>
      <w:r>
        <w:rPr>
          <w:rFonts w:hint="eastAsia" w:ascii="宋体" w:eastAsia="宋体"/>
          <w:w w:val="105"/>
        </w:rPr>
        <w:t>责</w:t>
      </w:r>
      <w:r>
        <w:rPr>
          <w:rFonts w:hint="eastAsia" w:ascii="宋体" w:eastAsia="宋体"/>
          <w:w w:val="105"/>
          <w:position w:val="1"/>
          <w:sz w:val="23"/>
        </w:rPr>
        <w:t>任</w:t>
      </w:r>
      <w:r>
        <w:rPr>
          <w:rFonts w:hint="eastAsia" w:ascii="宋体" w:eastAsia="宋体"/>
          <w:w w:val="105"/>
        </w:rPr>
        <w:t>感、</w:t>
      </w:r>
      <w:r>
        <w:rPr>
          <w:rFonts w:hint="eastAsia" w:ascii="宋体" w:eastAsia="宋体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</w:rPr>
        <w:t>人</w:t>
      </w:r>
      <w:r>
        <w:rPr>
          <w:rFonts w:hint="eastAsia" w:ascii="宋体" w:eastAsia="宋体"/>
          <w:w w:val="105"/>
          <w:position w:val="1"/>
          <w:sz w:val="23"/>
        </w:rPr>
        <w:t>为</w:t>
      </w:r>
      <w:r>
        <w:rPr>
          <w:rFonts w:hint="eastAsia" w:ascii="宋体" w:eastAsia="宋体"/>
          <w:w w:val="105"/>
        </w:rPr>
        <w:t>善、</w:t>
      </w:r>
      <w:r>
        <w:rPr>
          <w:w w:val="105"/>
        </w:rPr>
        <w:t>团结同事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6"/>
        <w:ind w:left="193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4、</w:t>
      </w:r>
      <w:r>
        <w:rPr>
          <w:w w:val="110"/>
        </w:rPr>
        <w:t>起到带头作用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4" w:hanging="11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9"/>
          <w:w w:val="105"/>
        </w:rPr>
        <w:t>5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w w:val="105"/>
        </w:rPr>
        <w:t>保持称号标准</w:t>
      </w:r>
      <w:r>
        <w:rPr>
          <w:rFonts w:hint="eastAsia" w:ascii="宋体" w:eastAsia="宋体"/>
          <w:spacing w:val="-46"/>
          <w:w w:val="105"/>
        </w:rPr>
        <w:t xml:space="preserve">: </w:t>
      </w:r>
      <w:r>
        <w:rPr>
          <w:spacing w:val="4"/>
          <w:w w:val="105"/>
        </w:rPr>
        <w:t>每两个月必须要带出一名徒弟</w:t>
      </w:r>
      <w:r>
        <w:rPr>
          <w:rFonts w:hint="eastAsia" w:ascii="宋体" w:eastAsia="宋体"/>
          <w:spacing w:val="-52"/>
          <w:w w:val="105"/>
        </w:rPr>
        <w:t xml:space="preserve">, </w:t>
      </w:r>
      <w:r>
        <w:rPr>
          <w:w w:val="105"/>
        </w:rPr>
        <w:t>使</w:t>
      </w:r>
      <w:r>
        <w:rPr>
          <w:spacing w:val="12"/>
          <w:w w:val="105"/>
        </w:rPr>
        <w:t>之得到晋升</w:t>
      </w:r>
      <w:r>
        <w:rPr>
          <w:rFonts w:hint="eastAsia" w:ascii="宋体" w:eastAsia="宋体"/>
          <w:spacing w:val="-57"/>
          <w:w w:val="115"/>
        </w:rPr>
        <w:t xml:space="preserve">, </w:t>
      </w:r>
      <w:r>
        <w:rPr>
          <w:spacing w:val="10"/>
          <w:w w:val="105"/>
        </w:rPr>
        <w:t>徒弟为业务先进以下的任何员工</w:t>
      </w:r>
      <w:r>
        <w:rPr>
          <w:rFonts w:hint="eastAsia" w:ascii="宋体" w:eastAsia="宋体"/>
          <w:spacing w:val="-36"/>
          <w:w w:val="115"/>
        </w:rPr>
        <w:t xml:space="preserve">,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w w:val="105"/>
          <w:sz w:val="22"/>
        </w:rPr>
        <w:t>两</w:t>
      </w:r>
      <w:r>
        <w:rPr>
          <w:spacing w:val="-12"/>
          <w:w w:val="105"/>
        </w:rPr>
        <w:t xml:space="preserve">个 </w:t>
      </w:r>
      <w:r>
        <w:rPr>
          <w:rFonts w:hint="eastAsia" w:ascii="宋体" w:eastAsia="宋体"/>
          <w:spacing w:val="-2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-10"/>
          <w:w w:val="105"/>
          <w:position w:val="1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spacing w:val="-3"/>
          <w:w w:val="105"/>
        </w:rPr>
        <w:t>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3"/>
          <w:w w:val="105"/>
        </w:rPr>
        <w:t xml:space="preserve">) </w:t>
      </w:r>
      <w:r>
        <w:rPr>
          <w:rFonts w:hint="eastAsia" w:ascii="宋体" w:eastAsia="宋体"/>
          <w:w w:val="130"/>
        </w:rPr>
        <w:t>;</w:t>
      </w:r>
    </w:p>
    <w:p>
      <w:pPr>
        <w:spacing w:after="0" w:line="430" w:lineRule="atLeast"/>
        <w:jc w:val="both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tabs>
          <w:tab w:val="left" w:pos="3223"/>
          <w:tab w:val="left" w:pos="9038"/>
        </w:tabs>
        <w:spacing w:before="101"/>
        <w:ind w:left="398"/>
      </w:pPr>
      <w:r>
        <w:pict>
          <v:group id="_x0000_s1419" o:spid="_x0000_s1419" o:spt="203" style="position:absolute;left:0pt;margin-left:-0.15pt;margin-top:0pt;height:841.05pt;width:46.7pt;mso-position-horizontal-relative:page;mso-position-vertical-relative:page;z-index:251691008;mso-width-relative:page;mso-height-relative:page;" coordorigin="-3,0" coordsize="934,16821">
            <o:lock v:ext="edit"/>
            <v:shape id="_x0000_s1420" o:spid="_x0000_s1420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421" o:spid="_x0000_s1421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22" o:spid="_x0000_s1422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423" o:spid="_x0000_s1423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424" o:spid="_x0000_s1424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w w:val="384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每两个月必须要带出两名徒弟才有资格晋级</w:t>
      </w:r>
      <w:r>
        <w:rPr>
          <w:u w:val="single"/>
        </w:rPr>
        <w:tab/>
      </w:r>
    </w:p>
    <w:p>
      <w:pPr>
        <w:spacing w:after="0"/>
        <w:sectPr>
          <w:type w:val="continuous"/>
          <w:pgSz w:w="11900" w:h="16820"/>
          <w:pgMar w:top="0" w:right="880" w:bottom="1780" w:left="1680" w:header="720" w:footer="720" w:gutter="0"/>
          <w:cols w:space="720" w:num="1"/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15"/>
        </w:rPr>
      </w:pPr>
    </w:p>
    <w:p>
      <w:pPr>
        <w:pStyle w:val="3"/>
        <w:ind w:left="845"/>
        <w:rPr>
          <w:sz w:val="20"/>
        </w:rPr>
      </w:pPr>
      <w:r>
        <w:rPr>
          <w:sz w:val="20"/>
        </w:rPr>
        <w:pict>
          <v:group id="_x0000_s1426" o:spid="_x0000_s1426" o:spt="203" style="height:126.1pt;width:412.65pt;" coordsize="8253,2522">
            <o:lock v:ext="edit"/>
            <v:shape id="_x0000_s1427" o:spid="_x0000_s1427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428" o:spid="_x0000_s1428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29" o:spid="_x0000_s1429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430" o:spid="_x0000_s1430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31" o:spid="_x0000_s1431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432" o:spid="_x0000_s1432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433" o:spid="_x0000_s1433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434" o:spid="_x0000_s1434" o:spt="203" style="position:absolute;left:0pt;margin-left:-0.15pt;margin-top:0pt;height:841.05pt;width:46.7pt;mso-position-horizontal-relative:page;mso-position-vertical-relative:page;z-index:251692032;mso-width-relative:page;mso-height-relative:page;" coordorigin="-3,0" coordsize="934,16821">
            <o:lock v:ext="edit"/>
            <v:shape id="_x0000_s1435" o:spid="_x0000_s1435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436" o:spid="_x0000_s1436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37" o:spid="_x0000_s1437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438" o:spid="_x0000_s1438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439" o:spid="_x0000_s1439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440" o:spid="_x0000_s1440" o:spt="20" style="position:absolute;left:0pt;margin-left:103.9pt;margin-top:744.95pt;height:0pt;width:431.95pt;mso-position-horizontal-relative:page;mso-position-vertical-relative:page;z-index:251693056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Meiryo" w:eastAsia="Meiryo"/>
          <w:i/>
          <w:position w:val="-5"/>
          <w:sz w:val="32"/>
        </w:rPr>
        <w:t>5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配料房员</w:t>
      </w:r>
      <w:r>
        <w:rPr>
          <w:sz w:val="24"/>
          <w:shd w:val="clear" w:color="auto" w:fill="F0F0F0"/>
        </w:rPr>
        <w:t>工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rFonts w:hint="eastAsia" w:ascii="宋体" w:eastAsia="宋体"/>
          <w:sz w:val="24"/>
        </w:rPr>
      </w:pPr>
      <w:r>
        <w:br w:type="column"/>
      </w:r>
      <w:r>
        <w:rPr>
          <w:w w:val="110"/>
          <w:sz w:val="24"/>
        </w:rPr>
        <w:t>劳模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8"/>
        <w:numPr>
          <w:ilvl w:val="0"/>
          <w:numId w:val="30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6"/>
          <w:w w:val="105"/>
          <w:sz w:val="24"/>
        </w:rPr>
        <w:t>标兵员工的标准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30"/>
        </w:numPr>
        <w:tabs>
          <w:tab w:val="left" w:pos="398"/>
        </w:tabs>
        <w:spacing w:before="2" w:after="0" w:line="430" w:lineRule="atLeast"/>
        <w:ind w:left="199" w:right="365" w:firstLine="0"/>
        <w:jc w:val="both"/>
        <w:rPr>
          <w:rFonts w:hint="eastAsia" w:ascii="宋体" w:eastAsia="宋体"/>
          <w:sz w:val="24"/>
        </w:rPr>
      </w:pPr>
      <w:r>
        <w:drawing>
          <wp:anchor distT="0" distB="0" distL="0" distR="0" simplePos="0" relativeHeight="251755520" behindDoc="1" locked="0" layoutInCell="1" allowOverlap="1">
            <wp:simplePos x="0" y="0"/>
            <wp:positionH relativeFrom="page">
              <wp:posOffset>1473200</wp:posOffset>
            </wp:positionH>
            <wp:positionV relativeFrom="paragraph">
              <wp:posOffset>109855</wp:posOffset>
            </wp:positionV>
            <wp:extent cx="4470400" cy="4470400"/>
            <wp:effectExtent l="0" t="0" r="0" b="0"/>
            <wp:wrapNone/>
            <wp:docPr id="4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3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0400" cy="447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4"/>
        </w:rPr>
        <w:t>保持称号标准</w:t>
      </w:r>
      <w:r>
        <w:rPr>
          <w:rFonts w:hint="eastAsia" w:ascii="宋体" w:eastAsia="宋体"/>
          <w:spacing w:val="11"/>
          <w:sz w:val="24"/>
        </w:rPr>
        <w:t xml:space="preserve">: </w:t>
      </w:r>
      <w:r>
        <w:rPr>
          <w:spacing w:val="1"/>
          <w:sz w:val="24"/>
        </w:rPr>
        <w:t>每两个月必须要带出三名徒弟</w:t>
      </w:r>
      <w:r>
        <w:rPr>
          <w:rFonts w:hint="eastAsia" w:ascii="宋体" w:eastAsia="宋体"/>
          <w:spacing w:val="-16"/>
          <w:sz w:val="24"/>
        </w:rPr>
        <w:t xml:space="preserve">, </w:t>
      </w:r>
      <w:r>
        <w:rPr>
          <w:sz w:val="24"/>
        </w:rPr>
        <w:t>使之</w:t>
      </w:r>
      <w:r>
        <w:rPr>
          <w:spacing w:val="13"/>
          <w:w w:val="105"/>
          <w:sz w:val="24"/>
        </w:rPr>
        <w:t>得到晋升</w:t>
      </w:r>
      <w:r>
        <w:rPr>
          <w:rFonts w:hint="eastAsia" w:ascii="宋体" w:eastAsia="宋体"/>
          <w:spacing w:val="-58"/>
          <w:w w:val="115"/>
          <w:sz w:val="24"/>
        </w:rPr>
        <w:t xml:space="preserve">, </w:t>
      </w:r>
      <w:r>
        <w:rPr>
          <w:spacing w:val="10"/>
          <w:w w:val="105"/>
          <w:sz w:val="24"/>
        </w:rPr>
        <w:t>徒弟为业务先进以下的任何员工</w:t>
      </w:r>
      <w:r>
        <w:rPr>
          <w:rFonts w:hint="eastAsia" w:ascii="宋体" w:eastAsia="宋体"/>
          <w:spacing w:val="-38"/>
          <w:w w:val="115"/>
          <w:sz w:val="24"/>
        </w:rPr>
        <w:t xml:space="preserve">, </w:t>
      </w:r>
      <w:r>
        <w:rPr>
          <w:rFonts w:hint="eastAsia" w:ascii="宋体" w:eastAsia="宋体"/>
          <w:spacing w:val="9"/>
          <w:w w:val="105"/>
          <w:sz w:val="24"/>
        </w:rPr>
        <w:t>(</w:t>
      </w:r>
      <w:r>
        <w:rPr>
          <w:spacing w:val="2"/>
          <w:w w:val="105"/>
          <w:sz w:val="24"/>
        </w:rPr>
        <w:t>输送</w:t>
      </w:r>
      <w:r>
        <w:rPr>
          <w:spacing w:val="15"/>
          <w:w w:val="105"/>
          <w:sz w:val="24"/>
        </w:rPr>
        <w:t>到两个</w:t>
      </w:r>
      <w:r>
        <w:rPr>
          <w:rFonts w:hint="eastAsia" w:ascii="宋体" w:eastAsia="宋体"/>
          <w:spacing w:val="-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2"/>
          <w:w w:val="105"/>
          <w:sz w:val="24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  <w:sz w:val="24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-4"/>
          <w:w w:val="105"/>
          <w:sz w:val="24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3"/>
          <w:w w:val="105"/>
          <w:sz w:val="24"/>
        </w:rPr>
        <w:t xml:space="preserve">) 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30"/>
        </w:numPr>
        <w:tabs>
          <w:tab w:val="left" w:pos="398"/>
        </w:tabs>
        <w:spacing w:before="6" w:after="0" w:line="430" w:lineRule="atLeast"/>
        <w:ind w:left="199" w:right="374" w:firstLine="0"/>
        <w:jc w:val="left"/>
        <w:rPr>
          <w:sz w:val="24"/>
        </w:rPr>
      </w:pPr>
      <w:r>
        <w:rPr>
          <w:sz w:val="24"/>
        </w:rPr>
        <w:t>至少连续四个月获得标兵并达到劳模标准者才可以转为劳模</w:t>
      </w:r>
    </w:p>
    <w:p>
      <w:pPr>
        <w:pStyle w:val="3"/>
        <w:spacing w:before="98"/>
        <w:ind w:left="199"/>
        <w:rPr>
          <w:rFonts w:hint="eastAsia" w:ascii="宋体" w:eastAsia="宋体"/>
        </w:rPr>
      </w:pPr>
      <w:r>
        <w:rPr>
          <w:w w:val="110"/>
        </w:rPr>
        <w:t>功勋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7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25"/>
        </w:rPr>
        <w:t>1、</w:t>
      </w:r>
      <w:r>
        <w:rPr>
          <w:w w:val="110"/>
        </w:rPr>
        <w:t>劳模的标准</w:t>
      </w:r>
      <w:r>
        <w:rPr>
          <w:rFonts w:hint="eastAsia" w:ascii="宋体" w:eastAsia="宋体"/>
          <w:w w:val="130"/>
        </w:rPr>
        <w:t xml:space="preserve">; </w:t>
      </w:r>
      <w:r>
        <w:rPr>
          <w:rFonts w:hint="eastAsia" w:ascii="宋体" w:eastAsia="宋体"/>
          <w:w w:val="125"/>
        </w:rPr>
        <w:t>。</w:t>
      </w:r>
    </w:p>
    <w:p>
      <w:pPr>
        <w:pStyle w:val="3"/>
        <w:spacing w:before="2" w:line="430" w:lineRule="atLeast"/>
        <w:ind w:left="199" w:right="370" w:hanging="5"/>
      </w:pPr>
      <w:r>
        <w:pict>
          <v:shape id="_x0000_s1442" o:spid="_x0000_s1442" o:spt="136" type="#_x0000_t136" style="position:absolute;left:0pt;margin-left:269.05pt;margin-top:29.5pt;height:47.25pt;width:24.35pt;mso-position-horizontal-relative:page;rotation:21299200f;z-index:-251559936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</w:rPr>
        <w:t>2、</w:t>
      </w:r>
      <w:r>
        <w:t>至少连续六个月获得劳模并达到功勋标准者可转为功勋</w:t>
      </w:r>
    </w:p>
    <w:p>
      <w:pPr>
        <w:pStyle w:val="3"/>
        <w:spacing w:before="98" w:line="304" w:lineRule="auto"/>
        <w:ind w:left="199" w:right="374" w:hanging="11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8"/>
          <w:w w:val="105"/>
        </w:rPr>
        <w:t>3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w w:val="105"/>
        </w:rPr>
        <w:t>保持称号标准</w:t>
      </w:r>
      <w:r>
        <w:rPr>
          <w:rFonts w:hint="eastAsia" w:ascii="宋体" w:eastAsia="宋体"/>
          <w:spacing w:val="-46"/>
          <w:w w:val="105"/>
        </w:rPr>
        <w:t xml:space="preserve">: </w:t>
      </w:r>
      <w:r>
        <w:rPr>
          <w:spacing w:val="4"/>
          <w:w w:val="105"/>
        </w:rPr>
        <w:t>每两个月必须要带出三名徒弟</w:t>
      </w:r>
      <w:r>
        <w:rPr>
          <w:rFonts w:hint="eastAsia" w:ascii="宋体" w:eastAsia="宋体"/>
          <w:spacing w:val="-53"/>
          <w:w w:val="105"/>
        </w:rPr>
        <w:t xml:space="preserve">, </w:t>
      </w:r>
      <w:r>
        <w:rPr>
          <w:w w:val="105"/>
        </w:rPr>
        <w:t>使</w:t>
      </w:r>
      <w:r>
        <w:rPr>
          <w:spacing w:val="12"/>
          <w:w w:val="105"/>
        </w:rPr>
        <w:t>之得到晋升</w:t>
      </w:r>
      <w:r>
        <w:rPr>
          <w:rFonts w:hint="eastAsia" w:ascii="宋体" w:eastAsia="宋体"/>
          <w:spacing w:val="-58"/>
          <w:w w:val="115"/>
        </w:rPr>
        <w:t xml:space="preserve">, </w:t>
      </w:r>
      <w:r>
        <w:rPr>
          <w:spacing w:val="10"/>
          <w:w w:val="105"/>
        </w:rPr>
        <w:t>徒弟为业务先进以下的任何员工</w:t>
      </w:r>
      <w:r>
        <w:rPr>
          <w:rFonts w:hint="eastAsia" w:ascii="宋体" w:eastAsia="宋体"/>
          <w:spacing w:val="-38"/>
          <w:w w:val="115"/>
        </w:rPr>
        <w:t xml:space="preserve">,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spacing w:val="-15"/>
          <w:w w:val="105"/>
        </w:rPr>
        <w:t>输</w:t>
      </w:r>
      <w:r>
        <w:rPr>
          <w:spacing w:val="11"/>
          <w:w w:val="105"/>
        </w:rPr>
        <w:t>送到两个</w:t>
      </w:r>
      <w:r>
        <w:rPr>
          <w:rFonts w:hint="eastAsia" w:ascii="宋体" w:eastAsia="宋体"/>
          <w:spacing w:val="-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w w:val="105"/>
        </w:rPr>
        <w:t>)</w:t>
      </w:r>
    </w:p>
    <w:p>
      <w:pPr>
        <w:spacing w:after="0" w:line="304" w:lineRule="auto"/>
        <w:jc w:val="both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443" o:spid="_x0000_s1443" o:spt="203" style="height:126.1pt;width:412.65pt;" coordsize="8253,2522">
            <o:lock v:ext="edit"/>
            <v:shape id="_x0000_s1444" o:spid="_x0000_s1444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445" o:spid="_x0000_s1445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46" o:spid="_x0000_s1446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447" o:spid="_x0000_s1447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48" o:spid="_x0000_s1448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449" o:spid="_x0000_s1449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450" o:spid="_x0000_s1450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451" o:spid="_x0000_s1451" o:spt="203" style="position:absolute;left:0pt;margin-left:-0.15pt;margin-top:0pt;height:841.05pt;width:46.7pt;mso-position-horizontal-relative:page;mso-position-vertical-relative:page;z-index:251694080;mso-width-relative:page;mso-height-relative:page;" coordorigin="-3,0" coordsize="934,16821">
            <o:lock v:ext="edit"/>
            <v:shape id="_x0000_s1452" o:spid="_x0000_s1452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453" o:spid="_x0000_s1453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54" o:spid="_x0000_s1454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455" o:spid="_x0000_s1455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456" o:spid="_x0000_s1456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Meiryo" w:eastAsia="Meiryo"/>
          <w:i/>
          <w:position w:val="-5"/>
          <w:sz w:val="32"/>
        </w:rPr>
        <w:t>5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配料房员</w:t>
      </w:r>
      <w:r>
        <w:rPr>
          <w:sz w:val="24"/>
          <w:shd w:val="clear" w:color="auto" w:fill="F0F0F0"/>
        </w:rPr>
        <w:t>工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158" w:line="380" w:lineRule="atLeast"/>
        <w:ind w:left="199" w:right="3954"/>
        <w:rPr>
          <w:rFonts w:hint="eastAsia" w:ascii="宋体" w:eastAsia="宋体"/>
        </w:rPr>
      </w:pPr>
      <w:r>
        <w:br w:type="column"/>
      </w:r>
      <w:r>
        <w:t>配料房员工操作手册</w:t>
      </w:r>
      <w:r>
        <w:rPr>
          <w:w w:val="105"/>
        </w:rPr>
        <w:t>二级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53"/>
        <w:ind w:left="197"/>
        <w:rPr>
          <w:rFonts w:hint="eastAsia" w:ascii="宋体" w:eastAsia="宋体"/>
        </w:rPr>
      </w:pPr>
      <w:r>
        <w:rPr>
          <w:rFonts w:hint="eastAsia" w:ascii="宋体" w:eastAsia="宋体"/>
          <w:w w:val="110"/>
          <w:sz w:val="21"/>
        </w:rPr>
        <w:t>一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配料房人员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31"/>
        </w:numPr>
        <w:tabs>
          <w:tab w:val="left" w:pos="397"/>
        </w:tabs>
        <w:spacing w:before="38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3"/>
          <w:w w:val="105"/>
          <w:sz w:val="24"/>
        </w:rPr>
        <w:t>配锅之前</w:t>
      </w:r>
      <w:r>
        <w:rPr>
          <w:rFonts w:hint="eastAsia" w:ascii="宋体" w:eastAsia="宋体"/>
          <w:spacing w:val="-42"/>
          <w:w w:val="120"/>
          <w:sz w:val="24"/>
        </w:rPr>
        <w:t xml:space="preserve">, </w:t>
      </w:r>
      <w:r>
        <w:rPr>
          <w:rFonts w:hint="eastAsia" w:ascii="宋体" w:eastAsia="宋体"/>
          <w:w w:val="105"/>
          <w:sz w:val="23"/>
        </w:rPr>
        <w:t>要</w:t>
      </w:r>
      <w:r>
        <w:rPr>
          <w:rFonts w:hint="eastAsia" w:ascii="宋体" w:eastAsia="宋体"/>
          <w:spacing w:val="-4"/>
          <w:w w:val="105"/>
          <w:position w:val="1"/>
          <w:sz w:val="23"/>
        </w:rPr>
        <w:t>检</w:t>
      </w:r>
      <w:r>
        <w:rPr>
          <w:rFonts w:hint="eastAsia" w:ascii="宋体" w:eastAsia="宋体"/>
          <w:spacing w:val="-1"/>
          <w:w w:val="105"/>
          <w:sz w:val="24"/>
        </w:rPr>
        <w:t>查锅底卫生</w:t>
      </w:r>
      <w:r>
        <w:rPr>
          <w:rFonts w:hint="eastAsia" w:ascii="宋体" w:eastAsia="宋体"/>
          <w:spacing w:val="-3"/>
          <w:w w:val="105"/>
          <w:sz w:val="23"/>
        </w:rPr>
        <w:t>及</w:t>
      </w:r>
      <w:r>
        <w:rPr>
          <w:rFonts w:hint="eastAsia" w:ascii="宋体" w:eastAsia="宋体"/>
          <w:w w:val="105"/>
          <w:position w:val="1"/>
          <w:sz w:val="24"/>
        </w:rPr>
        <w:t>有</w:t>
      </w:r>
      <w:r>
        <w:rPr>
          <w:rFonts w:hint="eastAsia" w:ascii="宋体" w:eastAsia="宋体"/>
          <w:spacing w:val="-7"/>
          <w:w w:val="105"/>
          <w:sz w:val="22"/>
        </w:rPr>
        <w:t>无</w:t>
      </w:r>
      <w:r>
        <w:rPr>
          <w:rFonts w:hint="eastAsia" w:ascii="宋体" w:eastAsia="宋体"/>
          <w:spacing w:val="-11"/>
          <w:w w:val="105"/>
          <w:position w:val="1"/>
          <w:sz w:val="24"/>
        </w:rPr>
        <w:t>串</w:t>
      </w:r>
      <w:r>
        <w:rPr>
          <w:rFonts w:hint="eastAsia" w:ascii="宋体" w:eastAsia="宋体"/>
          <w:w w:val="105"/>
          <w:position w:val="1"/>
          <w:sz w:val="23"/>
        </w:rPr>
        <w:t>味</w:t>
      </w:r>
      <w:r>
        <w:rPr>
          <w:rFonts w:hint="eastAsia" w:ascii="宋体" w:eastAsia="宋体"/>
          <w:w w:val="105"/>
          <w:sz w:val="23"/>
        </w:rPr>
        <w:t>现</w:t>
      </w:r>
      <w:r>
        <w:rPr>
          <w:rFonts w:hint="eastAsia" w:ascii="宋体" w:eastAsia="宋体"/>
          <w:spacing w:val="-33"/>
          <w:w w:val="105"/>
          <w:position w:val="1"/>
          <w:sz w:val="23"/>
        </w:rPr>
        <w:t>象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31"/>
        </w:numPr>
        <w:tabs>
          <w:tab w:val="left" w:pos="397"/>
        </w:tabs>
        <w:spacing w:before="38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7"/>
          <w:w w:val="105"/>
          <w:sz w:val="24"/>
        </w:rPr>
        <w:t>《配</w:t>
      </w:r>
      <w:r>
        <w:rPr>
          <w:rFonts w:hint="eastAsia" w:ascii="宋体" w:eastAsia="宋体"/>
          <w:spacing w:val="4"/>
          <w:w w:val="105"/>
          <w:position w:val="1"/>
          <w:sz w:val="24"/>
        </w:rPr>
        <w:t>料</w:t>
      </w:r>
      <w:r>
        <w:rPr>
          <w:rFonts w:hint="eastAsia" w:ascii="宋体" w:eastAsia="宋体"/>
          <w:spacing w:val="3"/>
          <w:w w:val="105"/>
          <w:sz w:val="23"/>
        </w:rPr>
        <w:t>量</w:t>
      </w:r>
      <w:r>
        <w:rPr>
          <w:rFonts w:hint="eastAsia" w:ascii="宋体" w:eastAsia="宋体"/>
          <w:spacing w:val="-4"/>
          <w:w w:val="105"/>
          <w:sz w:val="24"/>
        </w:rPr>
        <w:t>化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20"/>
          <w:w w:val="105"/>
          <w:sz w:val="24"/>
        </w:rPr>
        <w:t>准》</w:t>
      </w:r>
      <w:r>
        <w:rPr>
          <w:spacing w:val="1"/>
          <w:w w:val="105"/>
          <w:sz w:val="24"/>
        </w:rPr>
        <w:t>应张贴在工作现场</w:t>
      </w:r>
      <w:r>
        <w:rPr>
          <w:rFonts w:hint="eastAsia" w:ascii="宋体" w:eastAsia="宋体"/>
          <w:spacing w:val="-30"/>
          <w:w w:val="105"/>
          <w:sz w:val="24"/>
        </w:rPr>
        <w:t xml:space="preserve">, </w:t>
      </w:r>
      <w:r>
        <w:rPr>
          <w:rFonts w:hint="eastAsia" w:ascii="宋体" w:eastAsia="宋体"/>
          <w:w w:val="105"/>
          <w:sz w:val="23"/>
        </w:rPr>
        <w:t>且</w:t>
      </w:r>
      <w:r>
        <w:rPr>
          <w:rFonts w:hint="eastAsia" w:ascii="宋体" w:eastAsia="宋体"/>
          <w:w w:val="105"/>
          <w:position w:val="1"/>
          <w:sz w:val="23"/>
        </w:rPr>
        <w:t>维</w:t>
      </w:r>
      <w:r>
        <w:rPr>
          <w:rFonts w:hint="eastAsia" w:ascii="宋体" w:eastAsia="宋体"/>
          <w:spacing w:val="-17"/>
          <w:w w:val="105"/>
          <w:sz w:val="24"/>
        </w:rPr>
        <w:t>护良好。</w:t>
      </w:r>
    </w:p>
    <w:p>
      <w:pPr>
        <w:pStyle w:val="8"/>
        <w:numPr>
          <w:ilvl w:val="0"/>
          <w:numId w:val="31"/>
        </w:numPr>
        <w:tabs>
          <w:tab w:val="left" w:pos="397"/>
        </w:tabs>
        <w:spacing w:before="39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按</w:t>
      </w:r>
      <w:r>
        <w:rPr>
          <w:rFonts w:hint="eastAsia" w:ascii="宋体" w:eastAsia="宋体"/>
          <w:spacing w:val="3"/>
          <w:w w:val="105"/>
          <w:sz w:val="23"/>
        </w:rPr>
        <w:t>量</w:t>
      </w:r>
      <w:r>
        <w:rPr>
          <w:rFonts w:hint="eastAsia" w:ascii="宋体" w:eastAsia="宋体"/>
          <w:spacing w:val="-4"/>
          <w:w w:val="105"/>
          <w:sz w:val="24"/>
        </w:rPr>
        <w:t>化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标</w:t>
      </w:r>
      <w:r>
        <w:rPr>
          <w:rFonts w:hint="eastAsia" w:ascii="宋体" w:eastAsia="宋体"/>
          <w:w w:val="105"/>
          <w:sz w:val="24"/>
        </w:rPr>
        <w:t>准进行配</w:t>
      </w:r>
      <w:r>
        <w:rPr>
          <w:rFonts w:hint="eastAsia" w:ascii="宋体" w:eastAsia="宋体"/>
          <w:spacing w:val="-34"/>
          <w:w w:val="105"/>
          <w:position w:val="1"/>
          <w:sz w:val="24"/>
        </w:rPr>
        <w:t>料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31"/>
        </w:numPr>
        <w:tabs>
          <w:tab w:val="left" w:pos="398"/>
        </w:tabs>
        <w:spacing w:before="48" w:after="0" w:line="240" w:lineRule="auto"/>
        <w:ind w:left="397" w:right="0" w:hanging="199"/>
        <w:jc w:val="left"/>
        <w:rPr>
          <w:sz w:val="24"/>
        </w:rPr>
      </w:pPr>
      <w:r>
        <w:rPr>
          <w:spacing w:val="1"/>
          <w:w w:val="105"/>
          <w:sz w:val="24"/>
        </w:rPr>
        <w:t>对辅料的配备及卫生质量把关</w:t>
      </w:r>
      <w:r>
        <w:rPr>
          <w:rFonts w:hint="eastAsia" w:ascii="宋体" w:eastAsia="宋体"/>
          <w:spacing w:val="-53"/>
          <w:w w:val="120"/>
          <w:sz w:val="24"/>
        </w:rPr>
        <w:t xml:space="preserve">, </w:t>
      </w:r>
      <w:r>
        <w:rPr>
          <w:rFonts w:hint="eastAsia" w:ascii="宋体" w:eastAsia="宋体"/>
          <w:spacing w:val="-11"/>
          <w:w w:val="105"/>
          <w:sz w:val="24"/>
        </w:rPr>
        <w:t>如姜、</w:t>
      </w:r>
      <w:r>
        <w:rPr>
          <w:spacing w:val="13"/>
          <w:w w:val="105"/>
          <w:sz w:val="24"/>
        </w:rPr>
        <w:t>葱</w:t>
      </w:r>
      <w:r>
        <w:rPr>
          <w:rFonts w:hint="eastAsia" w:ascii="宋体" w:eastAsia="宋体"/>
          <w:spacing w:val="-52"/>
          <w:w w:val="120"/>
          <w:sz w:val="24"/>
        </w:rPr>
        <w:t xml:space="preserve">, </w:t>
      </w:r>
      <w:r>
        <w:rPr>
          <w:w w:val="105"/>
          <w:sz w:val="24"/>
        </w:rPr>
        <w:t>蒜无泥无</w:t>
      </w:r>
    </w:p>
    <w:p>
      <w:pPr>
        <w:pStyle w:val="3"/>
        <w:spacing w:before="38"/>
        <w:ind w:left="199"/>
        <w:rPr>
          <w:rFonts w:hint="eastAsia" w:ascii="宋体" w:eastAsia="宋体"/>
        </w:rPr>
      </w:pPr>
      <w:r>
        <w:rPr>
          <w:rFonts w:hint="eastAsia" w:ascii="宋体" w:eastAsia="宋体"/>
          <w:w w:val="110"/>
          <w:position w:val="1"/>
        </w:rPr>
        <w:t>杂</w:t>
      </w:r>
      <w:r>
        <w:rPr>
          <w:rFonts w:hint="eastAsia" w:ascii="宋体" w:eastAsia="宋体"/>
          <w:w w:val="110"/>
        </w:rPr>
        <w:t>物、新鲜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10" w:line="384" w:lineRule="exact"/>
        <w:ind w:left="198" w:right="370" w:hanging="11"/>
        <w:rPr>
          <w:rFonts w:hint="eastAsia" w:ascii="宋体" w:eastAsia="宋体"/>
        </w:rPr>
      </w:pPr>
      <w:r>
        <w:pict>
          <v:shape id="_x0000_s1458" o:spid="_x0000_s1458" o:spt="136" type="#_x0000_t136" style="position:absolute;left:0pt;margin-left:269.05pt;margin-top:69.35pt;height:47.25pt;width:24.35pt;mso-position-horizontal-relative:page;rotation:21299200f;z-index:-251558912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spacing w:val="-19"/>
          <w:w w:val="105"/>
        </w:rPr>
        <w:t>5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spacing w:val="4"/>
          <w:w w:val="105"/>
        </w:rPr>
        <w:t>合理搭配锅底数量</w:t>
      </w:r>
      <w:r>
        <w:rPr>
          <w:rFonts w:hint="eastAsia" w:ascii="宋体" w:eastAsia="宋体"/>
          <w:spacing w:val="-48"/>
          <w:w w:val="105"/>
        </w:rPr>
        <w:t xml:space="preserve">, </w:t>
      </w:r>
      <w:r>
        <w:rPr>
          <w:spacing w:val="5"/>
          <w:w w:val="105"/>
        </w:rPr>
        <w:t>不浪费原材料</w:t>
      </w:r>
      <w:r>
        <w:rPr>
          <w:rFonts w:hint="eastAsia" w:ascii="宋体" w:eastAsia="宋体"/>
          <w:spacing w:val="-48"/>
          <w:w w:val="105"/>
        </w:rPr>
        <w:t xml:space="preserve">, </w:t>
      </w:r>
      <w:r>
        <w:rPr>
          <w:spacing w:val="-6"/>
          <w:w w:val="105"/>
        </w:rPr>
        <w:t>准确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spacing w:val="3"/>
          <w:w w:val="105"/>
        </w:rPr>
        <w:t>迅速送</w:t>
      </w:r>
      <w:r>
        <w:rPr>
          <w:spacing w:val="3"/>
          <w:w w:val="110"/>
        </w:rPr>
        <w:t>到餐桌上</w:t>
      </w:r>
      <w:r>
        <w:rPr>
          <w:rFonts w:hint="eastAsia" w:ascii="宋体" w:eastAsia="宋体"/>
          <w:spacing w:val="-59"/>
          <w:w w:val="120"/>
        </w:rPr>
        <w:t xml:space="preserve">, </w:t>
      </w:r>
      <w:r>
        <w:rPr>
          <w:w w:val="110"/>
        </w:rPr>
        <w:t>红味3</w:t>
      </w:r>
      <w:r>
        <w:rPr>
          <w:spacing w:val="6"/>
          <w:w w:val="110"/>
        </w:rPr>
        <w:t>分钟</w:t>
      </w:r>
      <w:r>
        <w:rPr>
          <w:rFonts w:hint="eastAsia" w:ascii="宋体" w:eastAsia="宋体"/>
          <w:spacing w:val="-59"/>
          <w:w w:val="120"/>
        </w:rPr>
        <w:t xml:space="preserve">, </w:t>
      </w:r>
      <w:r>
        <w:rPr>
          <w:w w:val="110"/>
        </w:rPr>
        <w:t>鸳鸯5</w:t>
      </w:r>
      <w:r>
        <w:rPr>
          <w:spacing w:val="6"/>
          <w:w w:val="110"/>
        </w:rPr>
        <w:t>分钟</w:t>
      </w:r>
      <w:r>
        <w:rPr>
          <w:rFonts w:hint="eastAsia" w:ascii="宋体" w:eastAsia="宋体"/>
          <w:spacing w:val="-59"/>
          <w:w w:val="120"/>
        </w:rPr>
        <w:t xml:space="preserve">, </w:t>
      </w:r>
      <w:r>
        <w:rPr>
          <w:rFonts w:hint="eastAsia" w:ascii="宋体" w:eastAsia="宋体"/>
          <w:w w:val="110"/>
          <w:position w:val="1"/>
          <w:sz w:val="23"/>
        </w:rPr>
        <w:t>特</w:t>
      </w:r>
      <w:r>
        <w:rPr>
          <w:rFonts w:hint="eastAsia" w:ascii="宋体" w:eastAsia="宋体"/>
          <w:spacing w:val="-2"/>
          <w:w w:val="110"/>
        </w:rPr>
        <w:t>色锅</w:t>
      </w:r>
      <w:r>
        <w:rPr>
          <w:rFonts w:hint="eastAsia" w:ascii="宋体" w:eastAsia="宋体"/>
          <w:spacing w:val="-6"/>
          <w:w w:val="110"/>
        </w:rPr>
        <w:t>8</w:t>
      </w:r>
      <w:r>
        <w:rPr>
          <w:rFonts w:hint="eastAsia" w:ascii="宋体" w:eastAsia="宋体"/>
          <w:w w:val="110"/>
          <w:sz w:val="23"/>
        </w:rPr>
        <w:t>分</w:t>
      </w:r>
      <w:r>
        <w:rPr>
          <w:rFonts w:hint="eastAsia" w:ascii="宋体" w:eastAsia="宋体"/>
          <w:spacing w:val="-39"/>
          <w:w w:val="110"/>
        </w:rPr>
        <w:t>钟</w:t>
      </w:r>
      <w:r>
        <w:rPr>
          <w:rFonts w:hint="eastAsia" w:ascii="宋体" w:eastAsia="宋体"/>
          <w:w w:val="120"/>
        </w:rPr>
        <w:t>。</w:t>
      </w:r>
      <w:r>
        <w:rPr>
          <w:spacing w:val="4"/>
          <w:w w:val="105"/>
        </w:rPr>
        <w:t xml:space="preserve">6.注意控制汤温 </w:t>
      </w:r>
      <w:r>
        <w:rPr>
          <w:rFonts w:hint="eastAsia" w:ascii="宋体" w:eastAsia="宋体"/>
          <w:spacing w:val="-1"/>
          <w:w w:val="105"/>
        </w:rPr>
        <w:t xml:space="preserve">( </w:t>
      </w:r>
      <w:r>
        <w:rPr>
          <w:spacing w:val="4"/>
          <w:w w:val="105"/>
        </w:rPr>
        <w:t>70</w:t>
      </w:r>
      <w:r>
        <w:rPr>
          <w:spacing w:val="5"/>
          <w:w w:val="105"/>
        </w:rPr>
        <w:t>度以.上为理想状态</w:t>
      </w:r>
      <w:r>
        <w:rPr>
          <w:rFonts w:hint="eastAsia" w:ascii="宋体" w:eastAsia="宋体"/>
          <w:spacing w:val="-41"/>
          <w:w w:val="105"/>
        </w:rPr>
        <w:t xml:space="preserve">, </w:t>
      </w:r>
      <w:r>
        <w:rPr>
          <w:spacing w:val="4"/>
          <w:w w:val="105"/>
        </w:rPr>
        <w:t>保证锅在</w:t>
      </w:r>
      <w:r>
        <w:rPr>
          <w:w w:val="105"/>
        </w:rPr>
        <w:t xml:space="preserve">6 </w:t>
      </w:r>
      <w:r>
        <w:rPr>
          <w:rFonts w:hint="eastAsia" w:ascii="宋体" w:eastAsia="宋体"/>
          <w:w w:val="110"/>
          <w:sz w:val="23"/>
        </w:rPr>
        <w:t>分</w:t>
      </w:r>
      <w:r>
        <w:rPr>
          <w:rFonts w:hint="eastAsia" w:ascii="宋体" w:eastAsia="宋体"/>
          <w:w w:val="110"/>
        </w:rPr>
        <w:t>钟</w:t>
      </w:r>
      <w:r>
        <w:rPr>
          <w:rFonts w:hint="eastAsia" w:ascii="宋体" w:eastAsia="宋体"/>
          <w:spacing w:val="3"/>
          <w:w w:val="110"/>
          <w:position w:val="1"/>
          <w:sz w:val="23"/>
        </w:rPr>
        <w:t>烧</w:t>
      </w:r>
      <w:r>
        <w:rPr>
          <w:rFonts w:hint="eastAsia" w:ascii="宋体" w:eastAsia="宋体"/>
          <w:spacing w:val="3"/>
          <w:w w:val="110"/>
          <w:sz w:val="23"/>
        </w:rPr>
        <w:t>开</w:t>
      </w:r>
      <w:r>
        <w:rPr>
          <w:rFonts w:hint="eastAsia" w:ascii="宋体" w:eastAsia="宋体"/>
          <w:w w:val="110"/>
        </w:rPr>
        <w:t>)</w:t>
      </w:r>
    </w:p>
    <w:p>
      <w:pPr>
        <w:pStyle w:val="3"/>
        <w:spacing w:before="67"/>
        <w:ind w:left="192"/>
      </w:pPr>
      <w:r>
        <w:rPr>
          <w:rFonts w:hint="eastAsia" w:ascii="宋体" w:eastAsia="宋体"/>
          <w:w w:val="105"/>
        </w:rPr>
        <w:t>7、</w:t>
      </w:r>
      <w:r>
        <w:rPr>
          <w:w w:val="105"/>
        </w:rPr>
        <w:t>保证操作场所的卫生</w:t>
      </w:r>
    </w:p>
    <w:p>
      <w:pPr>
        <w:pStyle w:val="3"/>
        <w:spacing w:before="4" w:line="380" w:lineRule="atLeast"/>
        <w:ind w:left="199" w:right="373" w:hanging="2"/>
        <w:rPr>
          <w:rFonts w:hint="eastAsia" w:ascii="宋体" w:eastAsia="宋体"/>
        </w:rPr>
      </w:pPr>
      <w:r>
        <w:rPr>
          <w:rFonts w:hint="eastAsia" w:ascii="宋体" w:eastAsia="宋体"/>
          <w:spacing w:val="-23"/>
          <w:w w:val="110"/>
        </w:rPr>
        <w:t>8</w:t>
      </w:r>
      <w:r>
        <w:rPr>
          <w:rFonts w:hint="eastAsia" w:ascii="宋体" w:eastAsia="宋体"/>
          <w:spacing w:val="-19"/>
          <w:w w:val="110"/>
        </w:rPr>
        <w:t>、</w:t>
      </w:r>
      <w:r>
        <w:rPr>
          <w:w w:val="110"/>
        </w:rPr>
        <w:t>上午</w:t>
      </w:r>
      <w:r>
        <w:rPr>
          <w:spacing w:val="-6"/>
          <w:w w:val="110"/>
        </w:rPr>
        <w:t>10</w:t>
      </w:r>
      <w:r>
        <w:rPr>
          <w:rFonts w:hint="eastAsia" w:ascii="宋体" w:eastAsia="宋体"/>
          <w:spacing w:val="-44"/>
          <w:w w:val="110"/>
        </w:rPr>
        <w:t xml:space="preserve">: </w:t>
      </w:r>
      <w:r>
        <w:rPr>
          <w:rFonts w:hint="eastAsia" w:ascii="宋体" w:eastAsia="宋体"/>
          <w:spacing w:val="-13"/>
          <w:w w:val="110"/>
        </w:rPr>
        <w:t>30</w:t>
      </w:r>
      <w:r>
        <w:rPr>
          <w:rFonts w:hint="eastAsia" w:ascii="宋体" w:eastAsia="宋体"/>
          <w:spacing w:val="-19"/>
          <w:w w:val="110"/>
        </w:rPr>
        <w:t>、</w:t>
      </w:r>
      <w:r>
        <w:rPr>
          <w:w w:val="110"/>
        </w:rPr>
        <w:t>下午</w:t>
      </w:r>
      <w:r>
        <w:rPr>
          <w:spacing w:val="-9"/>
          <w:w w:val="110"/>
        </w:rPr>
        <w:t>5</w:t>
      </w:r>
      <w:r>
        <w:rPr>
          <w:rFonts w:hint="eastAsia" w:ascii="宋体" w:eastAsia="宋体"/>
          <w:spacing w:val="-43"/>
          <w:w w:val="110"/>
        </w:rPr>
        <w:t xml:space="preserve">: </w:t>
      </w:r>
      <w:r>
        <w:rPr>
          <w:w w:val="110"/>
        </w:rPr>
        <w:t>30</w:t>
      </w:r>
      <w:r>
        <w:rPr>
          <w:spacing w:val="-2"/>
          <w:w w:val="110"/>
        </w:rPr>
        <w:t>前准备好所需原材料及用</w:t>
      </w:r>
      <w:r>
        <w:rPr>
          <w:spacing w:val="3"/>
          <w:w w:val="110"/>
        </w:rPr>
        <w:t>品用具</w:t>
      </w:r>
      <w:r>
        <w:rPr>
          <w:rFonts w:hint="eastAsia" w:ascii="宋体" w:eastAsia="宋体"/>
          <w:spacing w:val="-48"/>
          <w:w w:val="110"/>
        </w:rPr>
        <w:t xml:space="preserve">, </w:t>
      </w:r>
      <w:r>
        <w:rPr>
          <w:spacing w:val="1"/>
          <w:w w:val="110"/>
        </w:rPr>
        <w:t>并检查有无过期现象</w:t>
      </w:r>
      <w:r>
        <w:rPr>
          <w:rFonts w:hint="eastAsia" w:ascii="宋体" w:eastAsia="宋体"/>
          <w:spacing w:val="-49"/>
          <w:w w:val="110"/>
        </w:rPr>
        <w:t xml:space="preserve">, </w:t>
      </w:r>
      <w:r>
        <w:rPr>
          <w:rFonts w:hint="eastAsia" w:ascii="宋体" w:eastAsia="宋体"/>
          <w:w w:val="110"/>
          <w:sz w:val="23"/>
        </w:rPr>
        <w:t>保</w:t>
      </w:r>
      <w:r>
        <w:rPr>
          <w:rFonts w:hint="eastAsia" w:ascii="宋体" w:eastAsia="宋体"/>
          <w:spacing w:val="4"/>
          <w:w w:val="110"/>
        </w:rPr>
        <w:t>证卫生</w:t>
      </w:r>
      <w:r>
        <w:rPr>
          <w:rFonts w:hint="eastAsia" w:ascii="宋体" w:eastAsia="宋体"/>
          <w:spacing w:val="4"/>
          <w:w w:val="110"/>
          <w:position w:val="1"/>
          <w:sz w:val="23"/>
        </w:rPr>
        <w:t>干</w:t>
      </w:r>
      <w:r>
        <w:rPr>
          <w:rFonts w:hint="eastAsia" w:ascii="宋体" w:eastAsia="宋体"/>
          <w:spacing w:val="-36"/>
          <w:w w:val="110"/>
          <w:position w:val="1"/>
        </w:rPr>
        <w:t>净</w:t>
      </w:r>
      <w:r>
        <w:rPr>
          <w:rFonts w:hint="eastAsia" w:ascii="宋体" w:eastAsia="宋体"/>
          <w:w w:val="110"/>
        </w:rPr>
        <w:t>。</w:t>
      </w:r>
    </w:p>
    <w:p>
      <w:pPr>
        <w:pStyle w:val="3"/>
        <w:spacing w:before="8" w:line="380" w:lineRule="atLeast"/>
        <w:ind w:left="200" w:right="799" w:hanging="3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9、: </w:t>
      </w:r>
      <w:r>
        <w:t>能及时准确判断配料间各种原料质量的好坏</w:t>
      </w:r>
      <w:r>
        <w:rPr>
          <w:rFonts w:hint="eastAsia" w:ascii="宋体" w:eastAsia="宋体"/>
        </w:rPr>
        <w:t xml:space="preserve">; </w:t>
      </w:r>
      <w:r>
        <w:rPr>
          <w:rFonts w:hint="eastAsia" w:ascii="宋体" w:eastAsia="宋体"/>
          <w:w w:val="105"/>
        </w:rPr>
        <w:t>二、</w:t>
      </w:r>
      <w:r>
        <w:rPr>
          <w:w w:val="105"/>
        </w:rPr>
        <w:t>煮饭人员</w:t>
      </w:r>
      <w:r>
        <w:rPr>
          <w:rFonts w:hint="eastAsia" w:ascii="宋体" w:eastAsia="宋体"/>
          <w:w w:val="130"/>
        </w:rPr>
        <w:t>:</w:t>
      </w:r>
    </w:p>
    <w:p>
      <w:pPr>
        <w:pStyle w:val="3"/>
        <w:spacing w:before="42" w:line="273" w:lineRule="auto"/>
        <w:ind w:left="199" w:right="364" w:hanging="17"/>
      </w:pPr>
      <w:r>
        <w:rPr>
          <w:rFonts w:hint="eastAsia" w:ascii="宋体" w:eastAsia="宋体"/>
          <w:spacing w:val="-32"/>
          <w:w w:val="120"/>
        </w:rPr>
        <w:t>1</w:t>
      </w:r>
      <w:r>
        <w:rPr>
          <w:rFonts w:hint="eastAsia" w:ascii="宋体" w:eastAsia="宋体"/>
          <w:spacing w:val="-20"/>
          <w:w w:val="105"/>
        </w:rPr>
        <w:t>、</w:t>
      </w:r>
      <w:r>
        <w:rPr>
          <w:rFonts w:hint="eastAsia" w:ascii="宋体" w:eastAsia="宋体"/>
          <w:spacing w:val="4"/>
          <w:w w:val="105"/>
          <w:sz w:val="23"/>
        </w:rPr>
        <w:t>保</w:t>
      </w:r>
      <w:r>
        <w:rPr>
          <w:rFonts w:hint="eastAsia" w:ascii="宋体" w:eastAsia="宋体"/>
          <w:w w:val="105"/>
        </w:rPr>
        <w:t>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供</w:t>
      </w:r>
      <w:r>
        <w:rPr>
          <w:rFonts w:hint="eastAsia" w:ascii="宋体" w:eastAsia="宋体"/>
          <w:spacing w:val="8"/>
          <w:w w:val="105"/>
        </w:rPr>
        <w:t>应上豆</w:t>
      </w:r>
      <w:r>
        <w:rPr>
          <w:rFonts w:hint="eastAsia" w:ascii="宋体" w:eastAsia="宋体"/>
          <w:spacing w:val="-13"/>
          <w:w w:val="105"/>
          <w:position w:val="1"/>
          <w:sz w:val="23"/>
        </w:rPr>
        <w:t>浆</w:t>
      </w:r>
      <w:r>
        <w:rPr>
          <w:rFonts w:hint="eastAsia" w:ascii="宋体" w:eastAsia="宋体"/>
          <w:spacing w:val="-2"/>
          <w:w w:val="105"/>
        </w:rPr>
        <w:t>、豆花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spacing w:val="5"/>
          <w:w w:val="105"/>
          <w:sz w:val="22"/>
        </w:rPr>
        <w:t>用</w:t>
      </w:r>
      <w:r>
        <w:rPr>
          <w:rFonts w:hint="eastAsia" w:ascii="宋体" w:eastAsia="宋体"/>
          <w:spacing w:val="-11"/>
          <w:w w:val="105"/>
          <w:sz w:val="23"/>
        </w:rPr>
        <w:t>量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spacing w:val="9"/>
          <w:w w:val="105"/>
        </w:rPr>
        <w:t>质量</w:t>
      </w:r>
      <w:r>
        <w:rPr>
          <w:rFonts w:hint="eastAsia" w:ascii="宋体" w:eastAsia="宋体"/>
          <w:spacing w:val="-39"/>
          <w:w w:val="120"/>
        </w:rPr>
        <w:t xml:space="preserve">, 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spacing w:val="-11"/>
          <w:w w:val="105"/>
          <w:position w:val="1"/>
        </w:rPr>
        <w:t>缺货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w w:val="105"/>
        </w:rPr>
        <w:t>断</w:t>
      </w:r>
      <w:r>
        <w:rPr>
          <w:spacing w:val="21"/>
          <w:w w:val="105"/>
        </w:rPr>
        <w:t>货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10"/>
          <w:w w:val="105"/>
        </w:rPr>
        <w:t>做到不浪费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9"/>
          <w:w w:val="105"/>
        </w:rPr>
        <w:t>剩余豆浆不能超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8"/>
          <w:w w:val="105"/>
        </w:rPr>
        <w:t>过5</w:t>
      </w:r>
      <w:r>
        <w:rPr>
          <w:spacing w:val="21"/>
          <w:w w:val="105"/>
        </w:rPr>
        <w:t>壶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8"/>
          <w:w w:val="105"/>
        </w:rPr>
        <w:t>豆花1转</w:t>
      </w:r>
    </w:p>
    <w:p>
      <w:pPr>
        <w:pStyle w:val="3"/>
        <w:spacing w:line="310" w:lineRule="exact"/>
        <w:ind w:left="197"/>
        <w:rPr>
          <w:rFonts w:hint="eastAsia" w:ascii="宋体" w:eastAsia="宋体"/>
        </w:rPr>
      </w:pPr>
      <w:r>
        <w:rPr>
          <w:rFonts w:hint="eastAsia" w:ascii="宋体" w:eastAsia="宋体"/>
          <w:w w:val="115"/>
        </w:rPr>
        <w:t>移</w:t>
      </w:r>
      <w:r>
        <w:rPr>
          <w:rFonts w:hint="eastAsia" w:ascii="宋体" w:eastAsia="宋体"/>
          <w:w w:val="115"/>
          <w:position w:val="1"/>
        </w:rPr>
        <w:t>箱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tabs>
          <w:tab w:val="left" w:pos="1758"/>
          <w:tab w:val="left" w:pos="2447"/>
        </w:tabs>
        <w:spacing w:before="77" w:line="273" w:lineRule="auto"/>
        <w:ind w:left="198" w:right="317" w:hanging="5"/>
        <w:rPr>
          <w:rFonts w:hint="eastAsia" w:ascii="宋体" w:eastAsia="宋体"/>
        </w:rPr>
      </w:pPr>
      <w:r>
        <w:rPr>
          <w:rFonts w:hint="eastAsia" w:ascii="宋体" w:eastAsia="宋体"/>
          <w:spacing w:val="-19"/>
          <w:w w:val="105"/>
        </w:rPr>
        <w:t>2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spacing w:val="3"/>
          <w:w w:val="105"/>
        </w:rPr>
        <w:t>饭菜味道适</w:t>
      </w:r>
      <w:r>
        <w:rPr>
          <w:spacing w:val="-14"/>
          <w:w w:val="105"/>
        </w:rPr>
        <w:t>中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spacing w:val="3"/>
          <w:w w:val="105"/>
        </w:rPr>
        <w:t>可</w:t>
      </w:r>
      <w:r>
        <w:rPr>
          <w:spacing w:val="16"/>
          <w:w w:val="105"/>
        </w:rPr>
        <w:t>口</w:t>
      </w:r>
      <w:r>
        <w:rPr>
          <w:rFonts w:hint="eastAsia" w:ascii="宋体" w:eastAsia="宋体"/>
          <w:w w:val="105"/>
        </w:rPr>
        <w:t>,</w:t>
      </w:r>
      <w:r>
        <w:rPr>
          <w:rFonts w:hint="eastAsia" w:ascii="宋体" w:eastAsia="宋体"/>
          <w:spacing w:val="-70"/>
          <w:w w:val="105"/>
        </w:rPr>
        <w:t xml:space="preserve"> </w:t>
      </w:r>
      <w:r>
        <w:rPr>
          <w:spacing w:val="3"/>
          <w:w w:val="105"/>
        </w:rPr>
        <w:t>无夹生</w:t>
      </w:r>
      <w:r>
        <w:rPr>
          <w:spacing w:val="16"/>
          <w:w w:val="105"/>
        </w:rPr>
        <w:t>饭</w:t>
      </w:r>
      <w:r>
        <w:rPr>
          <w:rFonts w:hint="eastAsia" w:ascii="宋体" w:eastAsia="宋体"/>
          <w:w w:val="105"/>
        </w:rPr>
        <w:t>,</w:t>
      </w:r>
      <w:r>
        <w:rPr>
          <w:rFonts w:hint="eastAsia" w:ascii="宋体" w:eastAsia="宋体"/>
          <w:spacing w:val="-69"/>
          <w:w w:val="105"/>
        </w:rPr>
        <w:t xml:space="preserve"> </w:t>
      </w:r>
      <w:r>
        <w:rPr>
          <w:spacing w:val="3"/>
          <w:w w:val="105"/>
        </w:rPr>
        <w:t>无不熟菜</w:t>
      </w:r>
      <w:r>
        <w:rPr>
          <w:spacing w:val="16"/>
          <w:w w:val="105"/>
        </w:rPr>
        <w:t>品</w:t>
      </w:r>
      <w:r>
        <w:rPr>
          <w:rFonts w:hint="eastAsia" w:ascii="宋体" w:eastAsia="宋体"/>
          <w:w w:val="105"/>
        </w:rPr>
        <w:t>,</w:t>
      </w:r>
      <w:r>
        <w:rPr>
          <w:rFonts w:hint="eastAsia" w:ascii="宋体" w:eastAsia="宋体"/>
          <w:spacing w:val="-69"/>
          <w:w w:val="105"/>
        </w:rPr>
        <w:t xml:space="preserve"> </w:t>
      </w:r>
      <w:r>
        <w:rPr>
          <w:w w:val="105"/>
        </w:rPr>
        <w:t>对容易引起中毒的食品如土</w:t>
      </w:r>
      <w:r>
        <w:rPr>
          <w:spacing w:val="12"/>
          <w:w w:val="105"/>
        </w:rPr>
        <w:t>豆</w:t>
      </w:r>
      <w:r>
        <w:rPr>
          <w:rFonts w:hint="eastAsia" w:ascii="宋体" w:eastAsia="宋体"/>
          <w:w w:val="105"/>
        </w:rPr>
        <w:t>,</w:t>
      </w:r>
      <w:r>
        <w:rPr>
          <w:rFonts w:hint="eastAsia" w:ascii="宋体" w:eastAsia="宋体"/>
          <w:spacing w:val="-85"/>
          <w:w w:val="105"/>
        </w:rPr>
        <w:t xml:space="preserve"> 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扁</w:t>
      </w:r>
      <w:r>
        <w:rPr>
          <w:rFonts w:hint="eastAsia" w:ascii="宋体" w:eastAsia="宋体"/>
          <w:w w:val="105"/>
        </w:rPr>
        <w:t>豆</w:t>
      </w:r>
      <w:r>
        <w:rPr>
          <w:rFonts w:hint="eastAsia" w:ascii="宋体" w:eastAsia="宋体"/>
          <w:w w:val="105"/>
          <w:position w:val="1"/>
          <w:sz w:val="23"/>
        </w:rPr>
        <w:t>等</w:t>
      </w:r>
      <w:r>
        <w:rPr>
          <w:rFonts w:hint="eastAsia" w:ascii="宋体" w:eastAsia="宋体"/>
          <w:spacing w:val="-14"/>
          <w:w w:val="105"/>
          <w:position w:val="1"/>
        </w:rPr>
        <w:t>食</w:t>
      </w:r>
      <w:r>
        <w:rPr>
          <w:rFonts w:hint="eastAsia" w:ascii="宋体" w:eastAsia="宋体"/>
          <w:spacing w:val="-6"/>
          <w:w w:val="105"/>
        </w:rPr>
        <w:t>品</w:t>
      </w:r>
      <w:r>
        <w:rPr>
          <w:rFonts w:hint="eastAsia" w:ascii="宋体" w:eastAsia="宋体"/>
          <w:w w:val="105"/>
          <w:position w:val="1"/>
          <w:sz w:val="23"/>
        </w:rPr>
        <w:t>特</w:t>
      </w:r>
      <w:r>
        <w:rPr>
          <w:rFonts w:hint="eastAsia" w:ascii="宋体" w:eastAsia="宋体"/>
          <w:spacing w:val="3"/>
          <w:w w:val="105"/>
          <w:sz w:val="23"/>
        </w:rPr>
        <w:t>别</w:t>
      </w:r>
      <w:r>
        <w:rPr>
          <w:rFonts w:hint="eastAsia" w:ascii="宋体" w:eastAsia="宋体"/>
          <w:w w:val="105"/>
        </w:rPr>
        <w:t>注</w:t>
      </w:r>
      <w:r>
        <w:rPr>
          <w:rFonts w:hint="eastAsia" w:ascii="宋体" w:eastAsia="宋体"/>
          <w:spacing w:val="-34"/>
          <w:w w:val="105"/>
        </w:rPr>
        <w:t>意</w:t>
      </w:r>
      <w:r>
        <w:rPr>
          <w:rFonts w:hint="eastAsia" w:ascii="宋体" w:eastAsia="宋体"/>
          <w:w w:val="105"/>
        </w:rPr>
        <w:t>。</w:t>
      </w:r>
      <w:r>
        <w:rPr>
          <w:spacing w:val="11"/>
        </w:rPr>
        <w:t>3.所有食</w:t>
      </w:r>
      <w:r>
        <w:rPr>
          <w:spacing w:val="-6"/>
        </w:rPr>
        <w:t>品</w:t>
      </w:r>
      <w:r>
        <w:rPr>
          <w:rFonts w:hint="eastAsia" w:ascii="宋体" w:eastAsia="宋体"/>
          <w:spacing w:val="-8"/>
        </w:rPr>
        <w:t>、</w:t>
      </w:r>
      <w:r>
        <w:rPr>
          <w:spacing w:val="11"/>
        </w:rPr>
        <w:t>调料要保证卫生质</w:t>
      </w:r>
      <w:r>
        <w:rPr>
          <w:spacing w:val="24"/>
        </w:rPr>
        <w:t>量</w:t>
      </w:r>
      <w:r>
        <w:rPr>
          <w:rFonts w:hint="eastAsia" w:ascii="宋体" w:eastAsia="宋体"/>
        </w:rPr>
        <w:t>,</w:t>
      </w:r>
      <w:r>
        <w:rPr>
          <w:rFonts w:hint="eastAsia" w:ascii="宋体" w:eastAsia="宋体"/>
          <w:spacing w:val="24"/>
        </w:rPr>
        <w:t xml:space="preserve"> </w:t>
      </w:r>
      <w:r>
        <w:rPr>
          <w:spacing w:val="11"/>
        </w:rPr>
        <w:t>不能有过</w:t>
      </w:r>
      <w:r>
        <w:rPr>
          <w:spacing w:val="-6"/>
        </w:rPr>
        <w:t>期</w:t>
      </w:r>
      <w:r>
        <w:rPr>
          <w:rFonts w:hint="eastAsia" w:ascii="宋体" w:eastAsia="宋体"/>
          <w:spacing w:val="-8"/>
        </w:rPr>
        <w:t>、</w:t>
      </w:r>
      <w:r>
        <w:t>变</w:t>
      </w:r>
      <w:r>
        <w:rPr>
          <w:spacing w:val="3"/>
          <w:w w:val="105"/>
        </w:rPr>
        <w:t>质</w:t>
      </w:r>
      <w:r>
        <w:rPr>
          <w:rFonts w:hint="eastAsia" w:ascii="宋体" w:eastAsia="宋体"/>
          <w:w w:val="105"/>
        </w:rPr>
        <w:t>、</w:t>
      </w:r>
      <w:r>
        <w:rPr>
          <w:spacing w:val="20"/>
          <w:w w:val="105"/>
        </w:rPr>
        <w:t>变</w:t>
      </w:r>
      <w:r>
        <w:rPr>
          <w:spacing w:val="3"/>
          <w:w w:val="105"/>
        </w:rPr>
        <w:t>色</w:t>
      </w:r>
      <w:r>
        <w:rPr>
          <w:rFonts w:hint="eastAsia" w:ascii="宋体" w:eastAsia="宋体"/>
          <w:w w:val="105"/>
        </w:rPr>
        <w:t>、</w:t>
      </w:r>
      <w:r>
        <w:rPr>
          <w:spacing w:val="20"/>
          <w:w w:val="105"/>
        </w:rPr>
        <w:t>变味现</w:t>
      </w:r>
      <w:r>
        <w:rPr>
          <w:spacing w:val="-14"/>
          <w:w w:val="105"/>
        </w:rPr>
        <w:t>象</w:t>
      </w:r>
      <w:r>
        <w:rPr>
          <w:rFonts w:hint="eastAsia" w:ascii="宋体" w:eastAsia="宋体"/>
          <w:spacing w:val="-36"/>
          <w:w w:val="105"/>
        </w:rPr>
        <w:t>。</w:t>
      </w:r>
      <w:r>
        <w:rPr>
          <w:spacing w:val="20"/>
          <w:w w:val="105"/>
        </w:rPr>
        <w:t>4.保证用餐时</w:t>
      </w:r>
      <w:r>
        <w:rPr>
          <w:spacing w:val="33"/>
          <w:w w:val="105"/>
        </w:rPr>
        <w:t>间</w:t>
      </w:r>
      <w:r>
        <w:rPr>
          <w:rFonts w:hint="eastAsia" w:ascii="宋体" w:eastAsia="宋体"/>
          <w:w w:val="105"/>
        </w:rPr>
        <w:t>,</w:t>
      </w:r>
      <w:r>
        <w:rPr>
          <w:rFonts w:hint="eastAsia" w:ascii="宋体" w:eastAsia="宋体"/>
          <w:spacing w:val="-24"/>
          <w:w w:val="105"/>
        </w:rPr>
        <w:t xml:space="preserve"> </w:t>
      </w:r>
      <w:r>
        <w:rPr>
          <w:spacing w:val="20"/>
          <w:w w:val="105"/>
        </w:rPr>
        <w:t>中午</w:t>
      </w:r>
      <w:r>
        <w:rPr>
          <w:spacing w:val="8"/>
          <w:w w:val="105"/>
        </w:rPr>
        <w:t>11</w:t>
      </w:r>
      <w:r>
        <w:rPr>
          <w:rFonts w:hint="eastAsia" w:ascii="宋体" w:eastAsia="宋体"/>
          <w:spacing w:val="8"/>
          <w:w w:val="105"/>
        </w:rPr>
        <w:t xml:space="preserve">: </w:t>
      </w:r>
      <w:r>
        <w:rPr>
          <w:rFonts w:hint="eastAsia" w:ascii="宋体" w:eastAsia="宋体"/>
          <w:spacing w:val="-6"/>
          <w:w w:val="115"/>
        </w:rPr>
        <w:t>00</w:t>
      </w:r>
      <w:r>
        <w:rPr>
          <w:rFonts w:hint="eastAsia" w:ascii="宋体" w:eastAsia="宋体"/>
          <w:spacing w:val="-15"/>
          <w:w w:val="115"/>
        </w:rPr>
        <w:t>、</w:t>
      </w:r>
      <w:r>
        <w:rPr>
          <w:spacing w:val="4"/>
          <w:w w:val="115"/>
        </w:rPr>
        <w:t>下午</w:t>
      </w:r>
      <w:r>
        <w:rPr>
          <w:spacing w:val="-7"/>
          <w:w w:val="115"/>
        </w:rPr>
        <w:t>4</w:t>
      </w:r>
      <w:r>
        <w:rPr>
          <w:rFonts w:hint="eastAsia" w:ascii="宋体" w:eastAsia="宋体"/>
          <w:spacing w:val="-7"/>
          <w:w w:val="115"/>
        </w:rPr>
        <w:t>:</w:t>
      </w:r>
      <w:r>
        <w:rPr>
          <w:rFonts w:hint="eastAsia" w:ascii="宋体" w:eastAsia="宋体"/>
          <w:spacing w:val="-7"/>
          <w:w w:val="115"/>
        </w:rPr>
        <w:tab/>
      </w:r>
      <w:r>
        <w:rPr>
          <w:spacing w:val="7"/>
          <w:w w:val="115"/>
        </w:rPr>
        <w:t>00</w:t>
      </w:r>
      <w:r>
        <w:rPr>
          <w:rFonts w:hint="eastAsia" w:ascii="宋体" w:eastAsia="宋体"/>
          <w:spacing w:val="7"/>
          <w:w w:val="115"/>
        </w:rPr>
        <w:t>,</w:t>
      </w:r>
      <w:r>
        <w:rPr>
          <w:rFonts w:hint="eastAsia" w:ascii="宋体" w:eastAsia="宋体"/>
          <w:spacing w:val="7"/>
          <w:w w:val="115"/>
        </w:rPr>
        <w:tab/>
      </w:r>
      <w:r>
        <w:rPr>
          <w:spacing w:val="4"/>
          <w:w w:val="105"/>
        </w:rPr>
        <w:t>做到不浪</w:t>
      </w:r>
      <w:r>
        <w:rPr>
          <w:spacing w:val="17"/>
          <w:w w:val="105"/>
        </w:rPr>
        <w:t>费</w:t>
      </w:r>
      <w:r>
        <w:rPr>
          <w:rFonts w:hint="eastAsia" w:ascii="宋体" w:eastAsia="宋体"/>
          <w:w w:val="105"/>
        </w:rPr>
        <w:t>,</w:t>
      </w:r>
      <w:r>
        <w:rPr>
          <w:rFonts w:hint="eastAsia" w:ascii="宋体" w:eastAsia="宋体"/>
          <w:spacing w:val="-71"/>
          <w:w w:val="105"/>
        </w:rPr>
        <w:t xml:space="preserve"> </w:t>
      </w:r>
      <w:r>
        <w:rPr>
          <w:spacing w:val="4"/>
          <w:w w:val="105"/>
        </w:rPr>
        <w:t>随时供应</w:t>
      </w:r>
      <w:r>
        <w:rPr>
          <w:spacing w:val="7"/>
          <w:w w:val="105"/>
        </w:rPr>
        <w:t>.</w:t>
      </w:r>
      <w:r>
        <w:rPr>
          <w:rFonts w:hint="eastAsia" w:ascii="宋体" w:eastAsia="宋体"/>
          <w:spacing w:val="6"/>
          <w:w w:val="105"/>
        </w:rPr>
        <w:t>上</w:t>
      </w:r>
      <w:r>
        <w:rPr>
          <w:rFonts w:hint="eastAsia" w:ascii="宋体" w:eastAsia="宋体"/>
          <w:spacing w:val="5"/>
          <w:w w:val="105"/>
        </w:rPr>
        <w:t>饭</w:t>
      </w:r>
      <w:r>
        <w:rPr>
          <w:rFonts w:hint="eastAsia" w:ascii="宋体" w:eastAsia="宋体"/>
          <w:spacing w:val="-32"/>
          <w:w w:val="105"/>
          <w:position w:val="1"/>
          <w:sz w:val="23"/>
        </w:rPr>
        <w:t>菜</w:t>
      </w:r>
      <w:r>
        <w:rPr>
          <w:rFonts w:hint="eastAsia" w:ascii="宋体" w:eastAsia="宋体"/>
          <w:w w:val="105"/>
        </w:rPr>
        <w:t>。</w:t>
      </w:r>
    </w:p>
    <w:p>
      <w:pPr>
        <w:spacing w:before="0" w:line="304" w:lineRule="exact"/>
        <w:ind w:left="188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5、按照</w:t>
      </w:r>
      <w:r>
        <w:rPr>
          <w:rFonts w:hint="eastAsia" w:ascii="宋体" w:eastAsia="宋体"/>
          <w:w w:val="110"/>
          <w:sz w:val="23"/>
        </w:rPr>
        <w:t>员工</w:t>
      </w:r>
      <w:r>
        <w:rPr>
          <w:rFonts w:hint="eastAsia" w:ascii="宋体" w:eastAsia="宋体"/>
          <w:w w:val="110"/>
          <w:position w:val="1"/>
          <w:sz w:val="23"/>
        </w:rPr>
        <w:t>餐</w:t>
      </w:r>
      <w:r>
        <w:rPr>
          <w:rFonts w:hint="eastAsia" w:ascii="宋体" w:eastAsia="宋体"/>
          <w:w w:val="110"/>
          <w:position w:val="1"/>
          <w:sz w:val="24"/>
        </w:rPr>
        <w:t>的</w:t>
      </w:r>
      <w:r>
        <w:rPr>
          <w:rFonts w:hint="eastAsia" w:ascii="宋体" w:eastAsia="宋体"/>
          <w:w w:val="110"/>
          <w:position w:val="1"/>
          <w:sz w:val="23"/>
        </w:rPr>
        <w:t>标</w:t>
      </w:r>
      <w:r>
        <w:rPr>
          <w:rFonts w:hint="eastAsia" w:ascii="宋体" w:eastAsia="宋体"/>
          <w:w w:val="110"/>
          <w:sz w:val="24"/>
        </w:rPr>
        <w:t>准</w:t>
      </w:r>
      <w:r>
        <w:rPr>
          <w:rFonts w:hint="eastAsia" w:ascii="宋体" w:eastAsia="宋体"/>
          <w:w w:val="110"/>
          <w:position w:val="1"/>
          <w:sz w:val="24"/>
        </w:rPr>
        <w:t>制</w:t>
      </w:r>
      <w:r>
        <w:rPr>
          <w:rFonts w:hint="eastAsia" w:ascii="宋体" w:eastAsia="宋体"/>
          <w:w w:val="110"/>
          <w:position w:val="1"/>
          <w:sz w:val="23"/>
        </w:rPr>
        <w:t>作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66"/>
        <w:ind w:left="193" w:right="0" w:firstLine="0"/>
        <w:jc w:val="left"/>
        <w:rPr>
          <w:rFonts w:hint="eastAsia" w:ascii="宋体" w:eastAsia="宋体"/>
          <w:sz w:val="24"/>
        </w:rPr>
      </w:pPr>
      <w:r>
        <w:pict>
          <v:line id="_x0000_s1459" o:spid="_x0000_s1459" o:spt="20" style="position:absolute;left:0pt;margin-left:103.9pt;margin-top:44.6pt;height:0pt;width:431.95pt;mso-position-horizontal-relative:page;z-index:251694080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宋体" w:eastAsia="宋体"/>
          <w:w w:val="110"/>
          <w:sz w:val="24"/>
        </w:rPr>
        <w:t>4、</w:t>
      </w:r>
      <w:r>
        <w:rPr>
          <w:rFonts w:hint="eastAsia" w:ascii="宋体" w:eastAsia="宋体"/>
          <w:w w:val="110"/>
          <w:sz w:val="23"/>
        </w:rPr>
        <w:t>保</w:t>
      </w:r>
      <w:r>
        <w:rPr>
          <w:rFonts w:hint="eastAsia" w:ascii="宋体" w:eastAsia="宋体"/>
          <w:w w:val="110"/>
          <w:sz w:val="24"/>
        </w:rPr>
        <w:t>证</w:t>
      </w:r>
      <w:r>
        <w:rPr>
          <w:rFonts w:hint="eastAsia" w:ascii="宋体" w:eastAsia="宋体"/>
          <w:w w:val="110"/>
          <w:sz w:val="23"/>
        </w:rPr>
        <w:t>员工</w:t>
      </w:r>
      <w:r>
        <w:rPr>
          <w:rFonts w:hint="eastAsia" w:ascii="宋体" w:eastAsia="宋体"/>
          <w:w w:val="110"/>
          <w:position w:val="1"/>
          <w:sz w:val="23"/>
        </w:rPr>
        <w:t>满</w:t>
      </w:r>
      <w:r>
        <w:rPr>
          <w:rFonts w:hint="eastAsia" w:ascii="宋体" w:eastAsia="宋体"/>
          <w:w w:val="110"/>
          <w:sz w:val="24"/>
        </w:rPr>
        <w:t>意</w:t>
      </w:r>
      <w:r>
        <w:rPr>
          <w:rFonts w:hint="eastAsia" w:ascii="宋体" w:eastAsia="宋体"/>
          <w:w w:val="110"/>
          <w:position w:val="1"/>
          <w:sz w:val="24"/>
        </w:rPr>
        <w:t>率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after="0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460" o:spid="_x0000_s1460" o:spt="203" style="height:126.1pt;width:412.65pt;" coordsize="8253,2522">
            <o:lock v:ext="edit"/>
            <v:shape id="_x0000_s1461" o:spid="_x0000_s1461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462" o:spid="_x0000_s1462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63" o:spid="_x0000_s1463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464" o:spid="_x0000_s1464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65" o:spid="_x0000_s1465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466" o:spid="_x0000_s1466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467" o:spid="_x0000_s1467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468" o:spid="_x0000_s1468" o:spt="203" style="position:absolute;left:0pt;margin-left:-0.15pt;margin-top:0pt;height:841.05pt;width:46.7pt;mso-position-horizontal-relative:page;mso-position-vertical-relative:page;z-index:251695104;mso-width-relative:page;mso-height-relative:page;" coordorigin="-3,0" coordsize="934,16821">
            <o:lock v:ext="edit"/>
            <v:shape id="_x0000_s1469" o:spid="_x0000_s1469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470" o:spid="_x0000_s1470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71" o:spid="_x0000_s1471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472" o:spid="_x0000_s1472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473" o:spid="_x0000_s1473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474" o:spid="_x0000_s1474" o:spt="20" style="position:absolute;left:0pt;margin-left:103.9pt;margin-top:744.95pt;height:0pt;width:431.95pt;mso-position-horizontal-relative:page;mso-position-vertical-relative:page;z-index:251696128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Meiryo" w:eastAsia="Meiryo"/>
          <w:i/>
          <w:position w:val="-5"/>
          <w:sz w:val="32"/>
        </w:rPr>
        <w:t>5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配料房员</w:t>
      </w:r>
      <w:r>
        <w:rPr>
          <w:sz w:val="24"/>
          <w:shd w:val="clear" w:color="auto" w:fill="F0F0F0"/>
        </w:rPr>
        <w:t>工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206"/>
        <w:rPr>
          <w:rFonts w:hint="eastAsia" w:ascii="宋体" w:eastAsia="宋体"/>
        </w:rPr>
      </w:pPr>
      <w:r>
        <w:br w:type="column"/>
      </w:r>
      <w:r>
        <w:rPr>
          <w:rFonts w:hint="eastAsia" w:ascii="宋体" w:eastAsia="宋体"/>
          <w:w w:val="105"/>
        </w:rPr>
        <w:t>三、</w:t>
      </w:r>
      <w:r>
        <w:rPr>
          <w:w w:val="105"/>
        </w:rPr>
        <w:t>传锅人员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2" w:line="430" w:lineRule="atLeast"/>
        <w:ind w:left="199" w:right="434" w:hanging="17"/>
      </w:pPr>
      <w:r>
        <w:rPr>
          <w:rFonts w:hint="eastAsia" w:ascii="宋体" w:eastAsia="宋体"/>
          <w:spacing w:val="-36"/>
          <w:w w:val="110"/>
        </w:rPr>
        <w:t>1</w:t>
      </w:r>
      <w:r>
        <w:rPr>
          <w:rFonts w:hint="eastAsia" w:ascii="宋体" w:eastAsia="宋体"/>
          <w:spacing w:val="-19"/>
          <w:w w:val="110"/>
        </w:rPr>
        <w:t>、</w:t>
      </w:r>
      <w:r>
        <w:rPr>
          <w:w w:val="110"/>
        </w:rPr>
        <w:t>上午</w:t>
      </w:r>
      <w:r>
        <w:rPr>
          <w:spacing w:val="-6"/>
          <w:w w:val="110"/>
        </w:rPr>
        <w:t>10</w:t>
      </w:r>
      <w:r>
        <w:rPr>
          <w:rFonts w:hint="eastAsia" w:ascii="宋体" w:eastAsia="宋体"/>
          <w:spacing w:val="-24"/>
          <w:w w:val="110"/>
        </w:rPr>
        <w:t xml:space="preserve">: </w:t>
      </w:r>
      <w:r>
        <w:rPr>
          <w:rFonts w:hint="eastAsia" w:ascii="宋体" w:eastAsia="宋体"/>
          <w:spacing w:val="-13"/>
          <w:w w:val="110"/>
        </w:rPr>
        <w:t>30</w:t>
      </w:r>
      <w:r>
        <w:rPr>
          <w:rFonts w:hint="eastAsia" w:ascii="宋体" w:eastAsia="宋体"/>
          <w:spacing w:val="-19"/>
          <w:w w:val="110"/>
        </w:rPr>
        <w:t>、</w:t>
      </w:r>
      <w:r>
        <w:rPr>
          <w:w w:val="110"/>
        </w:rPr>
        <w:t>下午</w:t>
      </w:r>
      <w:r>
        <w:rPr>
          <w:spacing w:val="-9"/>
          <w:w w:val="110"/>
        </w:rPr>
        <w:t>5</w:t>
      </w:r>
      <w:r>
        <w:rPr>
          <w:rFonts w:hint="eastAsia" w:ascii="宋体" w:eastAsia="宋体"/>
          <w:spacing w:val="-22"/>
          <w:w w:val="110"/>
        </w:rPr>
        <w:t xml:space="preserve">: </w:t>
      </w:r>
      <w:r>
        <w:rPr>
          <w:w w:val="110"/>
        </w:rPr>
        <w:t>30</w:t>
      </w:r>
      <w:r>
        <w:rPr>
          <w:spacing w:val="1"/>
          <w:w w:val="110"/>
        </w:rPr>
        <w:t>前应做好所需用品用具</w:t>
      </w:r>
      <w:r>
        <w:rPr>
          <w:rFonts w:hint="eastAsia" w:ascii="宋体" w:eastAsia="宋体"/>
          <w:spacing w:val="-12"/>
          <w:w w:val="110"/>
        </w:rPr>
        <w:t xml:space="preserve">, </w:t>
      </w:r>
      <w:r>
        <w:rPr>
          <w:w w:val="110"/>
        </w:rPr>
        <w:t>保证卫生合格</w:t>
      </w:r>
    </w:p>
    <w:p>
      <w:pPr>
        <w:pStyle w:val="3"/>
        <w:spacing w:before="98"/>
        <w:ind w:left="194"/>
      </w:pPr>
      <w:r>
        <w:rPr>
          <w:rFonts w:hint="eastAsia" w:ascii="宋体" w:eastAsia="宋体"/>
          <w:spacing w:val="-20"/>
          <w:w w:val="105"/>
        </w:rPr>
        <w:t>2</w:t>
      </w:r>
      <w:r>
        <w:rPr>
          <w:rFonts w:hint="eastAsia" w:ascii="宋体" w:eastAsia="宋体"/>
          <w:spacing w:val="-17"/>
          <w:w w:val="105"/>
        </w:rPr>
        <w:t>、</w:t>
      </w:r>
      <w:r>
        <w:rPr>
          <w:spacing w:val="2"/>
          <w:w w:val="105"/>
        </w:rPr>
        <w:t xml:space="preserve">每个锅底应配上足够的汤勺 </w:t>
      </w:r>
      <w:r>
        <w:rPr>
          <w:rFonts w:hint="eastAsia" w:ascii="宋体" w:eastAsia="宋体"/>
          <w:spacing w:val="-5"/>
          <w:w w:val="105"/>
        </w:rPr>
        <w:t>(</w:t>
      </w:r>
      <w:r>
        <w:rPr>
          <w:rFonts w:hint="eastAsia" w:ascii="宋体" w:eastAsia="宋体"/>
          <w:w w:val="105"/>
          <w:position w:val="1"/>
          <w:sz w:val="23"/>
        </w:rPr>
        <w:t>鸳鸯</w:t>
      </w:r>
      <w:r>
        <w:rPr>
          <w:rFonts w:hint="eastAsia" w:ascii="宋体" w:eastAsia="宋体"/>
          <w:spacing w:val="-3"/>
          <w:w w:val="105"/>
        </w:rPr>
        <w:t>锅</w:t>
      </w:r>
      <w:r>
        <w:rPr>
          <w:rFonts w:hint="eastAsia" w:ascii="宋体" w:eastAsia="宋体"/>
          <w:w w:val="105"/>
        </w:rPr>
        <w:t>2</w:t>
      </w:r>
      <w:r>
        <w:rPr>
          <w:rFonts w:hint="eastAsia" w:ascii="宋体" w:eastAsia="宋体"/>
          <w:spacing w:val="18"/>
          <w:w w:val="105"/>
          <w:position w:val="1"/>
          <w:sz w:val="23"/>
        </w:rPr>
        <w:t>付</w:t>
      </w:r>
      <w:r>
        <w:rPr>
          <w:rFonts w:hint="eastAsia" w:ascii="宋体" w:eastAsia="宋体"/>
          <w:spacing w:val="-45"/>
          <w:w w:val="120"/>
        </w:rPr>
        <w:t xml:space="preserve">, </w:t>
      </w:r>
      <w:r>
        <w:rPr>
          <w:w w:val="105"/>
        </w:rPr>
        <w:t>红油锅1</w:t>
      </w:r>
    </w:p>
    <w:p>
      <w:pPr>
        <w:spacing w:before="96"/>
        <w:ind w:left="199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5"/>
          <w:position w:val="1"/>
          <w:sz w:val="23"/>
        </w:rPr>
        <w:t>付</w:t>
      </w:r>
      <w:r>
        <w:rPr>
          <w:rFonts w:hint="eastAsia" w:ascii="宋体" w:eastAsia="宋体"/>
          <w:w w:val="115"/>
          <w:sz w:val="24"/>
        </w:rPr>
        <w:t xml:space="preserve">) 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15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3、</w:t>
      </w:r>
      <w:r>
        <w:rPr>
          <w:rFonts w:hint="eastAsia" w:ascii="宋体" w:eastAsia="宋体"/>
          <w:w w:val="110"/>
          <w:sz w:val="23"/>
        </w:rPr>
        <w:t>保</w:t>
      </w:r>
      <w:r>
        <w:rPr>
          <w:rFonts w:hint="eastAsia" w:ascii="宋体" w:eastAsia="宋体"/>
          <w:w w:val="110"/>
        </w:rPr>
        <w:t>证所</w:t>
      </w:r>
      <w:r>
        <w:rPr>
          <w:rFonts w:hint="eastAsia" w:ascii="宋体" w:eastAsia="宋体"/>
          <w:w w:val="110"/>
          <w:position w:val="1"/>
          <w:sz w:val="23"/>
        </w:rPr>
        <w:t>端</w:t>
      </w:r>
      <w:r>
        <w:rPr>
          <w:rFonts w:hint="eastAsia" w:ascii="宋体" w:eastAsia="宋体"/>
          <w:w w:val="110"/>
        </w:rPr>
        <w:t>锅</w:t>
      </w:r>
      <w:r>
        <w:rPr>
          <w:rFonts w:hint="eastAsia" w:ascii="宋体" w:eastAsia="宋体"/>
          <w:w w:val="110"/>
          <w:position w:val="1"/>
        </w:rPr>
        <w:t>的</w:t>
      </w:r>
      <w:r>
        <w:rPr>
          <w:rFonts w:hint="eastAsia" w:ascii="宋体" w:eastAsia="宋体"/>
          <w:w w:val="110"/>
        </w:rPr>
        <w:t>卫生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124" w:line="302" w:lineRule="auto"/>
        <w:ind w:left="199" w:right="370" w:hanging="6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6"/>
        </w:rPr>
        <w:t>4、</w:t>
      </w:r>
      <w:r>
        <w:rPr>
          <w:spacing w:val="4"/>
        </w:rPr>
        <w:t>保证传锅时的速度及平稳度</w:t>
      </w:r>
      <w:r>
        <w:rPr>
          <w:rFonts w:hint="eastAsia" w:ascii="宋体" w:eastAsia="宋体"/>
          <w:spacing w:val="3"/>
        </w:rPr>
        <w:t>, 三鲜汤颜色、</w:t>
      </w:r>
      <w:r>
        <w:rPr>
          <w:spacing w:val="3"/>
        </w:rPr>
        <w:t>温度达</w:t>
      </w:r>
      <w:r>
        <w:rPr>
          <w:spacing w:val="12"/>
          <w:w w:val="105"/>
        </w:rPr>
        <w:t>标</w:t>
      </w:r>
      <w:r>
        <w:rPr>
          <w:rFonts w:hint="eastAsia" w:ascii="宋体" w:eastAsia="宋体"/>
          <w:spacing w:val="-61"/>
          <w:w w:val="120"/>
        </w:rPr>
        <w:t xml:space="preserve">, </w:t>
      </w:r>
      <w:r>
        <w:rPr>
          <w:w w:val="105"/>
        </w:rPr>
        <w:t>保证汤温达到7</w:t>
      </w:r>
      <w:r>
        <w:rPr>
          <w:spacing w:val="-40"/>
          <w:w w:val="105"/>
        </w:rPr>
        <w:t xml:space="preserve"> </w:t>
      </w:r>
      <w:r>
        <w:rPr>
          <w:rFonts w:hint="eastAsia" w:ascii="宋体" w:eastAsia="宋体"/>
          <w:w w:val="105"/>
        </w:rPr>
        <w:t>0</w:t>
      </w:r>
      <w:r>
        <w:rPr>
          <w:rFonts w:hint="eastAsia" w:ascii="宋体" w:eastAsia="宋体"/>
          <w:spacing w:val="-6"/>
          <w:w w:val="105"/>
        </w:rPr>
        <w:t>摄氏</w:t>
      </w:r>
      <w:r>
        <w:rPr>
          <w:rFonts w:hint="eastAsia" w:ascii="宋体" w:eastAsia="宋体"/>
          <w:spacing w:val="-39"/>
          <w:w w:val="105"/>
          <w:position w:val="1"/>
        </w:rPr>
        <w:t>度</w:t>
      </w:r>
      <w:r>
        <w:rPr>
          <w:rFonts w:hint="eastAsia" w:ascii="宋体" w:eastAsia="宋体"/>
          <w:spacing w:val="-68"/>
          <w:w w:val="120"/>
        </w:rPr>
        <w:t>。</w:t>
      </w:r>
      <w:r>
        <w:rPr>
          <w:rFonts w:hint="eastAsia" w:ascii="宋体" w:eastAsia="宋体"/>
          <w:spacing w:val="-23"/>
          <w:w w:val="105"/>
        </w:rPr>
        <w:t>5</w:t>
      </w:r>
      <w:r>
        <w:rPr>
          <w:rFonts w:hint="eastAsia" w:ascii="宋体" w:eastAsia="宋体"/>
          <w:spacing w:val="-19"/>
          <w:w w:val="105"/>
        </w:rPr>
        <w:t>、</w:t>
      </w:r>
      <w:r>
        <w:rPr>
          <w:w w:val="105"/>
        </w:rPr>
        <w:t>做到上锅时目光应注</w:t>
      </w:r>
      <w:r>
        <w:rPr>
          <w:spacing w:val="3"/>
          <w:w w:val="105"/>
        </w:rPr>
        <w:t>视客人</w:t>
      </w:r>
      <w:r>
        <w:rPr>
          <w:rFonts w:hint="eastAsia" w:ascii="宋体" w:eastAsia="宋体"/>
          <w:spacing w:val="-46"/>
          <w:w w:val="120"/>
        </w:rPr>
        <w:t xml:space="preserve">, </w:t>
      </w:r>
      <w:r>
        <w:rPr>
          <w:rFonts w:hint="eastAsia" w:ascii="宋体" w:eastAsia="宋体"/>
          <w:spacing w:val="-16"/>
          <w:w w:val="105"/>
          <w:position w:val="1"/>
        </w:rPr>
        <w:t>附</w:t>
      </w:r>
      <w:r>
        <w:rPr>
          <w:rFonts w:hint="eastAsia" w:ascii="宋体" w:eastAsia="宋体"/>
          <w:spacing w:val="-10"/>
          <w:w w:val="105"/>
        </w:rPr>
        <w:t>以礼</w:t>
      </w:r>
      <w:r>
        <w:rPr>
          <w:rFonts w:hint="eastAsia" w:ascii="宋体" w:eastAsia="宋体"/>
          <w:w w:val="105"/>
          <w:position w:val="1"/>
          <w:sz w:val="23"/>
        </w:rPr>
        <w:t>貌</w:t>
      </w:r>
      <w:r>
        <w:rPr>
          <w:rFonts w:hint="eastAsia" w:ascii="宋体" w:eastAsia="宋体"/>
          <w:w w:val="105"/>
          <w:sz w:val="22"/>
        </w:rPr>
        <w:t>用</w:t>
      </w:r>
      <w:r>
        <w:rPr>
          <w:rFonts w:hint="eastAsia" w:ascii="宋体" w:eastAsia="宋体"/>
          <w:spacing w:val="-6"/>
          <w:w w:val="105"/>
        </w:rPr>
        <w:t>语并询问客人</w:t>
      </w:r>
      <w:r>
        <w:rPr>
          <w:rFonts w:hint="eastAsia" w:ascii="宋体" w:eastAsia="宋体"/>
          <w:spacing w:val="-11"/>
          <w:w w:val="105"/>
          <w:sz w:val="23"/>
        </w:rPr>
        <w:t>是</w:t>
      </w:r>
      <w:r>
        <w:rPr>
          <w:rFonts w:hint="eastAsia" w:ascii="宋体" w:eastAsia="宋体"/>
          <w:spacing w:val="-12"/>
          <w:w w:val="105"/>
          <w:sz w:val="22"/>
        </w:rPr>
        <w:t>否</w:t>
      </w:r>
      <w:r>
        <w:rPr>
          <w:rFonts w:hint="eastAsia" w:ascii="宋体" w:eastAsia="宋体"/>
          <w:w w:val="105"/>
        </w:rPr>
        <w:t>投</w:t>
      </w:r>
      <w:r>
        <w:rPr>
          <w:rFonts w:hint="eastAsia" w:ascii="宋体" w:eastAsia="宋体"/>
          <w:spacing w:val="-34"/>
          <w:w w:val="105"/>
          <w:position w:val="1"/>
        </w:rPr>
        <w:t>料</w:t>
      </w:r>
      <w:r>
        <w:rPr>
          <w:rFonts w:hint="eastAsia" w:ascii="宋体" w:eastAsia="宋体"/>
          <w:w w:val="120"/>
        </w:rPr>
        <w:t>。</w:t>
      </w:r>
    </w:p>
    <w:p>
      <w:pPr>
        <w:spacing w:before="0" w:line="315" w:lineRule="exact"/>
        <w:ind w:left="200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6、</w:t>
      </w:r>
      <w:r>
        <w:rPr>
          <w:rFonts w:hint="eastAsia" w:ascii="宋体" w:eastAsia="宋体"/>
          <w:w w:val="110"/>
          <w:position w:val="1"/>
          <w:sz w:val="23"/>
        </w:rPr>
        <w:t>满</w:t>
      </w:r>
      <w:r>
        <w:rPr>
          <w:rFonts w:hint="eastAsia" w:ascii="宋体" w:eastAsia="宋体"/>
          <w:w w:val="110"/>
          <w:sz w:val="23"/>
        </w:rPr>
        <w:t>足顾</w:t>
      </w:r>
      <w:r>
        <w:rPr>
          <w:rFonts w:hint="eastAsia" w:ascii="宋体" w:eastAsia="宋体"/>
          <w:w w:val="110"/>
          <w:sz w:val="24"/>
        </w:rPr>
        <w:t>客</w:t>
      </w:r>
      <w:r>
        <w:rPr>
          <w:rFonts w:hint="eastAsia" w:ascii="宋体" w:eastAsia="宋体"/>
          <w:w w:val="110"/>
          <w:position w:val="1"/>
          <w:sz w:val="24"/>
        </w:rPr>
        <w:t>的</w:t>
      </w:r>
      <w:r>
        <w:rPr>
          <w:rFonts w:hint="eastAsia" w:ascii="宋体" w:eastAsia="宋体"/>
          <w:w w:val="110"/>
          <w:sz w:val="24"/>
        </w:rPr>
        <w:t>合理</w:t>
      </w:r>
      <w:r>
        <w:rPr>
          <w:rFonts w:hint="eastAsia" w:ascii="宋体" w:eastAsia="宋体"/>
          <w:w w:val="110"/>
          <w:sz w:val="23"/>
        </w:rPr>
        <w:t>需</w:t>
      </w:r>
      <w:r>
        <w:rPr>
          <w:rFonts w:hint="eastAsia" w:ascii="宋体" w:eastAsia="宋体"/>
          <w:w w:val="110"/>
          <w:sz w:val="24"/>
        </w:rPr>
        <w:t>求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15"/>
        <w:ind w:left="192"/>
        <w:rPr>
          <w:rFonts w:hint="eastAsia" w:ascii="宋体" w:eastAsia="宋体"/>
        </w:rPr>
      </w:pPr>
      <w:r>
        <w:pict>
          <v:shape id="_x0000_s1476" o:spid="_x0000_s1476" o:spt="136" type="#_x0000_t136" style="position:absolute;left:0pt;margin-left:269.05pt;margin-top:9.35pt;height:47.25pt;width:24.35pt;mso-position-horizontal-relative:page;rotation:21299200f;z-index:-251557888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w w:val="105"/>
        </w:rPr>
        <w:t>7、</w:t>
      </w:r>
      <w:r>
        <w:rPr>
          <w:w w:val="105"/>
        </w:rPr>
        <w:t>检查锅放在桌.</w:t>
      </w:r>
      <w:r>
        <w:rPr>
          <w:rFonts w:hint="eastAsia" w:ascii="宋体" w:eastAsia="宋体"/>
          <w:w w:val="105"/>
        </w:rPr>
        <w:t>上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稳定性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96"/>
        <w:ind w:left="197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8、</w:t>
      </w:r>
      <w:r>
        <w:rPr>
          <w:w w:val="105"/>
        </w:rPr>
        <w:t>检查炉具的安全性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</w:rPr>
        <w:t>并</w:t>
      </w:r>
      <w:r>
        <w:rPr>
          <w:rFonts w:hint="eastAsia" w:ascii="宋体" w:eastAsia="宋体"/>
          <w:w w:val="105"/>
          <w:sz w:val="23"/>
        </w:rPr>
        <w:t>开</w:t>
      </w:r>
      <w:r>
        <w:rPr>
          <w:rFonts w:hint="eastAsia" w:ascii="宋体" w:eastAsia="宋体"/>
          <w:w w:val="105"/>
          <w:position w:val="1"/>
          <w:sz w:val="23"/>
        </w:rPr>
        <w:t>火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97"/>
        <w:ind w:left="198"/>
      </w:pPr>
      <w:r>
        <w:rPr>
          <w:rFonts w:hint="eastAsia" w:ascii="宋体" w:eastAsia="宋体"/>
          <w:spacing w:val="-19"/>
          <w:w w:val="105"/>
        </w:rPr>
        <w:t>9、</w:t>
      </w:r>
      <w:r>
        <w:rPr>
          <w:spacing w:val="1"/>
          <w:w w:val="105"/>
        </w:rPr>
        <w:t>保证传锅时的速度及安全</w:t>
      </w:r>
      <w:r>
        <w:rPr>
          <w:rFonts w:hint="eastAsia" w:ascii="宋体" w:eastAsia="宋体"/>
          <w:spacing w:val="-54"/>
          <w:w w:val="120"/>
        </w:rPr>
        <w:t xml:space="preserve">, </w:t>
      </w:r>
      <w:r>
        <w:rPr>
          <w:w w:val="105"/>
        </w:rPr>
        <w:t>红味锅给客人配三鲜汤</w:t>
      </w:r>
    </w:p>
    <w:p>
      <w:pPr>
        <w:spacing w:before="86"/>
        <w:ind w:left="182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10、锅上</w:t>
      </w:r>
      <w:r>
        <w:rPr>
          <w:rFonts w:hint="eastAsia" w:ascii="宋体" w:eastAsia="宋体"/>
          <w:w w:val="110"/>
          <w:position w:val="1"/>
          <w:sz w:val="23"/>
        </w:rPr>
        <w:t>桌时</w:t>
      </w:r>
      <w:r>
        <w:rPr>
          <w:rFonts w:hint="eastAsia" w:ascii="宋体" w:eastAsia="宋体"/>
          <w:w w:val="110"/>
          <w:sz w:val="24"/>
        </w:rPr>
        <w:t>放红</w:t>
      </w:r>
      <w:r>
        <w:rPr>
          <w:rFonts w:hint="eastAsia" w:ascii="宋体" w:eastAsia="宋体"/>
          <w:w w:val="110"/>
          <w:position w:val="1"/>
          <w:sz w:val="23"/>
        </w:rPr>
        <w:t>味</w:t>
      </w:r>
      <w:r>
        <w:rPr>
          <w:rFonts w:hint="eastAsia" w:ascii="宋体" w:eastAsia="宋体"/>
          <w:w w:val="110"/>
          <w:position w:val="1"/>
          <w:sz w:val="24"/>
        </w:rPr>
        <w:t>的</w:t>
      </w:r>
      <w:r>
        <w:rPr>
          <w:rFonts w:hint="eastAsia" w:ascii="宋体" w:eastAsia="宋体"/>
          <w:w w:val="110"/>
          <w:sz w:val="21"/>
        </w:rPr>
        <w:t>一</w:t>
      </w:r>
      <w:r>
        <w:rPr>
          <w:rFonts w:hint="eastAsia" w:ascii="宋体" w:eastAsia="宋体"/>
          <w:w w:val="110"/>
          <w:sz w:val="24"/>
        </w:rPr>
        <w:t>边应</w:t>
      </w:r>
      <w:r>
        <w:rPr>
          <w:rFonts w:hint="eastAsia" w:ascii="宋体" w:eastAsia="宋体"/>
          <w:w w:val="110"/>
          <w:position w:val="1"/>
          <w:sz w:val="23"/>
        </w:rPr>
        <w:t>紧</w:t>
      </w:r>
      <w:r>
        <w:rPr>
          <w:rFonts w:hint="eastAsia" w:ascii="宋体" w:eastAsia="宋体"/>
          <w:w w:val="110"/>
          <w:position w:val="1"/>
          <w:sz w:val="24"/>
        </w:rPr>
        <w:t>贴</w:t>
      </w:r>
      <w:r>
        <w:rPr>
          <w:rFonts w:hint="eastAsia" w:ascii="宋体" w:eastAsia="宋体"/>
          <w:w w:val="110"/>
          <w:sz w:val="24"/>
        </w:rPr>
        <w:t>锅</w:t>
      </w:r>
      <w:r>
        <w:rPr>
          <w:rFonts w:hint="eastAsia" w:ascii="宋体" w:eastAsia="宋体"/>
          <w:w w:val="110"/>
          <w:sz w:val="23"/>
        </w:rPr>
        <w:t>圈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after="0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477" o:spid="_x0000_s1477" o:spt="203" style="height:126.1pt;width:412.65pt;" coordsize="8253,2522">
            <o:lock v:ext="edit"/>
            <v:shape id="_x0000_s1478" o:spid="_x0000_s1478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479" o:spid="_x0000_s1479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80" o:spid="_x0000_s1480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481" o:spid="_x0000_s1481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82" o:spid="_x0000_s1482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483" o:spid="_x0000_s1483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484" o:spid="_x0000_s1484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485" o:spid="_x0000_s1485" o:spt="203" style="position:absolute;left:0pt;margin-left:-0.15pt;margin-top:0pt;height:841.05pt;width:46.7pt;mso-position-horizontal-relative:page;mso-position-vertical-relative:page;z-index:251697152;mso-width-relative:page;mso-height-relative:page;" coordorigin="-3,0" coordsize="934,16821">
            <o:lock v:ext="edit"/>
            <v:shape id="_x0000_s1486" o:spid="_x0000_s1486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487" o:spid="_x0000_s1487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88" o:spid="_x0000_s1488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489" o:spid="_x0000_s1489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490" o:spid="_x0000_s1490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491" o:spid="_x0000_s1491" o:spt="20" style="position:absolute;left:0pt;margin-left:103.9pt;margin-top:744.95pt;height:0pt;width:431.95pt;mso-position-horizontal-relative:page;mso-position-vertical-relative:page;z-index:251697152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Meiryo" w:eastAsia="Meiryo"/>
          <w:i/>
          <w:position w:val="-5"/>
          <w:sz w:val="32"/>
        </w:rPr>
        <w:t>5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配料房员</w:t>
      </w:r>
      <w:r>
        <w:rPr>
          <w:sz w:val="24"/>
          <w:shd w:val="clear" w:color="auto" w:fill="F0F0F0"/>
        </w:rPr>
        <w:t>工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rFonts w:hint="eastAsia" w:ascii="宋体" w:eastAsia="宋体"/>
          <w:sz w:val="24"/>
        </w:rPr>
      </w:pPr>
      <w:r>
        <w:br w:type="column"/>
      </w:r>
      <w:r>
        <w:rPr>
          <w:w w:val="105"/>
          <w:sz w:val="21"/>
        </w:rPr>
        <w:t>四</w:t>
      </w:r>
      <w:r>
        <w:rPr>
          <w:rFonts w:hint="eastAsia" w:ascii="宋体" w:eastAsia="宋体"/>
          <w:w w:val="105"/>
          <w:sz w:val="24"/>
        </w:rPr>
        <w:t>、</w:t>
      </w:r>
      <w:r>
        <w:rPr>
          <w:w w:val="105"/>
          <w:sz w:val="24"/>
        </w:rPr>
        <w:t>凉菜人员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6" w:line="302" w:lineRule="auto"/>
        <w:ind w:left="199" w:right="370" w:hanging="17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36"/>
          <w:w w:val="110"/>
        </w:rPr>
        <w:t>1</w:t>
      </w:r>
      <w:r>
        <w:rPr>
          <w:rFonts w:hint="eastAsia" w:ascii="宋体" w:eastAsia="宋体"/>
          <w:spacing w:val="-19"/>
          <w:w w:val="110"/>
        </w:rPr>
        <w:t>、</w:t>
      </w:r>
      <w:r>
        <w:rPr>
          <w:w w:val="110"/>
        </w:rPr>
        <w:t>上午</w:t>
      </w:r>
      <w:r>
        <w:rPr>
          <w:spacing w:val="-6"/>
          <w:w w:val="110"/>
        </w:rPr>
        <w:t>10</w:t>
      </w:r>
      <w:r>
        <w:rPr>
          <w:rFonts w:hint="eastAsia" w:ascii="宋体" w:eastAsia="宋体"/>
          <w:spacing w:val="-20"/>
          <w:w w:val="110"/>
        </w:rPr>
        <w:t xml:space="preserve">: </w:t>
      </w:r>
      <w:r>
        <w:rPr>
          <w:rFonts w:hint="eastAsia" w:ascii="宋体" w:eastAsia="宋体"/>
          <w:spacing w:val="-13"/>
          <w:w w:val="110"/>
        </w:rPr>
        <w:t>30</w:t>
      </w:r>
      <w:r>
        <w:rPr>
          <w:rFonts w:hint="eastAsia" w:ascii="宋体" w:eastAsia="宋体"/>
          <w:spacing w:val="-19"/>
          <w:w w:val="110"/>
        </w:rPr>
        <w:t>、</w:t>
      </w:r>
      <w:r>
        <w:rPr>
          <w:spacing w:val="-9"/>
          <w:w w:val="110"/>
        </w:rPr>
        <w:t>5</w:t>
      </w:r>
      <w:r>
        <w:rPr>
          <w:rFonts w:hint="eastAsia" w:ascii="宋体" w:eastAsia="宋体"/>
          <w:spacing w:val="-18"/>
          <w:w w:val="110"/>
        </w:rPr>
        <w:t xml:space="preserve">: </w:t>
      </w:r>
      <w:r>
        <w:rPr>
          <w:w w:val="110"/>
        </w:rPr>
        <w:t>30</w:t>
      </w:r>
      <w:r>
        <w:rPr>
          <w:spacing w:val="1"/>
          <w:w w:val="110"/>
        </w:rPr>
        <w:t>前准备原材料及用品用具</w:t>
      </w:r>
      <w:r>
        <w:rPr>
          <w:rFonts w:hint="eastAsia" w:ascii="宋体" w:eastAsia="宋体"/>
          <w:spacing w:val="-47"/>
          <w:w w:val="110"/>
        </w:rPr>
        <w:t xml:space="preserve">, </w:t>
      </w:r>
      <w:r>
        <w:rPr>
          <w:w w:val="110"/>
        </w:rPr>
        <w:t>摆</w:t>
      </w:r>
      <w:r>
        <w:rPr>
          <w:spacing w:val="7"/>
        </w:rPr>
        <w:t>放整齐</w:t>
      </w:r>
      <w:r>
        <w:rPr>
          <w:rFonts w:hint="eastAsia" w:ascii="宋体" w:eastAsia="宋体"/>
          <w:spacing w:val="53"/>
        </w:rPr>
        <w:t xml:space="preserve">, </w:t>
      </w:r>
      <w:r>
        <w:rPr>
          <w:rFonts w:hint="eastAsia" w:ascii="宋体" w:eastAsia="宋体"/>
          <w:spacing w:val="4"/>
          <w:sz w:val="23"/>
        </w:rPr>
        <w:t>保</w:t>
      </w:r>
      <w:r>
        <w:rPr>
          <w:rFonts w:hint="eastAsia" w:ascii="宋体" w:eastAsia="宋体"/>
          <w:spacing w:val="4"/>
        </w:rPr>
        <w:t>证卫生合</w:t>
      </w:r>
      <w:r>
        <w:rPr>
          <w:rFonts w:hint="eastAsia" w:ascii="宋体" w:eastAsia="宋体"/>
          <w:spacing w:val="-3"/>
          <w:position w:val="1"/>
          <w:sz w:val="23"/>
        </w:rPr>
        <w:t>格</w:t>
      </w:r>
      <w:r>
        <w:rPr>
          <w:rFonts w:hint="eastAsia" w:ascii="宋体" w:eastAsia="宋体"/>
          <w:spacing w:val="-19"/>
        </w:rPr>
        <w:t>2</w:t>
      </w:r>
      <w:r>
        <w:rPr>
          <w:rFonts w:hint="eastAsia" w:ascii="宋体" w:eastAsia="宋体"/>
          <w:spacing w:val="-8"/>
        </w:rPr>
        <w:t>、确</w:t>
      </w:r>
      <w:r>
        <w:rPr>
          <w:rFonts w:hint="eastAsia" w:ascii="宋体" w:eastAsia="宋体"/>
          <w:sz w:val="23"/>
        </w:rPr>
        <w:t>保</w:t>
      </w:r>
      <w:r>
        <w:rPr>
          <w:rFonts w:hint="eastAsia" w:ascii="宋体" w:eastAsia="宋体"/>
          <w:spacing w:val="10"/>
        </w:rPr>
        <w:t>凉</w:t>
      </w:r>
      <w:r>
        <w:rPr>
          <w:rFonts w:hint="eastAsia" w:ascii="宋体" w:eastAsia="宋体"/>
          <w:spacing w:val="-4"/>
          <w:position w:val="1"/>
          <w:sz w:val="23"/>
        </w:rPr>
        <w:t>菜</w:t>
      </w:r>
      <w:r>
        <w:rPr>
          <w:rFonts w:hint="eastAsia" w:ascii="宋体" w:eastAsia="宋体"/>
          <w:spacing w:val="-6"/>
        </w:rPr>
        <w:t>间</w:t>
      </w:r>
      <w:r>
        <w:rPr>
          <w:rFonts w:hint="eastAsia" w:ascii="宋体" w:eastAsia="宋体"/>
          <w:position w:val="1"/>
        </w:rPr>
        <w:t>的</w:t>
      </w:r>
      <w:r>
        <w:rPr>
          <w:rFonts w:hint="eastAsia" w:ascii="宋体" w:eastAsia="宋体"/>
          <w:spacing w:val="-12"/>
        </w:rPr>
        <w:t>设备、</w:t>
      </w:r>
      <w:r>
        <w:rPr>
          <w:spacing w:val="3"/>
        </w:rPr>
        <w:t>设施的</w:t>
      </w:r>
      <w:r>
        <w:rPr>
          <w:spacing w:val="3"/>
          <w:w w:val="115"/>
        </w:rPr>
        <w:t>正常使用</w:t>
      </w:r>
      <w:r>
        <w:rPr>
          <w:rFonts w:hint="eastAsia" w:ascii="宋体" w:eastAsia="宋体"/>
          <w:spacing w:val="-30"/>
          <w:w w:val="115"/>
        </w:rPr>
        <w:t>, 并</w:t>
      </w:r>
      <w:r>
        <w:rPr>
          <w:rFonts w:hint="eastAsia" w:ascii="宋体" w:eastAsia="宋体"/>
          <w:spacing w:val="-5"/>
          <w:w w:val="115"/>
          <w:position w:val="1"/>
        </w:rPr>
        <w:t>做</w:t>
      </w:r>
      <w:r>
        <w:rPr>
          <w:rFonts w:hint="eastAsia" w:ascii="宋体" w:eastAsia="宋体"/>
          <w:spacing w:val="9"/>
          <w:w w:val="115"/>
          <w:position w:val="1"/>
          <w:sz w:val="23"/>
        </w:rPr>
        <w:t>到</w:t>
      </w:r>
      <w:r>
        <w:rPr>
          <w:rFonts w:hint="eastAsia" w:ascii="宋体" w:eastAsia="宋体"/>
          <w:spacing w:val="-4"/>
          <w:w w:val="115"/>
        </w:rPr>
        <w:t>生熟</w:t>
      </w:r>
      <w:r>
        <w:rPr>
          <w:rFonts w:hint="eastAsia" w:ascii="宋体" w:eastAsia="宋体"/>
          <w:spacing w:val="-15"/>
          <w:w w:val="115"/>
          <w:sz w:val="23"/>
        </w:rPr>
        <w:t>分开</w:t>
      </w:r>
      <w:r>
        <w:rPr>
          <w:rFonts w:hint="eastAsia" w:ascii="宋体" w:eastAsia="宋体"/>
          <w:w w:val="115"/>
        </w:rPr>
        <w:t>。</w:t>
      </w:r>
    </w:p>
    <w:p>
      <w:pPr>
        <w:spacing w:before="0" w:line="315" w:lineRule="exact"/>
        <w:ind w:left="188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22"/>
          <w:w w:val="105"/>
          <w:sz w:val="24"/>
        </w:rPr>
        <w:t>3</w:t>
      </w:r>
      <w:r>
        <w:rPr>
          <w:rFonts w:hint="eastAsia" w:ascii="宋体" w:eastAsia="宋体"/>
          <w:spacing w:val="-8"/>
          <w:w w:val="105"/>
          <w:sz w:val="24"/>
        </w:rPr>
        <w:t>、凉</w:t>
      </w:r>
      <w:r>
        <w:rPr>
          <w:rFonts w:hint="eastAsia" w:ascii="宋体" w:eastAsia="宋体"/>
          <w:spacing w:val="-10"/>
          <w:w w:val="105"/>
          <w:position w:val="1"/>
          <w:sz w:val="23"/>
        </w:rPr>
        <w:t>菜</w:t>
      </w:r>
      <w:r>
        <w:rPr>
          <w:rFonts w:hint="eastAsia" w:ascii="宋体" w:eastAsia="宋体"/>
          <w:spacing w:val="-3"/>
          <w:w w:val="105"/>
          <w:position w:val="1"/>
          <w:sz w:val="24"/>
        </w:rPr>
        <w:t>的</w:t>
      </w:r>
      <w:r>
        <w:rPr>
          <w:rFonts w:hint="eastAsia" w:ascii="宋体" w:eastAsia="宋体"/>
          <w:w w:val="105"/>
          <w:sz w:val="24"/>
        </w:rPr>
        <w:t>色</w:t>
      </w:r>
      <w:r>
        <w:rPr>
          <w:rFonts w:hint="eastAsia" w:ascii="宋体" w:eastAsia="宋体"/>
          <w:spacing w:val="-17"/>
          <w:w w:val="105"/>
          <w:position w:val="1"/>
          <w:sz w:val="23"/>
        </w:rPr>
        <w:t>泽</w:t>
      </w:r>
      <w:r>
        <w:rPr>
          <w:rFonts w:hint="eastAsia" w:ascii="宋体" w:eastAsia="宋体"/>
          <w:spacing w:val="-8"/>
          <w:w w:val="105"/>
          <w:sz w:val="24"/>
        </w:rPr>
        <w:t>、口感、</w:t>
      </w:r>
      <w:r>
        <w:rPr>
          <w:rFonts w:hint="eastAsia" w:ascii="宋体" w:eastAsia="宋体"/>
          <w:w w:val="105"/>
          <w:position w:val="1"/>
          <w:sz w:val="24"/>
        </w:rPr>
        <w:t>份</w:t>
      </w:r>
      <w:r>
        <w:rPr>
          <w:rFonts w:hint="eastAsia" w:ascii="宋体" w:eastAsia="宋体"/>
          <w:spacing w:val="-15"/>
          <w:w w:val="105"/>
          <w:sz w:val="23"/>
        </w:rPr>
        <w:t>量</w:t>
      </w:r>
      <w:r>
        <w:rPr>
          <w:rFonts w:hint="eastAsia" w:ascii="宋体" w:eastAsia="宋体"/>
          <w:spacing w:val="-16"/>
          <w:w w:val="105"/>
          <w:sz w:val="24"/>
        </w:rPr>
        <w:t>、装盘、</w:t>
      </w:r>
      <w:r>
        <w:rPr>
          <w:rFonts w:hint="eastAsia" w:ascii="宋体" w:eastAsia="宋体"/>
          <w:w w:val="105"/>
          <w:sz w:val="23"/>
        </w:rPr>
        <w:t>刀</w:t>
      </w:r>
      <w:r>
        <w:rPr>
          <w:rFonts w:hint="eastAsia" w:ascii="宋体" w:eastAsia="宋体"/>
          <w:spacing w:val="8"/>
          <w:w w:val="105"/>
          <w:sz w:val="24"/>
        </w:rPr>
        <w:t>法</w:t>
      </w:r>
      <w:r>
        <w:rPr>
          <w:rFonts w:hint="eastAsia" w:ascii="宋体" w:eastAsia="宋体"/>
          <w:w w:val="105"/>
          <w:sz w:val="23"/>
        </w:rPr>
        <w:t>及</w:t>
      </w:r>
      <w:r>
        <w:rPr>
          <w:rFonts w:hint="eastAsia" w:ascii="宋体" w:eastAsia="宋体"/>
          <w:w w:val="105"/>
          <w:sz w:val="24"/>
        </w:rPr>
        <w:t>卫生合</w:t>
      </w:r>
      <w:r>
        <w:rPr>
          <w:rFonts w:hint="eastAsia" w:ascii="宋体" w:eastAsia="宋体"/>
          <w:spacing w:val="-37"/>
          <w:w w:val="105"/>
          <w:position w:val="1"/>
          <w:sz w:val="23"/>
        </w:rPr>
        <w:t>格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14"/>
        <w:ind w:left="193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4、</w:t>
      </w:r>
      <w:r>
        <w:rPr>
          <w:w w:val="105"/>
        </w:rPr>
        <w:t>凉菜材料准备充分</w:t>
      </w:r>
      <w:r>
        <w:rPr>
          <w:rFonts w:hint="eastAsia" w:ascii="宋体" w:eastAsia="宋体"/>
          <w:w w:val="120"/>
        </w:rPr>
        <w:t xml:space="preserve">, </w:t>
      </w:r>
      <w:r>
        <w:rPr>
          <w:w w:val="105"/>
        </w:rPr>
        <w:t>做到先陈后新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w w:val="105"/>
        </w:rPr>
        <w:t>能</w:t>
      </w:r>
      <w:r>
        <w:rPr>
          <w:rFonts w:hint="eastAsia" w:ascii="宋体" w:eastAsia="宋体"/>
          <w:w w:val="105"/>
          <w:position w:val="1"/>
        </w:rPr>
        <w:t>有</w:t>
      </w:r>
      <w:r>
        <w:rPr>
          <w:rFonts w:hint="eastAsia" w:ascii="宋体" w:eastAsia="宋体"/>
          <w:w w:val="105"/>
        </w:rPr>
        <w:t>浪</w:t>
      </w:r>
      <w:r>
        <w:rPr>
          <w:rFonts w:hint="eastAsia" w:ascii="宋体" w:eastAsia="宋体"/>
          <w:w w:val="105"/>
          <w:position w:val="1"/>
        </w:rPr>
        <w:t>费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87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5、调</w:t>
      </w:r>
      <w:r>
        <w:rPr>
          <w:rFonts w:hint="eastAsia" w:ascii="宋体" w:eastAsia="宋体"/>
          <w:w w:val="105"/>
          <w:position w:val="1"/>
        </w:rPr>
        <w:t>料</w:t>
      </w:r>
      <w:r>
        <w:rPr>
          <w:rFonts w:hint="eastAsia" w:ascii="宋体" w:eastAsia="宋体"/>
          <w:w w:val="105"/>
          <w:sz w:val="23"/>
        </w:rPr>
        <w:t>要</w:t>
      </w:r>
      <w:r>
        <w:rPr>
          <w:rFonts w:hint="eastAsia" w:ascii="宋体" w:eastAsia="宋体"/>
          <w:w w:val="105"/>
          <w:position w:val="1"/>
        </w:rPr>
        <w:t>齐</w:t>
      </w:r>
      <w:r>
        <w:rPr>
          <w:rFonts w:hint="eastAsia" w:ascii="宋体" w:eastAsia="宋体"/>
          <w:w w:val="105"/>
        </w:rPr>
        <w:t>全新鲜</w:t>
      </w:r>
      <w:r>
        <w:rPr>
          <w:rFonts w:hint="eastAsia" w:ascii="宋体" w:eastAsia="宋体"/>
          <w:w w:val="120"/>
        </w:rPr>
        <w:t>。</w:t>
      </w:r>
    </w:p>
    <w:p>
      <w:pPr>
        <w:spacing w:before="114"/>
        <w:ind w:left="200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6、凉</w:t>
      </w:r>
      <w:r>
        <w:rPr>
          <w:rFonts w:hint="eastAsia" w:ascii="宋体" w:eastAsia="宋体"/>
          <w:w w:val="110"/>
          <w:position w:val="1"/>
          <w:sz w:val="23"/>
        </w:rPr>
        <w:t>菜</w:t>
      </w:r>
      <w:r>
        <w:rPr>
          <w:rFonts w:hint="eastAsia" w:ascii="宋体" w:eastAsia="宋体"/>
          <w:w w:val="110"/>
          <w:position w:val="1"/>
          <w:sz w:val="24"/>
        </w:rPr>
        <w:t>的</w:t>
      </w:r>
      <w:r>
        <w:rPr>
          <w:rFonts w:hint="eastAsia" w:ascii="宋体" w:eastAsia="宋体"/>
          <w:w w:val="110"/>
          <w:sz w:val="23"/>
        </w:rPr>
        <w:t>刀工</w:t>
      </w:r>
      <w:r>
        <w:rPr>
          <w:rFonts w:hint="eastAsia" w:ascii="宋体" w:eastAsia="宋体"/>
          <w:w w:val="110"/>
          <w:sz w:val="24"/>
        </w:rPr>
        <w:t>处理必</w:t>
      </w:r>
      <w:r>
        <w:rPr>
          <w:rFonts w:hint="eastAsia" w:ascii="宋体" w:eastAsia="宋体"/>
          <w:w w:val="110"/>
          <w:sz w:val="23"/>
        </w:rPr>
        <w:t>须</w:t>
      </w:r>
      <w:r>
        <w:rPr>
          <w:rFonts w:hint="eastAsia" w:ascii="宋体" w:eastAsia="宋体"/>
          <w:w w:val="110"/>
          <w:sz w:val="24"/>
        </w:rPr>
        <w:t>合</w:t>
      </w:r>
      <w:r>
        <w:rPr>
          <w:rFonts w:hint="eastAsia" w:ascii="宋体" w:eastAsia="宋体"/>
          <w:w w:val="110"/>
          <w:position w:val="1"/>
          <w:sz w:val="23"/>
        </w:rPr>
        <w:t>格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115"/>
        <w:ind w:left="192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7、合理计划</w:t>
      </w:r>
      <w:r>
        <w:rPr>
          <w:rFonts w:hint="eastAsia" w:ascii="宋体" w:eastAsia="宋体"/>
          <w:w w:val="105"/>
          <w:sz w:val="22"/>
        </w:rPr>
        <w:t>用</w:t>
      </w:r>
      <w:r>
        <w:rPr>
          <w:rFonts w:hint="eastAsia" w:ascii="宋体" w:eastAsia="宋体"/>
          <w:w w:val="105"/>
          <w:sz w:val="23"/>
        </w:rPr>
        <w:t>量</w:t>
      </w:r>
      <w:r>
        <w:rPr>
          <w:rFonts w:hint="eastAsia" w:ascii="宋体" w:eastAsia="宋体"/>
          <w:w w:val="105"/>
          <w:sz w:val="24"/>
        </w:rPr>
        <w:t>并注意</w:t>
      </w:r>
      <w:r>
        <w:rPr>
          <w:rFonts w:hint="eastAsia" w:ascii="宋体" w:eastAsia="宋体"/>
          <w:w w:val="105"/>
          <w:sz w:val="23"/>
        </w:rPr>
        <w:t>保</w:t>
      </w:r>
      <w:r>
        <w:rPr>
          <w:rFonts w:hint="eastAsia" w:ascii="宋体" w:eastAsia="宋体"/>
          <w:w w:val="105"/>
          <w:position w:val="1"/>
          <w:sz w:val="23"/>
        </w:rPr>
        <w:t>管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w w:val="105"/>
          <w:sz w:val="23"/>
        </w:rPr>
        <w:t>易</w:t>
      </w:r>
      <w:r>
        <w:rPr>
          <w:rFonts w:hint="eastAsia" w:ascii="宋体" w:eastAsia="宋体"/>
          <w:w w:val="105"/>
          <w:sz w:val="24"/>
        </w:rPr>
        <w:t>处理</w:t>
      </w:r>
      <w:r>
        <w:rPr>
          <w:rFonts w:hint="eastAsia" w:ascii="宋体" w:eastAsia="宋体"/>
          <w:w w:val="105"/>
          <w:position w:val="1"/>
          <w:sz w:val="24"/>
        </w:rPr>
        <w:t>的</w:t>
      </w:r>
      <w:r>
        <w:rPr>
          <w:rFonts w:hint="eastAsia" w:ascii="宋体" w:eastAsia="宋体"/>
          <w:w w:val="105"/>
          <w:sz w:val="23"/>
        </w:rPr>
        <w:t>原</w:t>
      </w:r>
      <w:r>
        <w:rPr>
          <w:rFonts w:hint="eastAsia" w:ascii="宋体" w:eastAsia="宋体"/>
          <w:w w:val="105"/>
          <w:position w:val="1"/>
          <w:sz w:val="24"/>
        </w:rPr>
        <w:t>料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24"/>
        <w:ind w:left="197"/>
      </w:pPr>
      <w:r>
        <w:rPr>
          <w:rFonts w:hint="eastAsia" w:ascii="宋体" w:eastAsia="宋体"/>
          <w:spacing w:val="-15"/>
          <w:w w:val="105"/>
        </w:rPr>
        <w:t>8</w:t>
      </w:r>
      <w:r>
        <w:rPr>
          <w:rFonts w:hint="eastAsia" w:ascii="宋体" w:eastAsia="宋体"/>
          <w:spacing w:val="-11"/>
          <w:w w:val="105"/>
        </w:rPr>
        <w:t>、</w:t>
      </w:r>
      <w:r>
        <w:rPr>
          <w:spacing w:val="8"/>
          <w:w w:val="105"/>
        </w:rPr>
        <w:t>.做好一个及时协调.上桌</w:t>
      </w:r>
      <w:r>
        <w:rPr>
          <w:rFonts w:hint="eastAsia" w:ascii="宋体" w:eastAsia="宋体"/>
          <w:spacing w:val="-51"/>
          <w:w w:val="120"/>
        </w:rPr>
        <w:t xml:space="preserve">, </w:t>
      </w:r>
      <w:r>
        <w:rPr>
          <w:spacing w:val="8"/>
          <w:w w:val="105"/>
        </w:rPr>
        <w:t>切忌不可等客人所有凉</w:t>
      </w:r>
    </w:p>
    <w:p>
      <w:pPr>
        <w:spacing w:before="87"/>
        <w:ind w:left="198" w:right="0" w:firstLine="0"/>
        <w:jc w:val="left"/>
        <w:rPr>
          <w:rFonts w:hint="eastAsia" w:ascii="宋体" w:eastAsia="宋体"/>
          <w:sz w:val="24"/>
        </w:rPr>
      </w:pPr>
      <w:r>
        <w:pict>
          <v:shape id="_x0000_s1493" o:spid="_x0000_s1493" o:spt="136" type="#_x0000_t136" style="position:absolute;left:0pt;margin-left:269.05pt;margin-top:7.95pt;height:47.25pt;width:24.35pt;mso-position-horizontal-relative:page;rotation:21299200f;z-index:-251556864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w w:val="110"/>
          <w:position w:val="1"/>
          <w:sz w:val="23"/>
        </w:rPr>
        <w:t>菜</w:t>
      </w:r>
      <w:r>
        <w:rPr>
          <w:rFonts w:hint="eastAsia" w:ascii="宋体" w:eastAsia="宋体"/>
          <w:w w:val="110"/>
          <w:sz w:val="24"/>
        </w:rPr>
        <w:t>上</w:t>
      </w:r>
      <w:r>
        <w:rPr>
          <w:rFonts w:hint="eastAsia" w:ascii="宋体" w:eastAsia="宋体"/>
          <w:w w:val="110"/>
          <w:position w:val="1"/>
          <w:sz w:val="24"/>
        </w:rPr>
        <w:t>齐</w:t>
      </w:r>
      <w:r>
        <w:rPr>
          <w:rFonts w:hint="eastAsia" w:ascii="宋体" w:eastAsia="宋体"/>
          <w:w w:val="110"/>
          <w:sz w:val="22"/>
        </w:rPr>
        <w:t>再</w:t>
      </w:r>
      <w:r>
        <w:rPr>
          <w:rFonts w:hint="eastAsia" w:ascii="宋体" w:eastAsia="宋体"/>
          <w:w w:val="110"/>
          <w:sz w:val="24"/>
        </w:rPr>
        <w:t>上</w:t>
      </w:r>
      <w:r>
        <w:rPr>
          <w:rFonts w:hint="eastAsia" w:ascii="宋体" w:eastAsia="宋体"/>
          <w:w w:val="110"/>
          <w:position w:val="1"/>
          <w:sz w:val="23"/>
        </w:rPr>
        <w:t>桌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24"/>
        <w:ind w:left="198"/>
      </w:pPr>
      <w:r>
        <w:rPr>
          <w:rFonts w:hint="eastAsia" w:ascii="宋体" w:eastAsia="宋体"/>
        </w:rPr>
        <w:t>9、</w:t>
      </w:r>
      <w:r>
        <w:t>凉菜器具完好无损</w:t>
      </w:r>
    </w:p>
    <w:p>
      <w:pPr>
        <w:pStyle w:val="3"/>
        <w:spacing w:before="97"/>
        <w:ind w:left="182"/>
      </w:pPr>
      <w:r>
        <w:rPr>
          <w:rFonts w:hint="eastAsia" w:ascii="宋体" w:eastAsia="宋体"/>
          <w:w w:val="105"/>
        </w:rPr>
        <w:t>10、</w:t>
      </w:r>
      <w:r>
        <w:rPr>
          <w:w w:val="105"/>
        </w:rPr>
        <w:t>严格按照食品卫生法进行操作</w:t>
      </w:r>
    </w:p>
    <w:p>
      <w:pPr>
        <w:pStyle w:val="3"/>
        <w:spacing w:before="96"/>
        <w:ind w:left="182"/>
      </w:pPr>
      <w:r>
        <w:rPr>
          <w:rFonts w:hint="eastAsia" w:ascii="宋体" w:eastAsia="宋体"/>
          <w:w w:val="120"/>
        </w:rPr>
        <w:t>11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控制好凉菜间的卫生和温度</w:t>
      </w:r>
      <w:r>
        <w:rPr>
          <w:rFonts w:hint="eastAsia" w:ascii="宋体" w:eastAsia="宋体"/>
          <w:w w:val="120"/>
        </w:rPr>
        <w:t xml:space="preserve">, </w:t>
      </w:r>
      <w:r>
        <w:rPr>
          <w:w w:val="105"/>
        </w:rPr>
        <w:t>并做好消毒工作</w:t>
      </w:r>
    </w:p>
    <w:p>
      <w:pPr>
        <w:pStyle w:val="3"/>
        <w:spacing w:before="96"/>
        <w:ind w:left="182"/>
      </w:pPr>
      <w:r>
        <w:rPr>
          <w:rFonts w:hint="eastAsia" w:ascii="宋体" w:eastAsia="宋体"/>
          <w:w w:val="110"/>
        </w:rPr>
        <w:t>12、</w:t>
      </w:r>
      <w:r>
        <w:rPr>
          <w:w w:val="110"/>
        </w:rPr>
        <w:t>做到人走岗位净</w:t>
      </w:r>
    </w:p>
    <w:p>
      <w:pPr>
        <w:pStyle w:val="3"/>
        <w:spacing w:before="87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20"/>
        </w:rPr>
        <w:t>13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凉菜.</w:t>
      </w:r>
      <w:r>
        <w:rPr>
          <w:rFonts w:hint="eastAsia" w:ascii="宋体" w:eastAsia="宋体"/>
          <w:w w:val="105"/>
        </w:rPr>
        <w:t>上</w:t>
      </w:r>
      <w:r>
        <w:rPr>
          <w:rFonts w:hint="eastAsia" w:ascii="宋体" w:eastAsia="宋体"/>
          <w:w w:val="105"/>
          <w:position w:val="1"/>
          <w:sz w:val="23"/>
        </w:rPr>
        <w:t>桌</w:t>
      </w:r>
      <w:r>
        <w:rPr>
          <w:rFonts w:hint="eastAsia" w:ascii="宋体" w:eastAsia="宋体"/>
          <w:w w:val="105"/>
        </w:rPr>
        <w:t>速</w:t>
      </w:r>
      <w:r>
        <w:rPr>
          <w:rFonts w:hint="eastAsia" w:ascii="宋体" w:eastAsia="宋体"/>
          <w:w w:val="105"/>
          <w:position w:val="1"/>
        </w:rPr>
        <w:t>度</w:t>
      </w:r>
      <w:r>
        <w:rPr>
          <w:rFonts w:hint="eastAsia" w:ascii="宋体" w:eastAsia="宋体"/>
          <w:w w:val="105"/>
        </w:rPr>
        <w:t>应在8</w:t>
      </w:r>
      <w:r>
        <w:rPr>
          <w:rFonts w:hint="eastAsia" w:ascii="宋体" w:eastAsia="宋体"/>
          <w:w w:val="105"/>
          <w:sz w:val="23"/>
        </w:rPr>
        <w:t>分</w:t>
      </w:r>
      <w:r>
        <w:rPr>
          <w:rFonts w:hint="eastAsia" w:ascii="宋体" w:eastAsia="宋体"/>
          <w:w w:val="105"/>
        </w:rPr>
        <w:t>钟</w:t>
      </w:r>
      <w:r>
        <w:rPr>
          <w:rFonts w:hint="eastAsia" w:ascii="宋体" w:eastAsia="宋体"/>
          <w:w w:val="105"/>
          <w:position w:val="1"/>
        </w:rPr>
        <w:t>内</w:t>
      </w:r>
      <w:r>
        <w:rPr>
          <w:rFonts w:hint="eastAsia" w:ascii="宋体" w:eastAsia="宋体"/>
          <w:w w:val="105"/>
        </w:rPr>
        <w:t>上</w:t>
      </w:r>
      <w:r>
        <w:rPr>
          <w:rFonts w:hint="eastAsia" w:ascii="宋体" w:eastAsia="宋体"/>
          <w:w w:val="105"/>
          <w:position w:val="1"/>
        </w:rPr>
        <w:t>齐</w:t>
      </w:r>
      <w:r>
        <w:rPr>
          <w:rFonts w:hint="eastAsia" w:ascii="宋体" w:eastAsia="宋体"/>
          <w:w w:val="120"/>
        </w:rPr>
        <w:t>。</w:t>
      </w:r>
    </w:p>
    <w:p>
      <w:pPr>
        <w:spacing w:after="0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494" o:spid="_x0000_s1494" o:spt="203" style="height:126.1pt;width:412.65pt;" coordsize="8253,2522">
            <o:lock v:ext="edit"/>
            <v:shape id="_x0000_s1495" o:spid="_x0000_s1495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496" o:spid="_x0000_s1496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97" o:spid="_x0000_s1497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498" o:spid="_x0000_s1498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499" o:spid="_x0000_s1499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500" o:spid="_x0000_s1500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501" o:spid="_x0000_s1501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502" o:spid="_x0000_s1502" o:spt="203" style="position:absolute;left:0pt;margin-left:-0.15pt;margin-top:0pt;height:841.05pt;width:46.7pt;mso-position-horizontal-relative:page;mso-position-vertical-relative:page;z-index:251698176;mso-width-relative:page;mso-height-relative:page;" coordorigin="-3,0" coordsize="934,16821">
            <o:lock v:ext="edit"/>
            <v:shape id="_x0000_s1503" o:spid="_x0000_s1503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504" o:spid="_x0000_s1504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05" o:spid="_x0000_s1505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506" o:spid="_x0000_s1506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507" o:spid="_x0000_s1507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508" o:spid="_x0000_s1508" o:spt="20" style="position:absolute;left:0pt;margin-left:103.9pt;margin-top:744.95pt;height:0pt;width:431.95pt;mso-position-horizontal-relative:page;mso-position-vertical-relative:page;z-index:251699200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Meiryo" w:eastAsia="Meiryo"/>
          <w:i/>
          <w:position w:val="-5"/>
          <w:sz w:val="32"/>
        </w:rPr>
        <w:t>5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配料房员</w:t>
      </w:r>
      <w:r>
        <w:rPr>
          <w:sz w:val="24"/>
          <w:shd w:val="clear" w:color="auto" w:fill="F0F0F0"/>
        </w:rPr>
        <w:t>工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200"/>
        <w:rPr>
          <w:rFonts w:hint="eastAsia" w:ascii="宋体" w:eastAsia="宋体"/>
        </w:rPr>
      </w:pPr>
      <w:r>
        <w:br w:type="column"/>
      </w:r>
      <w:r>
        <w:rPr>
          <w:rFonts w:hint="eastAsia" w:ascii="宋体" w:eastAsia="宋体"/>
          <w:w w:val="105"/>
          <w:position w:val="1"/>
          <w:sz w:val="22"/>
        </w:rPr>
        <w:t>五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做油炸食品人员岗位职责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6" w:line="302" w:lineRule="auto"/>
        <w:ind w:left="312" w:right="370" w:hanging="130"/>
      </w:pPr>
      <w:r>
        <w:rPr>
          <w:rFonts w:hint="eastAsia" w:ascii="宋体" w:eastAsia="宋体"/>
          <w:spacing w:val="-32"/>
        </w:rPr>
        <w:t>1</w:t>
      </w:r>
      <w:r>
        <w:rPr>
          <w:rFonts w:hint="eastAsia" w:ascii="宋体" w:eastAsia="宋体"/>
          <w:spacing w:val="-16"/>
        </w:rPr>
        <w:t>、</w:t>
      </w:r>
      <w:r>
        <w:rPr>
          <w:spacing w:val="4"/>
        </w:rPr>
        <w:t>每种油炸食品充分烹炸</w:t>
      </w:r>
      <w:r>
        <w:rPr>
          <w:rFonts w:hint="eastAsia" w:ascii="宋体" w:eastAsia="宋体"/>
          <w:spacing w:val="7"/>
        </w:rPr>
        <w:t>, 颜色、</w:t>
      </w:r>
      <w:r>
        <w:rPr>
          <w:spacing w:val="3"/>
        </w:rPr>
        <w:t>形状应与标准相符</w:t>
      </w:r>
      <w:r>
        <w:rPr>
          <w:rFonts w:hint="eastAsia" w:ascii="宋体" w:eastAsia="宋体"/>
          <w:spacing w:val="-5"/>
          <w:w w:val="105"/>
        </w:rPr>
        <w:t>(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11"/>
          <w:w w:val="105"/>
        </w:rPr>
        <w:t>准</w:t>
      </w:r>
      <w:r>
        <w:rPr>
          <w:rFonts w:hint="eastAsia" w:ascii="宋体" w:eastAsia="宋体"/>
          <w:spacing w:val="-4"/>
          <w:w w:val="105"/>
          <w:sz w:val="23"/>
        </w:rPr>
        <w:t>即</w:t>
      </w:r>
      <w:r>
        <w:rPr>
          <w:rFonts w:hint="eastAsia" w:ascii="宋体" w:eastAsia="宋体"/>
          <w:w w:val="105"/>
          <w:position w:val="1"/>
        </w:rPr>
        <w:t>每份</w:t>
      </w:r>
      <w:r>
        <w:rPr>
          <w:rFonts w:hint="eastAsia" w:ascii="宋体" w:eastAsia="宋体"/>
          <w:spacing w:val="-2"/>
          <w:w w:val="105"/>
        </w:rPr>
        <w:t>颜色</w:t>
      </w:r>
      <w:r>
        <w:rPr>
          <w:rFonts w:hint="eastAsia" w:ascii="宋体" w:eastAsia="宋体"/>
          <w:w w:val="105"/>
          <w:sz w:val="21"/>
        </w:rPr>
        <w:t>一</w:t>
      </w:r>
      <w:r>
        <w:rPr>
          <w:rFonts w:hint="eastAsia" w:ascii="宋体" w:eastAsia="宋体"/>
          <w:spacing w:val="12"/>
          <w:w w:val="105"/>
          <w:position w:val="1"/>
        </w:rPr>
        <w:t>致</w:t>
      </w:r>
      <w:r>
        <w:rPr>
          <w:rFonts w:hint="eastAsia" w:ascii="宋体" w:eastAsia="宋体"/>
          <w:spacing w:val="-43"/>
          <w:w w:val="120"/>
        </w:rPr>
        <w:t xml:space="preserve">, </w:t>
      </w:r>
      <w:r>
        <w:rPr>
          <w:w w:val="105"/>
        </w:rPr>
        <w:t>大小一</w:t>
      </w:r>
    </w:p>
    <w:p>
      <w:pPr>
        <w:pStyle w:val="3"/>
        <w:spacing w:line="316" w:lineRule="exact"/>
        <w:ind w:left="199"/>
        <w:rPr>
          <w:rFonts w:hint="eastAsia" w:ascii="宋体" w:eastAsia="宋体"/>
        </w:rPr>
      </w:pPr>
      <w:r>
        <w:rPr>
          <w:rFonts w:hint="eastAsia" w:ascii="宋体" w:eastAsia="宋体"/>
          <w:w w:val="105"/>
          <w:position w:val="1"/>
        </w:rPr>
        <w:t>致</w:t>
      </w:r>
      <w:r>
        <w:rPr>
          <w:rFonts w:hint="eastAsia" w:ascii="宋体" w:eastAsia="宋体"/>
          <w:w w:val="105"/>
        </w:rPr>
        <w:t>)</w:t>
      </w:r>
    </w:p>
    <w:p>
      <w:pPr>
        <w:pStyle w:val="3"/>
        <w:spacing w:before="114"/>
        <w:ind w:left="194"/>
      </w:pPr>
      <w:r>
        <w:rPr>
          <w:rFonts w:hint="eastAsia" w:ascii="宋体" w:eastAsia="宋体"/>
          <w:w w:val="105"/>
        </w:rPr>
        <w:t>2、</w:t>
      </w:r>
      <w:r>
        <w:rPr>
          <w:rFonts w:hint="eastAsia" w:ascii="宋体" w:eastAsia="宋体"/>
          <w:w w:val="105"/>
          <w:sz w:val="22"/>
        </w:rPr>
        <w:t>用</w:t>
      </w:r>
      <w:r>
        <w:rPr>
          <w:rFonts w:hint="eastAsia" w:ascii="宋体" w:eastAsia="宋体"/>
          <w:w w:val="105"/>
        </w:rPr>
        <w:t>温</w:t>
      </w:r>
      <w:r>
        <w:rPr>
          <w:rFonts w:hint="eastAsia" w:ascii="宋体" w:eastAsia="宋体"/>
          <w:w w:val="105"/>
          <w:position w:val="1"/>
        </w:rPr>
        <w:t>度</w:t>
      </w:r>
      <w:r>
        <w:rPr>
          <w:rFonts w:hint="eastAsia" w:ascii="宋体" w:eastAsia="宋体"/>
          <w:w w:val="105"/>
        </w:rPr>
        <w:t>计测试油温</w:t>
      </w:r>
      <w:r>
        <w:rPr>
          <w:rFonts w:hint="eastAsia" w:ascii="宋体" w:eastAsia="宋体"/>
          <w:w w:val="120"/>
        </w:rPr>
        <w:t xml:space="preserve">。 </w:t>
      </w:r>
      <w:r>
        <w:rPr>
          <w:rFonts w:hint="eastAsia" w:ascii="宋体" w:eastAsia="宋体"/>
          <w:w w:val="105"/>
        </w:rPr>
        <w:t>(在烹</w:t>
      </w:r>
      <w:r>
        <w:rPr>
          <w:rFonts w:hint="eastAsia" w:ascii="宋体" w:eastAsia="宋体"/>
          <w:w w:val="105"/>
          <w:position w:val="1"/>
        </w:rPr>
        <w:t>炸的</w:t>
      </w:r>
      <w:r>
        <w:rPr>
          <w:rFonts w:hint="eastAsia" w:ascii="宋体" w:eastAsia="宋体"/>
          <w:w w:val="105"/>
          <w:position w:val="1"/>
          <w:sz w:val="23"/>
        </w:rPr>
        <w:t>最</w:t>
      </w:r>
      <w:r>
        <w:rPr>
          <w:rFonts w:hint="eastAsia" w:ascii="宋体" w:eastAsia="宋体"/>
          <w:w w:val="105"/>
        </w:rPr>
        <w:t>后</w:t>
      </w:r>
      <w:r>
        <w:rPr>
          <w:rFonts w:hint="eastAsia" w:ascii="宋体" w:eastAsia="宋体"/>
          <w:w w:val="120"/>
        </w:rPr>
        <w:t xml:space="preserve">, </w:t>
      </w:r>
      <w:r>
        <w:rPr>
          <w:w w:val="105"/>
        </w:rPr>
        <w:t>捞起轻摇滴</w:t>
      </w:r>
    </w:p>
    <w:p>
      <w:pPr>
        <w:pStyle w:val="3"/>
        <w:spacing w:before="87"/>
        <w:ind w:left="196"/>
        <w:rPr>
          <w:rFonts w:hint="eastAsia" w:ascii="宋体" w:eastAsia="宋体"/>
        </w:rPr>
      </w:pPr>
      <w:r>
        <w:rPr>
          <w:rFonts w:hint="eastAsia" w:ascii="宋体" w:eastAsia="宋体"/>
          <w:w w:val="115"/>
        </w:rPr>
        <w:t>油5</w:t>
      </w:r>
      <w:r>
        <w:rPr>
          <w:rFonts w:hint="eastAsia" w:ascii="宋体" w:eastAsia="宋体"/>
          <w:w w:val="115"/>
          <w:position w:val="1"/>
        </w:rPr>
        <w:t>秒</w:t>
      </w:r>
      <w:r>
        <w:rPr>
          <w:rFonts w:hint="eastAsia" w:ascii="宋体" w:eastAsia="宋体"/>
          <w:w w:val="115"/>
        </w:rPr>
        <w:t xml:space="preserve">) 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124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3、</w:t>
      </w:r>
      <w:r>
        <w:rPr>
          <w:w w:val="105"/>
        </w:rPr>
        <w:t>注意边角余料的运用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97"/>
        <w:ind w:left="193"/>
      </w:pPr>
      <w:r>
        <w:rPr>
          <w:rFonts w:hint="eastAsia" w:ascii="宋体" w:eastAsia="宋体"/>
        </w:rPr>
        <w:t>4、</w:t>
      </w:r>
      <w:r>
        <w:t>退回来的小吃做好及时处理</w:t>
      </w:r>
    </w:p>
    <w:p>
      <w:pPr>
        <w:spacing w:before="86"/>
        <w:ind w:left="188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5、对小吃合理</w:t>
      </w:r>
      <w:r>
        <w:rPr>
          <w:rFonts w:hint="eastAsia" w:ascii="宋体" w:eastAsia="宋体"/>
          <w:w w:val="110"/>
          <w:sz w:val="23"/>
        </w:rPr>
        <w:t>正</w:t>
      </w:r>
      <w:r>
        <w:rPr>
          <w:rFonts w:hint="eastAsia" w:ascii="宋体" w:eastAsia="宋体"/>
          <w:w w:val="110"/>
          <w:position w:val="1"/>
          <w:sz w:val="24"/>
        </w:rPr>
        <w:t>确</w:t>
      </w:r>
      <w:r>
        <w:rPr>
          <w:rFonts w:hint="eastAsia" w:ascii="宋体" w:eastAsia="宋体"/>
          <w:w w:val="110"/>
          <w:position w:val="1"/>
          <w:sz w:val="23"/>
        </w:rPr>
        <w:t>保管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25"/>
        <w:ind w:left="200"/>
      </w:pPr>
      <w:r>
        <w:rPr>
          <w:rFonts w:hint="eastAsia" w:ascii="宋体" w:eastAsia="宋体"/>
          <w:spacing w:val="-17"/>
          <w:w w:val="105"/>
        </w:rPr>
        <w:t>6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spacing w:val="3"/>
          <w:w w:val="105"/>
        </w:rPr>
        <w:t>保证小吃速度按照小吃出锅时间</w:t>
      </w:r>
      <w:r>
        <w:rPr>
          <w:rFonts w:hint="eastAsia" w:ascii="宋体" w:eastAsia="宋体"/>
          <w:spacing w:val="-54"/>
          <w:w w:val="120"/>
        </w:rPr>
        <w:t xml:space="preserve">, </w:t>
      </w:r>
      <w:r>
        <w:rPr>
          <w:spacing w:val="3"/>
          <w:w w:val="105"/>
        </w:rPr>
        <w:t>做好与服务员的</w:t>
      </w:r>
    </w:p>
    <w:p>
      <w:pPr>
        <w:pStyle w:val="3"/>
        <w:spacing w:before="96"/>
        <w:ind w:left="204"/>
        <w:rPr>
          <w:rFonts w:hint="eastAsia" w:ascii="宋体" w:eastAsia="宋体"/>
        </w:rPr>
      </w:pPr>
      <w:r>
        <w:pict>
          <v:shape id="_x0000_s1510" o:spid="_x0000_s1510" o:spt="136" type="#_x0000_t136" style="position:absolute;left:0pt;margin-left:269.05pt;margin-top:7.9pt;height:47.25pt;width:24.35pt;mso-position-horizontal-relative:page;rotation:21299200f;z-index:-251555840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w w:val="110"/>
        </w:rPr>
        <w:t>配合</w:t>
      </w:r>
      <w:r>
        <w:rPr>
          <w:rFonts w:hint="eastAsia" w:ascii="宋体" w:eastAsia="宋体"/>
          <w:w w:val="120"/>
        </w:rPr>
        <w:t>。</w:t>
      </w:r>
    </w:p>
    <w:p>
      <w:pPr>
        <w:spacing w:before="114"/>
        <w:ind w:left="192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7、根据</w:t>
      </w:r>
      <w:r>
        <w:rPr>
          <w:rFonts w:hint="eastAsia" w:ascii="宋体" w:eastAsia="宋体"/>
          <w:w w:val="105"/>
          <w:position w:val="1"/>
          <w:sz w:val="23"/>
        </w:rPr>
        <w:t>输单情</w:t>
      </w:r>
      <w:r>
        <w:rPr>
          <w:rFonts w:hint="eastAsia" w:ascii="宋体" w:eastAsia="宋体"/>
          <w:w w:val="105"/>
          <w:sz w:val="24"/>
        </w:rPr>
        <w:t>况合理搭配</w:t>
      </w:r>
      <w:r>
        <w:rPr>
          <w:rFonts w:hint="eastAsia" w:ascii="宋体" w:eastAsia="宋体"/>
          <w:w w:val="105"/>
          <w:position w:val="1"/>
          <w:sz w:val="23"/>
        </w:rPr>
        <w:t>时</w:t>
      </w:r>
      <w:r>
        <w:rPr>
          <w:rFonts w:hint="eastAsia" w:ascii="宋体" w:eastAsia="宋体"/>
          <w:w w:val="105"/>
          <w:sz w:val="24"/>
        </w:rPr>
        <w:t>间</w:t>
      </w:r>
      <w:r>
        <w:rPr>
          <w:rFonts w:hint="eastAsia" w:ascii="宋体" w:eastAsia="宋体"/>
          <w:w w:val="105"/>
          <w:position w:val="1"/>
          <w:sz w:val="24"/>
        </w:rPr>
        <w:t>先</w:t>
      </w:r>
      <w:r>
        <w:rPr>
          <w:rFonts w:hint="eastAsia" w:ascii="宋体" w:eastAsia="宋体"/>
          <w:w w:val="105"/>
          <w:sz w:val="23"/>
        </w:rPr>
        <w:t>易</w:t>
      </w:r>
      <w:r>
        <w:rPr>
          <w:rFonts w:hint="eastAsia" w:ascii="宋体" w:eastAsia="宋体"/>
          <w:w w:val="105"/>
          <w:sz w:val="24"/>
        </w:rPr>
        <w:t>后难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25"/>
        <w:ind w:left="197"/>
      </w:pPr>
      <w:r>
        <w:rPr>
          <w:rFonts w:hint="eastAsia" w:ascii="宋体" w:eastAsia="宋体"/>
          <w:spacing w:val="-20"/>
          <w:w w:val="105"/>
        </w:rPr>
        <w:t>8</w:t>
      </w:r>
      <w:r>
        <w:rPr>
          <w:rFonts w:hint="eastAsia" w:ascii="宋体" w:eastAsia="宋体"/>
          <w:spacing w:val="-17"/>
          <w:w w:val="105"/>
        </w:rPr>
        <w:t>、</w:t>
      </w:r>
      <w:r>
        <w:rPr>
          <w:spacing w:val="-3"/>
          <w:w w:val="105"/>
        </w:rPr>
        <w:t>油炸食品时间</w:t>
      </w:r>
      <w:r>
        <w:rPr>
          <w:rFonts w:hint="eastAsia" w:ascii="宋体" w:eastAsia="宋体"/>
          <w:spacing w:val="-27"/>
          <w:w w:val="120"/>
        </w:rPr>
        <w:t xml:space="preserve">: </w:t>
      </w:r>
      <w:r>
        <w:rPr>
          <w:w w:val="105"/>
        </w:rPr>
        <w:t>金馒头3</w:t>
      </w:r>
      <w:r>
        <w:rPr>
          <w:spacing w:val="8"/>
          <w:w w:val="105"/>
        </w:rPr>
        <w:t>分钟</w:t>
      </w:r>
      <w:r>
        <w:rPr>
          <w:rFonts w:hint="eastAsia" w:ascii="宋体" w:eastAsia="宋体"/>
          <w:spacing w:val="-44"/>
          <w:w w:val="120"/>
        </w:rPr>
        <w:t xml:space="preserve">, </w:t>
      </w:r>
      <w:r>
        <w:rPr>
          <w:w w:val="105"/>
        </w:rPr>
        <w:t>炸馍片3</w:t>
      </w:r>
      <w:r>
        <w:rPr>
          <w:spacing w:val="8"/>
          <w:w w:val="105"/>
        </w:rPr>
        <w:t>分钟</w:t>
      </w:r>
      <w:r>
        <w:rPr>
          <w:rFonts w:hint="eastAsia" w:ascii="宋体" w:eastAsia="宋体"/>
          <w:spacing w:val="-44"/>
          <w:w w:val="120"/>
        </w:rPr>
        <w:t xml:space="preserve">, </w:t>
      </w:r>
      <w:r>
        <w:rPr>
          <w:w w:val="105"/>
        </w:rPr>
        <w:t>银馒</w:t>
      </w:r>
    </w:p>
    <w:p>
      <w:pPr>
        <w:pStyle w:val="3"/>
        <w:spacing w:before="96"/>
        <w:ind w:left="200"/>
        <w:rPr>
          <w:rFonts w:hint="eastAsia" w:ascii="宋体" w:eastAsia="宋体"/>
        </w:rPr>
      </w:pPr>
      <w:r>
        <w:rPr>
          <w:rFonts w:hint="eastAsia" w:ascii="宋体" w:eastAsia="宋体"/>
          <w:w w:val="105"/>
          <w:position w:val="1"/>
          <w:sz w:val="23"/>
        </w:rPr>
        <w:t>头</w:t>
      </w:r>
      <w:r>
        <w:rPr>
          <w:rFonts w:hint="eastAsia" w:ascii="宋体" w:eastAsia="宋体"/>
          <w:w w:val="105"/>
        </w:rPr>
        <w:t>8</w:t>
      </w:r>
      <w:r>
        <w:rPr>
          <w:rFonts w:hint="eastAsia" w:ascii="宋体" w:eastAsia="宋体"/>
          <w:w w:val="105"/>
          <w:sz w:val="23"/>
        </w:rPr>
        <w:t>分</w:t>
      </w:r>
      <w:r>
        <w:rPr>
          <w:rFonts w:hint="eastAsia" w:ascii="宋体" w:eastAsia="宋体"/>
          <w:w w:val="105"/>
        </w:rPr>
        <w:t>钟10、</w:t>
      </w:r>
      <w:r>
        <w:rPr>
          <w:w w:val="105"/>
        </w:rPr>
        <w:t>小吃炸好后</w:t>
      </w:r>
      <w:r>
        <w:rPr>
          <w:rFonts w:hint="eastAsia" w:ascii="宋体" w:eastAsia="宋体"/>
          <w:w w:val="120"/>
        </w:rPr>
        <w:t xml:space="preserve">, </w:t>
      </w:r>
      <w:r>
        <w:rPr>
          <w:w w:val="105"/>
        </w:rPr>
        <w:t>要认真摆盘后方可.</w:t>
      </w:r>
      <w:r>
        <w:rPr>
          <w:rFonts w:hint="eastAsia" w:ascii="宋体" w:eastAsia="宋体"/>
          <w:w w:val="105"/>
        </w:rPr>
        <w:t>上</w:t>
      </w:r>
      <w:r>
        <w:rPr>
          <w:rFonts w:hint="eastAsia" w:ascii="宋体" w:eastAsia="宋体"/>
          <w:w w:val="105"/>
          <w:position w:val="1"/>
          <w:sz w:val="23"/>
        </w:rPr>
        <w:t>桌</w:t>
      </w:r>
      <w:r>
        <w:rPr>
          <w:rFonts w:hint="eastAsia" w:ascii="宋体" w:eastAsia="宋体"/>
          <w:w w:val="120"/>
        </w:rPr>
        <w:t>。</w:t>
      </w:r>
    </w:p>
    <w:p>
      <w:pPr>
        <w:spacing w:after="0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511" o:spid="_x0000_s1511" o:spt="203" style="height:126.1pt;width:412.65pt;" coordsize="8253,2522">
            <o:lock v:ext="edit"/>
            <v:shape id="_x0000_s1512" o:spid="_x0000_s1512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513" o:spid="_x0000_s1513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14" o:spid="_x0000_s1514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515" o:spid="_x0000_s1515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16" o:spid="_x0000_s1516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517" o:spid="_x0000_s1517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518" o:spid="_x0000_s1518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pStyle w:val="8"/>
        <w:numPr>
          <w:ilvl w:val="0"/>
          <w:numId w:val="32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pict>
          <v:group id="_x0000_s1519" o:spid="_x0000_s1519" o:spt="203" style="position:absolute;left:0pt;margin-left:-0.15pt;margin-top:0pt;height:841.05pt;width:46.7pt;mso-position-horizontal-relative:page;mso-position-vertical-relative:page;z-index:251700224;mso-width-relative:page;mso-height-relative:page;" coordorigin="-3,0" coordsize="934,16821">
            <o:lock v:ext="edit"/>
            <v:shape id="_x0000_s1520" o:spid="_x0000_s1520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521" o:spid="_x0000_s1521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22" o:spid="_x0000_s1522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523" o:spid="_x0000_s1523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524" o:spid="_x0000_s1524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配料房员</w:t>
      </w:r>
      <w:r>
        <w:rPr>
          <w:sz w:val="24"/>
          <w:shd w:val="clear" w:color="auto" w:fill="F0F0F0"/>
        </w:rPr>
        <w:t>工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rFonts w:hint="eastAsia" w:ascii="宋体" w:eastAsia="宋体"/>
          <w:sz w:val="24"/>
        </w:rPr>
      </w:pPr>
      <w:r>
        <w:br w:type="column"/>
      </w:r>
      <w:r>
        <w:rPr>
          <w:w w:val="110"/>
          <w:sz w:val="24"/>
        </w:rPr>
        <w:t>一级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6"/>
        <w:ind w:left="182"/>
      </w:pPr>
      <w:r>
        <w:rPr>
          <w:rFonts w:hint="eastAsia" w:ascii="宋体" w:eastAsia="宋体"/>
          <w:w w:val="120"/>
        </w:rPr>
        <w:t>1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节约意识强</w:t>
      </w:r>
    </w:p>
    <w:p>
      <w:pPr>
        <w:pStyle w:val="3"/>
        <w:spacing w:before="2" w:line="430" w:lineRule="atLeast"/>
        <w:ind w:left="199" w:right="434" w:hanging="5"/>
      </w:pPr>
      <w:r>
        <w:rPr>
          <w:rFonts w:hint="eastAsia" w:ascii="宋体" w:eastAsia="宋体"/>
        </w:rPr>
        <w:t>2、</w:t>
      </w:r>
      <w:r>
        <w:t>内部岗位的协调</w:t>
      </w:r>
      <w:r>
        <w:rPr>
          <w:rFonts w:hint="eastAsia" w:ascii="宋体" w:eastAsia="宋体"/>
        </w:rPr>
        <w:t xml:space="preserve">, </w:t>
      </w:r>
      <w:r>
        <w:t>能主动从事一些诸如打扫卫生</w:t>
      </w:r>
      <w:r>
        <w:rPr>
          <w:rFonts w:hint="eastAsia" w:ascii="宋体" w:eastAsia="宋体"/>
        </w:rPr>
        <w:t xml:space="preserve">, </w:t>
      </w:r>
      <w:r>
        <w:rPr>
          <w:w w:val="105"/>
        </w:rPr>
        <w:t>协助比较忙的岗位等工作</w:t>
      </w:r>
    </w:p>
    <w:p>
      <w:pPr>
        <w:pStyle w:val="3"/>
        <w:spacing w:before="98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3、</w:t>
      </w:r>
      <w:r>
        <w:rPr>
          <w:w w:val="105"/>
        </w:rPr>
        <w:t>合理运用边角余料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823" w:hanging="6"/>
        <w:rPr>
          <w:rFonts w:hint="eastAsia" w:ascii="宋体" w:eastAsia="宋体"/>
        </w:rPr>
      </w:pPr>
      <w:r>
        <w:rPr>
          <w:rFonts w:hint="eastAsia" w:ascii="宋体" w:eastAsia="宋体"/>
        </w:rPr>
        <w:t>4、</w:t>
      </w:r>
      <w:r>
        <w:t>主动与传菜组配合</w:t>
      </w:r>
      <w:r>
        <w:rPr>
          <w:w w:val="105"/>
        </w:rPr>
        <w:t>业务先进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31"/>
        </w:numPr>
        <w:tabs>
          <w:tab w:val="left" w:pos="410"/>
        </w:tabs>
        <w:spacing w:before="99" w:after="0" w:line="309" w:lineRule="auto"/>
        <w:ind w:left="199" w:right="363" w:firstLine="0"/>
        <w:jc w:val="left"/>
        <w:rPr>
          <w:sz w:val="24"/>
        </w:rPr>
      </w:pPr>
      <w:r>
        <w:rPr>
          <w:spacing w:val="6"/>
          <w:sz w:val="24"/>
        </w:rPr>
        <w:t>每10天在例会召开前.上报到店经理或大堂经理处至</w:t>
      </w:r>
      <w:r>
        <w:rPr>
          <w:spacing w:val="10"/>
          <w:sz w:val="24"/>
        </w:rPr>
        <w:t>少两个案例说明自己达到标准的案例</w:t>
      </w:r>
      <w:r>
        <w:rPr>
          <w:rFonts w:hint="eastAsia" w:ascii="宋体" w:eastAsia="宋体"/>
          <w:spacing w:val="-29"/>
          <w:w w:val="120"/>
          <w:sz w:val="24"/>
        </w:rPr>
        <w:t xml:space="preserve">, </w:t>
      </w:r>
      <w:r>
        <w:rPr>
          <w:spacing w:val="7"/>
          <w:sz w:val="24"/>
        </w:rPr>
        <w:t>店经理统一汇</w:t>
      </w:r>
    </w:p>
    <w:p>
      <w:pPr>
        <w:spacing w:before="0" w:line="306" w:lineRule="exact"/>
        <w:ind w:left="193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总</w:t>
      </w:r>
      <w:r>
        <w:rPr>
          <w:rFonts w:hint="eastAsia" w:ascii="宋体" w:eastAsia="宋体"/>
          <w:w w:val="110"/>
          <w:sz w:val="23"/>
        </w:rPr>
        <w:t>至</w:t>
      </w:r>
      <w:r>
        <w:rPr>
          <w:rFonts w:hint="eastAsia" w:ascii="宋体" w:eastAsia="宋体"/>
          <w:w w:val="110"/>
          <w:position w:val="1"/>
          <w:sz w:val="24"/>
        </w:rPr>
        <w:t>片</w:t>
      </w:r>
      <w:r>
        <w:rPr>
          <w:rFonts w:hint="eastAsia" w:ascii="宋体" w:eastAsia="宋体"/>
          <w:w w:val="110"/>
          <w:position w:val="1"/>
          <w:sz w:val="23"/>
        </w:rPr>
        <w:t>区存档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31"/>
        </w:numPr>
        <w:tabs>
          <w:tab w:val="left" w:pos="398"/>
        </w:tabs>
        <w:spacing w:before="29" w:after="0" w:line="430" w:lineRule="atLeast"/>
        <w:ind w:left="199" w:right="373" w:firstLine="0"/>
        <w:jc w:val="both"/>
        <w:rPr>
          <w:sz w:val="24"/>
        </w:rPr>
      </w:pPr>
      <w:r>
        <w:pict>
          <v:shape id="_x0000_s1526" o:spid="_x0000_s1526" o:spt="136" type="#_x0000_t136" style="position:absolute;left:0pt;margin-left:269.05pt;margin-top:9.25pt;height:47.25pt;width:24.35pt;mso-position-horizontal-relative:page;rotation:21299200f;z-index:-251554816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spacing w:val="1"/>
          <w:sz w:val="24"/>
        </w:rPr>
        <w:t>关于培养新人是为了拓店</w:t>
      </w:r>
      <w:r>
        <w:rPr>
          <w:rFonts w:hint="eastAsia" w:ascii="宋体" w:eastAsia="宋体"/>
          <w:spacing w:val="-34"/>
          <w:w w:val="120"/>
          <w:sz w:val="24"/>
        </w:rPr>
        <w:t xml:space="preserve">, </w:t>
      </w:r>
      <w:r>
        <w:rPr>
          <w:sz w:val="24"/>
        </w:rPr>
        <w:t>只有拓店才有更多的晋升</w:t>
      </w:r>
      <w:r>
        <w:rPr>
          <w:spacing w:val="6"/>
          <w:sz w:val="24"/>
        </w:rPr>
        <w:t>机会</w:t>
      </w:r>
      <w:r>
        <w:rPr>
          <w:rFonts w:hint="eastAsia" w:ascii="宋体" w:eastAsia="宋体"/>
          <w:spacing w:val="-42"/>
          <w:w w:val="120"/>
          <w:sz w:val="24"/>
        </w:rPr>
        <w:t xml:space="preserve">, </w:t>
      </w:r>
      <w:r>
        <w:rPr>
          <w:sz w:val="24"/>
        </w:rPr>
        <w:t>双手改变命运才有可能实</w:t>
      </w:r>
    </w:p>
    <w:p>
      <w:pPr>
        <w:pStyle w:val="3"/>
        <w:spacing w:before="4" w:line="430" w:lineRule="atLeast"/>
        <w:ind w:left="190" w:right="363" w:firstLine="8"/>
        <w:jc w:val="both"/>
        <w:rPr>
          <w:rFonts w:hint="eastAsia" w:ascii="宋体" w:eastAsia="宋体"/>
        </w:rPr>
      </w:pPr>
      <w:r>
        <w:rPr>
          <w:spacing w:val="22"/>
          <w:w w:val="105"/>
        </w:rPr>
        <w:t>现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12"/>
          <w:w w:val="105"/>
        </w:rPr>
        <w:t>新同事年纪小</w:t>
      </w:r>
      <w:r>
        <w:rPr>
          <w:rFonts w:hint="eastAsia" w:ascii="宋体" w:eastAsia="宋体"/>
          <w:spacing w:val="-49"/>
          <w:w w:val="120"/>
        </w:rPr>
        <w:t xml:space="preserve">, </w:t>
      </w:r>
      <w:r>
        <w:rPr>
          <w:spacing w:val="14"/>
          <w:w w:val="105"/>
        </w:rPr>
        <w:t>经验少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4"/>
          <w:w w:val="105"/>
        </w:rPr>
        <w:t>有这样</w:t>
      </w:r>
      <w:r>
        <w:rPr>
          <w:rFonts w:hint="eastAsia" w:ascii="宋体" w:eastAsia="宋体"/>
          <w:spacing w:val="-9"/>
          <w:w w:val="105"/>
        </w:rPr>
        <w:t>、</w:t>
      </w:r>
      <w:r>
        <w:rPr>
          <w:spacing w:val="12"/>
          <w:w w:val="105"/>
        </w:rPr>
        <w:t>那样的问题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  <w:sz w:val="22"/>
        </w:rPr>
        <w:t>用</w:t>
      </w:r>
      <w:r>
        <w:rPr>
          <w:rFonts w:hint="eastAsia" w:ascii="宋体" w:eastAsia="宋体"/>
          <w:spacing w:val="3"/>
          <w:w w:val="105"/>
        </w:rPr>
        <w:t>心去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帮</w:t>
      </w:r>
      <w:r>
        <w:rPr>
          <w:rFonts w:hint="eastAsia" w:ascii="宋体" w:eastAsia="宋体"/>
          <w:spacing w:val="9"/>
          <w:w w:val="105"/>
        </w:rPr>
        <w:t>助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他</w:t>
      </w:r>
      <w:r>
        <w:rPr>
          <w:rFonts w:hint="eastAsia" w:ascii="宋体" w:eastAsia="宋体"/>
          <w:spacing w:val="13"/>
          <w:w w:val="105"/>
        </w:rPr>
        <w:t>们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才</w:t>
      </w:r>
      <w:r>
        <w:rPr>
          <w:rFonts w:hint="eastAsia" w:ascii="宋体" w:eastAsia="宋体"/>
          <w:spacing w:val="6"/>
          <w:w w:val="105"/>
        </w:rPr>
        <w:t>能成</w:t>
      </w:r>
      <w:r>
        <w:rPr>
          <w:rFonts w:hint="eastAsia" w:ascii="宋体" w:eastAsia="宋体"/>
          <w:spacing w:val="-26"/>
          <w:w w:val="105"/>
          <w:sz w:val="23"/>
        </w:rPr>
        <w:t>功</w:t>
      </w:r>
      <w:r>
        <w:rPr>
          <w:rFonts w:hint="eastAsia" w:ascii="宋体" w:eastAsia="宋体"/>
          <w:spacing w:val="-47"/>
          <w:w w:val="110"/>
        </w:rPr>
        <w:t>。</w:t>
      </w:r>
      <w:r>
        <w:rPr>
          <w:spacing w:val="13"/>
          <w:w w:val="105"/>
        </w:rPr>
        <w:t>最后强调</w:t>
      </w:r>
      <w:r>
        <w:rPr>
          <w:rFonts w:hint="eastAsia" w:ascii="宋体" w:eastAsia="宋体"/>
          <w:spacing w:val="-54"/>
          <w:w w:val="110"/>
        </w:rPr>
        <w:t xml:space="preserve">, </w:t>
      </w:r>
      <w:r>
        <w:rPr>
          <w:spacing w:val="10"/>
          <w:w w:val="105"/>
        </w:rPr>
        <w:t>你是否晋升标</w:t>
      </w:r>
      <w:r>
        <w:rPr>
          <w:spacing w:val="22"/>
        </w:rPr>
        <w:t>兵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1"/>
        </w:rPr>
        <w:t>决定权在小区经理那里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0"/>
        </w:rPr>
        <w:t>要多请教其他标兵以上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前</w:t>
      </w:r>
      <w:r>
        <w:rPr>
          <w:rFonts w:hint="eastAsia" w:ascii="宋体" w:eastAsia="宋体"/>
          <w:spacing w:val="-36"/>
          <w:w w:val="105"/>
          <w:position w:val="1"/>
          <w:sz w:val="23"/>
        </w:rPr>
        <w:t>辈</w:t>
      </w:r>
      <w:r>
        <w:rPr>
          <w:rFonts w:hint="eastAsia" w:ascii="宋体" w:eastAsia="宋体"/>
          <w:spacing w:val="-57"/>
          <w:w w:val="120"/>
        </w:rPr>
        <w:t>。</w:t>
      </w:r>
      <w:r>
        <w:rPr>
          <w:spacing w:val="-9"/>
          <w:w w:val="105"/>
        </w:rPr>
        <w:t>标兵</w:t>
      </w:r>
      <w:r>
        <w:rPr>
          <w:rFonts w:hint="eastAsia" w:ascii="宋体" w:eastAsia="宋体"/>
          <w:w w:val="120"/>
        </w:rPr>
        <w:t>:</w:t>
      </w:r>
    </w:p>
    <w:p>
      <w:pPr>
        <w:pStyle w:val="8"/>
        <w:numPr>
          <w:ilvl w:val="0"/>
          <w:numId w:val="33"/>
        </w:numPr>
        <w:tabs>
          <w:tab w:val="left" w:pos="398"/>
        </w:tabs>
        <w:spacing w:before="8" w:after="0" w:line="430" w:lineRule="atLeast"/>
        <w:ind w:left="196" w:right="363" w:firstLine="2"/>
        <w:jc w:val="both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position w:val="1"/>
          <w:sz w:val="23"/>
        </w:rPr>
        <w:t>关</w:t>
      </w:r>
      <w:r>
        <w:rPr>
          <w:rFonts w:hint="eastAsia" w:ascii="宋体" w:eastAsia="宋体"/>
          <w:spacing w:val="-3"/>
          <w:w w:val="105"/>
          <w:sz w:val="23"/>
        </w:rPr>
        <w:t>于</w:t>
      </w:r>
      <w:r>
        <w:rPr>
          <w:rFonts w:hint="eastAsia" w:ascii="宋体" w:eastAsia="宋体"/>
          <w:spacing w:val="-4"/>
          <w:w w:val="105"/>
          <w:sz w:val="24"/>
        </w:rPr>
        <w:t>责</w:t>
      </w:r>
      <w:r>
        <w:rPr>
          <w:rFonts w:hint="eastAsia" w:ascii="宋体" w:eastAsia="宋体"/>
          <w:spacing w:val="-7"/>
          <w:w w:val="105"/>
          <w:position w:val="1"/>
          <w:sz w:val="23"/>
        </w:rPr>
        <w:t>任</w:t>
      </w:r>
      <w:r>
        <w:rPr>
          <w:rFonts w:hint="eastAsia" w:ascii="宋体" w:eastAsia="宋体"/>
          <w:spacing w:val="-21"/>
          <w:w w:val="105"/>
          <w:sz w:val="24"/>
        </w:rPr>
        <w:t>心、</w:t>
      </w:r>
      <w:r>
        <w:rPr>
          <w:rFonts w:hint="eastAsia" w:ascii="宋体" w:eastAsia="宋体"/>
          <w:spacing w:val="10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  <w:sz w:val="24"/>
        </w:rPr>
        <w:t>人</w:t>
      </w:r>
      <w:r>
        <w:rPr>
          <w:rFonts w:hint="eastAsia" w:ascii="宋体" w:eastAsia="宋体"/>
          <w:spacing w:val="17"/>
          <w:w w:val="105"/>
          <w:position w:val="1"/>
          <w:sz w:val="23"/>
        </w:rPr>
        <w:t>为</w:t>
      </w:r>
      <w:r>
        <w:rPr>
          <w:rFonts w:hint="eastAsia" w:ascii="宋体" w:eastAsia="宋体"/>
          <w:spacing w:val="-17"/>
          <w:w w:val="105"/>
          <w:sz w:val="24"/>
        </w:rPr>
        <w:t>善、</w:t>
      </w:r>
      <w:r>
        <w:rPr>
          <w:spacing w:val="3"/>
          <w:w w:val="105"/>
          <w:sz w:val="24"/>
        </w:rPr>
        <w:t>团结同事</w:t>
      </w:r>
      <w:r>
        <w:rPr>
          <w:rFonts w:hint="eastAsia" w:ascii="宋体" w:eastAsia="宋体"/>
          <w:spacing w:val="-63"/>
          <w:w w:val="130"/>
          <w:sz w:val="24"/>
        </w:rPr>
        <w:t xml:space="preserve">, </w:t>
      </w:r>
      <w:r>
        <w:rPr>
          <w:rFonts w:hint="eastAsia" w:ascii="宋体" w:eastAsia="宋体"/>
          <w:spacing w:val="-11"/>
          <w:w w:val="105"/>
          <w:sz w:val="23"/>
        </w:rPr>
        <w:t>可</w:t>
      </w:r>
      <w:r>
        <w:rPr>
          <w:rFonts w:hint="eastAsia" w:ascii="宋体" w:eastAsia="宋体"/>
          <w:spacing w:val="-14"/>
          <w:w w:val="105"/>
          <w:sz w:val="24"/>
        </w:rPr>
        <w:t>以向</w:t>
      </w:r>
      <w:r>
        <w:rPr>
          <w:rFonts w:hint="eastAsia" w:ascii="宋体" w:eastAsia="宋体"/>
          <w:spacing w:val="5"/>
          <w:w w:val="105"/>
          <w:position w:val="1"/>
          <w:sz w:val="23"/>
        </w:rPr>
        <w:t>大</w:t>
      </w:r>
      <w:r>
        <w:rPr>
          <w:rFonts w:hint="eastAsia" w:ascii="宋体" w:eastAsia="宋体"/>
          <w:spacing w:val="-16"/>
          <w:w w:val="105"/>
          <w:sz w:val="24"/>
        </w:rPr>
        <w:t>堂、</w:t>
      </w:r>
      <w:r>
        <w:rPr>
          <w:w w:val="105"/>
          <w:sz w:val="24"/>
        </w:rPr>
        <w:t>店</w:t>
      </w:r>
      <w:r>
        <w:rPr>
          <w:rFonts w:hint="eastAsia" w:ascii="宋体" w:eastAsia="宋体"/>
          <w:spacing w:val="10"/>
          <w:sz w:val="24"/>
        </w:rPr>
        <w:t>经理</w:t>
      </w:r>
      <w:r>
        <w:rPr>
          <w:rFonts w:hint="eastAsia" w:ascii="宋体" w:eastAsia="宋体"/>
          <w:spacing w:val="7"/>
          <w:position w:val="1"/>
          <w:sz w:val="23"/>
        </w:rPr>
        <w:t>请</w:t>
      </w:r>
      <w:r>
        <w:rPr>
          <w:rFonts w:hint="eastAsia" w:ascii="宋体" w:eastAsia="宋体"/>
          <w:spacing w:val="-26"/>
          <w:position w:val="1"/>
          <w:sz w:val="24"/>
        </w:rPr>
        <w:t>教</w:t>
      </w:r>
      <w:r>
        <w:rPr>
          <w:rFonts w:hint="eastAsia" w:ascii="宋体" w:eastAsia="宋体"/>
          <w:spacing w:val="-47"/>
          <w:sz w:val="24"/>
        </w:rPr>
        <w:t>。</w:t>
      </w:r>
      <w:r>
        <w:rPr>
          <w:spacing w:val="9"/>
          <w:sz w:val="24"/>
        </w:rPr>
        <w:t>一定要明白在食神餐饮你只有做到这点才</w:t>
      </w:r>
      <w:r>
        <w:rPr>
          <w:spacing w:val="-13"/>
          <w:w w:val="105"/>
          <w:sz w:val="24"/>
        </w:rPr>
        <w:t>能成功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33"/>
        </w:numPr>
        <w:tabs>
          <w:tab w:val="left" w:pos="398"/>
        </w:tabs>
        <w:spacing w:before="91" w:after="0" w:line="240" w:lineRule="auto"/>
        <w:ind w:left="397" w:right="0" w:hanging="199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其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余</w:t>
      </w:r>
      <w:r>
        <w:rPr>
          <w:rFonts w:hint="eastAsia" w:ascii="宋体" w:eastAsia="宋体"/>
          <w:spacing w:val="-1"/>
          <w:w w:val="105"/>
          <w:sz w:val="24"/>
        </w:rPr>
        <w:t>参照业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务</w:t>
      </w:r>
      <w:r>
        <w:rPr>
          <w:rFonts w:hint="eastAsia" w:ascii="宋体" w:eastAsia="宋体"/>
          <w:w w:val="105"/>
          <w:position w:val="1"/>
          <w:sz w:val="24"/>
        </w:rPr>
        <w:t>先</w:t>
      </w:r>
      <w:r>
        <w:rPr>
          <w:rFonts w:hint="eastAsia" w:ascii="宋体" w:eastAsia="宋体"/>
          <w:spacing w:val="-8"/>
          <w:w w:val="105"/>
          <w:sz w:val="24"/>
        </w:rPr>
        <w:t>进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4"/>
          <w:w w:val="105"/>
          <w:sz w:val="24"/>
        </w:rPr>
        <w:t>准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96"/>
        <w:ind w:left="196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position w:val="1"/>
          <w:sz w:val="23"/>
        </w:rPr>
        <w:t>劳模</w:t>
      </w:r>
      <w:r>
        <w:rPr>
          <w:rFonts w:hint="eastAsia" w:ascii="宋体" w:eastAsia="宋体"/>
          <w:w w:val="110"/>
          <w:sz w:val="24"/>
        </w:rPr>
        <w:t>、</w:t>
      </w:r>
      <w:r>
        <w:rPr>
          <w:w w:val="110"/>
          <w:sz w:val="24"/>
        </w:rPr>
        <w:t>功勋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6"/>
        <w:ind w:left="199"/>
        <w:rPr>
          <w:rFonts w:hint="eastAsia" w:ascii="宋体" w:eastAsia="宋体"/>
        </w:rPr>
      </w:pPr>
      <w:r>
        <w:rPr>
          <w:w w:val="105"/>
        </w:rPr>
        <w:t>参照标兵的标准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97"/>
        <w:ind w:left="199"/>
      </w:pPr>
      <w:r>
        <w:rPr>
          <w:w w:val="105"/>
        </w:rPr>
        <w:t>二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四个月连续标兵转为劳模</w:t>
      </w:r>
      <w:r>
        <w:rPr>
          <w:rFonts w:hint="eastAsia" w:ascii="宋体" w:eastAsia="宋体"/>
          <w:w w:val="130"/>
        </w:rPr>
        <w:t xml:space="preserve">; </w:t>
      </w:r>
      <w:r>
        <w:rPr>
          <w:w w:val="105"/>
        </w:rPr>
        <w:t>三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六个月连续劳模</w:t>
      </w:r>
    </w:p>
    <w:p>
      <w:pPr>
        <w:spacing w:before="86"/>
        <w:ind w:left="199" w:right="0" w:firstLine="0"/>
        <w:jc w:val="left"/>
        <w:rPr>
          <w:rFonts w:hint="eastAsia" w:ascii="宋体" w:eastAsia="宋体"/>
          <w:sz w:val="24"/>
        </w:rPr>
      </w:pPr>
      <w:r>
        <w:pict>
          <v:line id="_x0000_s1527" o:spid="_x0000_s1527" o:spt="20" style="position:absolute;left:0pt;margin-left:103.9pt;margin-top:48pt;height:0pt;width:431.95pt;mso-position-horizontal-relative:page;z-index:251700224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宋体" w:eastAsia="宋体"/>
          <w:w w:val="110"/>
          <w:position w:val="1"/>
          <w:sz w:val="23"/>
        </w:rPr>
        <w:t>转为</w:t>
      </w:r>
      <w:r>
        <w:rPr>
          <w:rFonts w:hint="eastAsia" w:ascii="宋体" w:eastAsia="宋体"/>
          <w:w w:val="110"/>
          <w:sz w:val="23"/>
        </w:rPr>
        <w:t>功</w:t>
      </w:r>
      <w:r>
        <w:rPr>
          <w:rFonts w:hint="eastAsia" w:ascii="宋体" w:eastAsia="宋体"/>
          <w:w w:val="110"/>
          <w:position w:val="1"/>
          <w:sz w:val="24"/>
        </w:rPr>
        <w:t>勋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after="0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528" o:spid="_x0000_s1528" o:spt="203" style="height:126.1pt;width:412.65pt;" coordsize="8253,2522">
            <o:lock v:ext="edit"/>
            <v:shape id="_x0000_s1529" o:spid="_x0000_s1529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530" o:spid="_x0000_s1530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31" o:spid="_x0000_s1531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532" o:spid="_x0000_s1532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33" o:spid="_x0000_s1533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534" o:spid="_x0000_s1534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535" o:spid="_x0000_s1535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780" w:left="1680" w:header="0" w:footer="1582" w:gutter="0"/>
          <w:cols w:space="720" w:num="1"/>
        </w:sectPr>
      </w:pPr>
    </w:p>
    <w:p>
      <w:pPr>
        <w:pStyle w:val="8"/>
        <w:numPr>
          <w:ilvl w:val="0"/>
          <w:numId w:val="32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库管人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  <w:rPr>
          <w:rFonts w:hint="eastAsia" w:ascii="宋体" w:eastAsia="宋体"/>
        </w:rPr>
      </w:pPr>
      <w:r>
        <w:br w:type="column"/>
      </w:r>
      <w:r>
        <w:rPr>
          <w:w w:val="105"/>
        </w:rPr>
        <w:t>库房人员选拔标准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34"/>
        </w:numPr>
        <w:tabs>
          <w:tab w:val="left" w:pos="398"/>
        </w:tabs>
        <w:spacing w:before="96" w:after="0" w:line="240" w:lineRule="auto"/>
        <w:ind w:left="397" w:right="0" w:hanging="199"/>
        <w:jc w:val="left"/>
        <w:rPr>
          <w:sz w:val="24"/>
        </w:rPr>
      </w:pPr>
      <w:r>
        <w:rPr>
          <w:sz w:val="24"/>
        </w:rPr>
        <w:t>连续两次或累计三次先进的后堂员工</w:t>
      </w:r>
      <w:r>
        <w:rPr>
          <w:rFonts w:hint="eastAsia" w:ascii="宋体" w:eastAsia="宋体"/>
          <w:spacing w:val="-40"/>
          <w:w w:val="120"/>
          <w:sz w:val="24"/>
        </w:rPr>
        <w:t xml:space="preserve">, </w:t>
      </w:r>
      <w:r>
        <w:rPr>
          <w:sz w:val="24"/>
        </w:rPr>
        <w:t>并成为合格的</w:t>
      </w:r>
    </w:p>
    <w:p>
      <w:pPr>
        <w:spacing w:before="86"/>
        <w:ind w:left="20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3"/>
          <w:w w:val="110"/>
          <w:sz w:val="24"/>
        </w:rPr>
        <w:t>上</w:t>
      </w:r>
      <w:r>
        <w:rPr>
          <w:rFonts w:hint="eastAsia" w:ascii="宋体" w:eastAsia="宋体"/>
          <w:spacing w:val="-3"/>
          <w:w w:val="110"/>
          <w:position w:val="1"/>
          <w:sz w:val="23"/>
        </w:rPr>
        <w:t>菜房收</w:t>
      </w:r>
      <w:r>
        <w:rPr>
          <w:rFonts w:hint="eastAsia" w:ascii="宋体" w:eastAsia="宋体"/>
          <w:spacing w:val="-5"/>
          <w:w w:val="110"/>
          <w:position w:val="1"/>
          <w:sz w:val="24"/>
        </w:rPr>
        <w:t>货</w:t>
      </w:r>
      <w:r>
        <w:rPr>
          <w:rFonts w:hint="eastAsia" w:ascii="宋体" w:eastAsia="宋体"/>
          <w:spacing w:val="-5"/>
          <w:w w:val="110"/>
          <w:sz w:val="24"/>
        </w:rPr>
        <w:t>人</w:t>
      </w:r>
      <w:r>
        <w:rPr>
          <w:rFonts w:hint="eastAsia" w:ascii="宋体" w:eastAsia="宋体"/>
          <w:spacing w:val="-55"/>
          <w:w w:val="110"/>
          <w:sz w:val="23"/>
        </w:rPr>
        <w:t>员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34"/>
        </w:numPr>
        <w:tabs>
          <w:tab w:val="left" w:pos="398"/>
        </w:tabs>
        <w:spacing w:before="125" w:after="0" w:line="240" w:lineRule="auto"/>
        <w:ind w:left="397" w:right="0" w:hanging="199"/>
        <w:jc w:val="left"/>
        <w:rPr>
          <w:sz w:val="24"/>
        </w:rPr>
      </w:pPr>
      <w:r>
        <w:rPr>
          <w:spacing w:val="1"/>
          <w:sz w:val="24"/>
        </w:rPr>
        <w:t>必须到配料房轮岗半个月</w:t>
      </w:r>
      <w:r>
        <w:rPr>
          <w:rFonts w:hint="eastAsia" w:ascii="宋体" w:eastAsia="宋体"/>
          <w:spacing w:val="-40"/>
          <w:w w:val="120"/>
          <w:sz w:val="24"/>
        </w:rPr>
        <w:t xml:space="preserve">, </w:t>
      </w:r>
      <w:r>
        <w:rPr>
          <w:sz w:val="24"/>
        </w:rPr>
        <w:t>熟悉配料房的各种物料及</w:t>
      </w:r>
    </w:p>
    <w:p>
      <w:pPr>
        <w:pStyle w:val="3"/>
        <w:spacing w:before="86"/>
        <w:ind w:left="196"/>
        <w:rPr>
          <w:rFonts w:hint="eastAsia" w:ascii="宋体" w:eastAsia="宋体"/>
        </w:rPr>
      </w:pPr>
      <w:r>
        <w:rPr>
          <w:rFonts w:hint="eastAsia" w:ascii="宋体" w:eastAsia="宋体"/>
          <w:w w:val="110"/>
          <w:position w:val="1"/>
          <w:sz w:val="23"/>
        </w:rPr>
        <w:t>收</w:t>
      </w:r>
      <w:r>
        <w:rPr>
          <w:rFonts w:hint="eastAsia" w:ascii="宋体" w:eastAsia="宋体"/>
          <w:w w:val="110"/>
          <w:position w:val="1"/>
        </w:rPr>
        <w:t>货</w:t>
      </w:r>
      <w:r>
        <w:rPr>
          <w:rFonts w:hint="eastAsia" w:ascii="宋体" w:eastAsia="宋体"/>
          <w:w w:val="110"/>
        </w:rPr>
        <w:t>知识</w:t>
      </w:r>
      <w:r>
        <w:rPr>
          <w:rFonts w:hint="eastAsia" w:ascii="宋体" w:eastAsia="宋体"/>
          <w:w w:val="120"/>
        </w:rPr>
        <w:t>。</w:t>
      </w:r>
    </w:p>
    <w:p>
      <w:pPr>
        <w:pStyle w:val="8"/>
        <w:numPr>
          <w:ilvl w:val="0"/>
          <w:numId w:val="34"/>
        </w:numPr>
        <w:tabs>
          <w:tab w:val="left" w:pos="419"/>
        </w:tabs>
        <w:spacing w:before="19" w:after="0" w:line="432" w:lineRule="exact"/>
        <w:ind w:left="197" w:right="362" w:firstLine="1"/>
        <w:jc w:val="both"/>
        <w:rPr>
          <w:rFonts w:hint="eastAsia" w:ascii="宋体" w:eastAsia="宋体"/>
          <w:sz w:val="24"/>
        </w:rPr>
      </w:pPr>
      <w:r>
        <w:rPr>
          <w:spacing w:val="12"/>
          <w:sz w:val="24"/>
        </w:rPr>
        <w:t>到财务部和物流站轮岗</w:t>
      </w:r>
      <w:r>
        <w:rPr>
          <w:rFonts w:hint="eastAsia" w:ascii="宋体" w:eastAsia="宋体"/>
          <w:spacing w:val="-5"/>
          <w:sz w:val="24"/>
        </w:rPr>
        <w:t xml:space="preserve">, </w:t>
      </w:r>
      <w:r>
        <w:rPr>
          <w:spacing w:val="11"/>
          <w:sz w:val="24"/>
        </w:rPr>
        <w:t>掌握基本的财务及物流知</w:t>
      </w:r>
      <w:r>
        <w:rPr>
          <w:spacing w:val="13"/>
          <w:w w:val="105"/>
          <w:sz w:val="24"/>
        </w:rPr>
        <w:t>识</w:t>
      </w:r>
      <w:r>
        <w:rPr>
          <w:rFonts w:hint="eastAsia" w:ascii="宋体" w:eastAsia="宋体"/>
          <w:spacing w:val="-48"/>
          <w:w w:val="120"/>
          <w:sz w:val="24"/>
        </w:rPr>
        <w:t xml:space="preserve">, </w:t>
      </w:r>
      <w:r>
        <w:rPr>
          <w:rFonts w:hint="eastAsia" w:ascii="宋体" w:eastAsia="宋体"/>
          <w:w w:val="105"/>
          <w:sz w:val="24"/>
        </w:rPr>
        <w:t>并</w:t>
      </w:r>
      <w:r>
        <w:rPr>
          <w:rFonts w:hint="eastAsia" w:ascii="宋体" w:eastAsia="宋体"/>
          <w:spacing w:val="-6"/>
          <w:w w:val="105"/>
          <w:sz w:val="23"/>
        </w:rPr>
        <w:t>取</w:t>
      </w:r>
      <w:r>
        <w:rPr>
          <w:rFonts w:hint="eastAsia" w:ascii="宋体" w:eastAsia="宋体"/>
          <w:w w:val="105"/>
          <w:position w:val="1"/>
          <w:sz w:val="23"/>
        </w:rPr>
        <w:t>得</w:t>
      </w:r>
      <w:r>
        <w:rPr>
          <w:rFonts w:hint="eastAsia" w:ascii="宋体" w:eastAsia="宋体"/>
          <w:spacing w:val="4"/>
          <w:w w:val="105"/>
          <w:sz w:val="24"/>
        </w:rPr>
        <w:t>财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务</w:t>
      </w:r>
      <w:r>
        <w:rPr>
          <w:rFonts w:hint="eastAsia" w:ascii="宋体" w:eastAsia="宋体"/>
          <w:spacing w:val="-5"/>
          <w:w w:val="105"/>
          <w:sz w:val="24"/>
        </w:rPr>
        <w:t>经理出</w:t>
      </w:r>
      <w:r>
        <w:rPr>
          <w:rFonts w:hint="eastAsia" w:ascii="宋体" w:eastAsia="宋体"/>
          <w:spacing w:val="-9"/>
          <w:w w:val="105"/>
          <w:sz w:val="23"/>
        </w:rPr>
        <w:t>具</w:t>
      </w:r>
      <w:r>
        <w:rPr>
          <w:rFonts w:hint="eastAsia" w:ascii="宋体" w:eastAsia="宋体"/>
          <w:spacing w:val="4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-14"/>
          <w:w w:val="105"/>
          <w:sz w:val="24"/>
        </w:rPr>
        <w:t>证</w:t>
      </w:r>
      <w:r>
        <w:rPr>
          <w:rFonts w:hint="eastAsia" w:ascii="宋体" w:eastAsia="宋体"/>
          <w:spacing w:val="-43"/>
          <w:w w:val="105"/>
          <w:sz w:val="23"/>
        </w:rPr>
        <w:t>明</w:t>
      </w:r>
      <w:r>
        <w:rPr>
          <w:rFonts w:hint="eastAsia" w:ascii="宋体" w:eastAsia="宋体"/>
          <w:spacing w:val="-56"/>
          <w:w w:val="120"/>
          <w:sz w:val="24"/>
        </w:rPr>
        <w:t>。</w:t>
      </w:r>
      <w:r>
        <w:rPr>
          <w:w w:val="105"/>
          <w:sz w:val="24"/>
        </w:rPr>
        <w:t>4</w:t>
      </w:r>
      <w:r>
        <w:rPr>
          <w:spacing w:val="2"/>
          <w:w w:val="105"/>
          <w:sz w:val="24"/>
        </w:rPr>
        <w:t>.店经理任命</w:t>
      </w:r>
      <w:r>
        <w:rPr>
          <w:rFonts w:hint="eastAsia" w:ascii="宋体" w:eastAsia="宋体"/>
          <w:spacing w:val="-47"/>
          <w:w w:val="120"/>
          <w:sz w:val="24"/>
        </w:rPr>
        <w:t xml:space="preserve">, </w:t>
      </w:r>
      <w:r>
        <w:rPr>
          <w:w w:val="105"/>
          <w:sz w:val="24"/>
        </w:rPr>
        <w:t>由技</w:t>
      </w:r>
      <w:r>
        <w:rPr>
          <w:rFonts w:hint="eastAsia" w:ascii="宋体" w:eastAsia="宋体"/>
          <w:w w:val="105"/>
          <w:position w:val="1"/>
          <w:sz w:val="24"/>
        </w:rPr>
        <w:t>术</w:t>
      </w:r>
      <w:r>
        <w:rPr>
          <w:rFonts w:hint="eastAsia" w:ascii="宋体" w:eastAsia="宋体"/>
          <w:spacing w:val="-2"/>
          <w:w w:val="105"/>
          <w:sz w:val="24"/>
        </w:rPr>
        <w:t>部进行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考</w:t>
      </w:r>
      <w:r>
        <w:rPr>
          <w:rFonts w:hint="eastAsia" w:ascii="宋体" w:eastAsia="宋体"/>
          <w:spacing w:val="-40"/>
          <w:w w:val="105"/>
          <w:position w:val="1"/>
          <w:sz w:val="24"/>
        </w:rPr>
        <w:t>核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06"/>
        <w:ind w:left="199"/>
      </w:pPr>
      <w:r>
        <w:t>库管升迁领班的标准</w:t>
      </w:r>
    </w:p>
    <w:p>
      <w:pPr>
        <w:pStyle w:val="8"/>
        <w:numPr>
          <w:ilvl w:val="0"/>
          <w:numId w:val="35"/>
        </w:numPr>
        <w:tabs>
          <w:tab w:val="left" w:pos="406"/>
          <w:tab w:val="left" w:pos="4723"/>
        </w:tabs>
        <w:spacing w:before="86" w:after="0" w:line="309" w:lineRule="auto"/>
        <w:ind w:left="199" w:right="374" w:firstLine="0"/>
        <w:jc w:val="left"/>
        <w:rPr>
          <w:sz w:val="24"/>
        </w:rPr>
      </w:pPr>
      <w:r>
        <w:pict>
          <v:shape id="_x0000_s1536" o:spid="_x0000_s1536" o:spt="136" type="#_x0000_t136" style="position:absolute;left:0pt;margin-left:269.05pt;margin-top:29.5pt;height:47.25pt;width:24.35pt;mso-position-horizontal-relative:page;rotation:21299200f;z-index:-251553792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spacing w:val="5"/>
          <w:w w:val="105"/>
          <w:sz w:val="24"/>
        </w:rPr>
        <w:t>达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4"/>
          <w:w w:val="105"/>
          <w:sz w:val="21"/>
        </w:rPr>
        <w:t>一</w:t>
      </w:r>
      <w:r>
        <w:rPr>
          <w:rFonts w:hint="eastAsia" w:ascii="宋体" w:eastAsia="宋体"/>
          <w:spacing w:val="-5"/>
          <w:w w:val="105"/>
          <w:sz w:val="24"/>
        </w:rPr>
        <w:t>级</w:t>
      </w:r>
      <w:r>
        <w:rPr>
          <w:rFonts w:hint="eastAsia" w:ascii="宋体" w:eastAsia="宋体"/>
          <w:spacing w:val="-4"/>
          <w:w w:val="105"/>
          <w:sz w:val="24"/>
        </w:rPr>
        <w:t>库</w:t>
      </w:r>
      <w:r>
        <w:rPr>
          <w:rFonts w:hint="eastAsia" w:ascii="宋体" w:eastAsia="宋体"/>
          <w:w w:val="105"/>
          <w:position w:val="1"/>
          <w:sz w:val="23"/>
        </w:rPr>
        <w:t>管</w:t>
      </w:r>
      <w:r>
        <w:rPr>
          <w:rFonts w:hint="eastAsia" w:ascii="宋体" w:eastAsia="宋体"/>
          <w:spacing w:val="-15"/>
          <w:w w:val="105"/>
          <w:sz w:val="23"/>
        </w:rPr>
        <w:t>员</w:t>
      </w:r>
      <w:r>
        <w:rPr>
          <w:rFonts w:hint="eastAsia" w:ascii="宋体" w:eastAsia="宋体"/>
          <w:w w:val="105"/>
          <w:sz w:val="23"/>
        </w:rPr>
        <w:t>工</w:t>
      </w:r>
      <w:r>
        <w:rPr>
          <w:rFonts w:hint="eastAsia" w:ascii="宋体" w:eastAsia="宋体"/>
          <w:spacing w:val="7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0"/>
          <w:w w:val="105"/>
          <w:sz w:val="24"/>
        </w:rPr>
        <w:t>准</w:t>
      </w:r>
      <w:r>
        <w:rPr>
          <w:rFonts w:hint="eastAsia" w:ascii="宋体" w:eastAsia="宋体"/>
          <w:w w:val="120"/>
          <w:sz w:val="24"/>
        </w:rPr>
        <w:t>。</w:t>
      </w:r>
      <w:r>
        <w:rPr>
          <w:rFonts w:hint="eastAsia" w:ascii="宋体" w:eastAsia="宋体"/>
          <w:spacing w:val="-50"/>
          <w:w w:val="120"/>
          <w:sz w:val="24"/>
        </w:rPr>
        <w:t xml:space="preserve"> </w:t>
      </w:r>
      <w:r>
        <w:rPr>
          <w:rFonts w:hint="eastAsia" w:ascii="宋体" w:eastAsia="宋体"/>
          <w:spacing w:val="4"/>
          <w:w w:val="105"/>
          <w:sz w:val="24"/>
        </w:rPr>
        <w:t>(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特</w:t>
      </w:r>
      <w:r>
        <w:rPr>
          <w:rFonts w:hint="eastAsia" w:ascii="宋体" w:eastAsia="宋体"/>
          <w:spacing w:val="3"/>
          <w:w w:val="105"/>
          <w:position w:val="1"/>
          <w:sz w:val="24"/>
        </w:rPr>
        <w:t>批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条</w:t>
      </w:r>
      <w:r>
        <w:rPr>
          <w:rFonts w:hint="eastAsia" w:ascii="宋体" w:eastAsia="宋体"/>
          <w:spacing w:val="-11"/>
          <w:w w:val="105"/>
          <w:position w:val="1"/>
          <w:sz w:val="23"/>
        </w:rPr>
        <w:t>件</w:t>
      </w:r>
      <w:r>
        <w:rPr>
          <w:rFonts w:hint="eastAsia" w:ascii="宋体" w:eastAsia="宋体"/>
          <w:w w:val="120"/>
          <w:sz w:val="24"/>
        </w:rPr>
        <w:t>:</w:t>
      </w:r>
      <w:r>
        <w:rPr>
          <w:rFonts w:hint="eastAsia" w:ascii="宋体" w:eastAsia="宋体"/>
          <w:w w:val="120"/>
          <w:sz w:val="24"/>
        </w:rPr>
        <w:tab/>
      </w:r>
      <w:r>
        <w:rPr>
          <w:spacing w:val="4"/>
          <w:sz w:val="24"/>
        </w:rPr>
        <w:t>没达到一</w:t>
      </w:r>
      <w:r>
        <w:rPr>
          <w:spacing w:val="-18"/>
          <w:sz w:val="24"/>
        </w:rPr>
        <w:t>级</w:t>
      </w:r>
      <w:r>
        <w:rPr>
          <w:spacing w:val="10"/>
          <w:sz w:val="24"/>
        </w:rPr>
        <w:t>的二级库管且有培养潜能</w:t>
      </w:r>
      <w:r>
        <w:rPr>
          <w:spacing w:val="22"/>
          <w:sz w:val="24"/>
        </w:rPr>
        <w:t>的</w:t>
      </w:r>
      <w:r>
        <w:rPr>
          <w:rFonts w:hint="eastAsia" w:ascii="宋体" w:eastAsia="宋体"/>
          <w:sz w:val="24"/>
        </w:rPr>
        <w:t>,</w:t>
      </w:r>
      <w:r>
        <w:rPr>
          <w:rFonts w:hint="eastAsia" w:ascii="宋体" w:eastAsia="宋体"/>
          <w:spacing w:val="-9"/>
          <w:sz w:val="24"/>
        </w:rPr>
        <w:t xml:space="preserve"> </w:t>
      </w:r>
      <w:r>
        <w:rPr>
          <w:spacing w:val="10"/>
          <w:sz w:val="24"/>
        </w:rPr>
        <w:t>店经理可提出申</w:t>
      </w:r>
      <w:r>
        <w:rPr>
          <w:spacing w:val="22"/>
          <w:sz w:val="24"/>
        </w:rPr>
        <w:t>请</w:t>
      </w:r>
      <w:r>
        <w:rPr>
          <w:rFonts w:hint="eastAsia" w:ascii="宋体" w:eastAsia="宋体"/>
          <w:sz w:val="24"/>
        </w:rPr>
        <w:t>,</w:t>
      </w:r>
      <w:r>
        <w:rPr>
          <w:rFonts w:hint="eastAsia" w:ascii="宋体" w:eastAsia="宋体"/>
          <w:spacing w:val="-9"/>
          <w:sz w:val="24"/>
        </w:rPr>
        <w:t xml:space="preserve"> </w:t>
      </w:r>
      <w:r>
        <w:rPr>
          <w:spacing w:val="-15"/>
          <w:sz w:val="24"/>
        </w:rPr>
        <w:t>经</w:t>
      </w:r>
    </w:p>
    <w:p>
      <w:pPr>
        <w:spacing w:before="0" w:line="306" w:lineRule="exact"/>
        <w:ind w:left="189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18"/>
          <w:w w:val="105"/>
          <w:sz w:val="24"/>
        </w:rPr>
        <w:t>小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区</w:t>
      </w:r>
      <w:r>
        <w:rPr>
          <w:rFonts w:hint="eastAsia" w:ascii="宋体" w:eastAsia="宋体"/>
          <w:spacing w:val="-3"/>
          <w:w w:val="105"/>
          <w:sz w:val="24"/>
        </w:rPr>
        <w:t>经理审</w:t>
      </w:r>
      <w:r>
        <w:rPr>
          <w:rFonts w:hint="eastAsia" w:ascii="宋体" w:eastAsia="宋体"/>
          <w:spacing w:val="-18"/>
          <w:w w:val="105"/>
          <w:position w:val="1"/>
          <w:sz w:val="24"/>
        </w:rPr>
        <w:t>核</w:t>
      </w:r>
      <w:r>
        <w:rPr>
          <w:rFonts w:hint="eastAsia" w:ascii="宋体" w:eastAsia="宋体"/>
          <w:w w:val="105"/>
          <w:sz w:val="23"/>
        </w:rPr>
        <w:t>同</w:t>
      </w:r>
      <w:r>
        <w:rPr>
          <w:rFonts w:hint="eastAsia" w:ascii="宋体" w:eastAsia="宋体"/>
          <w:spacing w:val="2"/>
          <w:w w:val="105"/>
          <w:sz w:val="24"/>
        </w:rPr>
        <w:t>意后方</w:t>
      </w:r>
      <w:r>
        <w:rPr>
          <w:rFonts w:hint="eastAsia" w:ascii="宋体" w:eastAsia="宋体"/>
          <w:spacing w:val="4"/>
          <w:w w:val="105"/>
          <w:sz w:val="23"/>
        </w:rPr>
        <w:t>可</w:t>
      </w:r>
      <w:r>
        <w:rPr>
          <w:rFonts w:hint="eastAsia" w:ascii="宋体" w:eastAsia="宋体"/>
          <w:w w:val="105"/>
          <w:sz w:val="24"/>
        </w:rPr>
        <w:t>报</w:t>
      </w:r>
      <w:r>
        <w:rPr>
          <w:rFonts w:hint="eastAsia" w:ascii="宋体" w:eastAsia="宋体"/>
          <w:spacing w:val="-29"/>
          <w:w w:val="105"/>
          <w:position w:val="1"/>
          <w:sz w:val="23"/>
        </w:rPr>
        <w:t>考</w:t>
      </w:r>
      <w:r>
        <w:rPr>
          <w:rFonts w:hint="eastAsia" w:ascii="宋体" w:eastAsia="宋体"/>
          <w:spacing w:val="-57"/>
          <w:w w:val="120"/>
          <w:sz w:val="24"/>
        </w:rPr>
        <w:t>。</w:t>
      </w:r>
      <w:r>
        <w:rPr>
          <w:rFonts w:hint="eastAsia" w:ascii="宋体" w:eastAsia="宋体"/>
          <w:w w:val="105"/>
          <w:sz w:val="24"/>
        </w:rPr>
        <w:t>)</w:t>
      </w:r>
    </w:p>
    <w:p>
      <w:pPr>
        <w:pStyle w:val="8"/>
        <w:numPr>
          <w:ilvl w:val="0"/>
          <w:numId w:val="35"/>
        </w:numPr>
        <w:tabs>
          <w:tab w:val="left" w:pos="397"/>
        </w:tabs>
        <w:spacing w:before="30" w:after="0" w:line="430" w:lineRule="atLeast"/>
        <w:ind w:left="199" w:right="2798" w:firstLine="0"/>
        <w:jc w:val="left"/>
        <w:rPr>
          <w:rFonts w:hint="eastAsia" w:ascii="宋体" w:eastAsia="宋体"/>
          <w:sz w:val="24"/>
        </w:rPr>
      </w:pPr>
      <w:r>
        <w:rPr>
          <w:spacing w:val="-2"/>
          <w:sz w:val="24"/>
        </w:rPr>
        <w:t>获得后堂经理以上人员的推荐</w:t>
      </w:r>
      <w:r>
        <w:rPr>
          <w:spacing w:val="-9"/>
          <w:sz w:val="24"/>
        </w:rPr>
        <w:t>合格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89" w:line="309" w:lineRule="auto"/>
        <w:ind w:left="199" w:right="370" w:hanging="17"/>
        <w:jc w:val="both"/>
        <w:rPr>
          <w:rFonts w:hint="eastAsia" w:ascii="宋体" w:eastAsia="宋体"/>
        </w:rPr>
      </w:pPr>
      <w:r>
        <w:rPr>
          <w:rFonts w:hint="eastAsia" w:ascii="宋体" w:eastAsia="宋体"/>
        </w:rPr>
        <w:t>1、对所</w:t>
      </w:r>
      <w:r>
        <w:rPr>
          <w:rFonts w:hint="eastAsia" w:ascii="宋体" w:eastAsia="宋体"/>
          <w:position w:val="1"/>
          <w:sz w:val="23"/>
        </w:rPr>
        <w:t>收</w:t>
      </w:r>
      <w:r>
        <w:rPr>
          <w:rFonts w:hint="eastAsia" w:ascii="宋体" w:eastAsia="宋体"/>
          <w:position w:val="1"/>
        </w:rPr>
        <w:t>货</w:t>
      </w:r>
      <w:r>
        <w:rPr>
          <w:rFonts w:hint="eastAsia" w:ascii="宋体" w:eastAsia="宋体"/>
        </w:rPr>
        <w:t>物认</w:t>
      </w:r>
      <w:r>
        <w:rPr>
          <w:rFonts w:hint="eastAsia" w:ascii="宋体" w:eastAsia="宋体"/>
          <w:position w:val="1"/>
          <w:sz w:val="23"/>
        </w:rPr>
        <w:t>真</w:t>
      </w:r>
      <w:r>
        <w:rPr>
          <w:rFonts w:hint="eastAsia" w:ascii="宋体" w:eastAsia="宋体"/>
        </w:rPr>
        <w:t>验</w:t>
      </w:r>
      <w:r>
        <w:rPr>
          <w:rFonts w:hint="eastAsia" w:ascii="宋体" w:eastAsia="宋体"/>
          <w:position w:val="1"/>
          <w:sz w:val="23"/>
        </w:rPr>
        <w:t>收</w:t>
      </w:r>
      <w:r>
        <w:rPr>
          <w:rFonts w:hint="eastAsia" w:ascii="宋体" w:eastAsia="宋体"/>
        </w:rPr>
        <w:t>、</w:t>
      </w:r>
      <w:r>
        <w:t>记录</w:t>
      </w:r>
      <w:r>
        <w:rPr>
          <w:rFonts w:hint="eastAsia" w:ascii="宋体" w:eastAsia="宋体"/>
        </w:rPr>
        <w:t xml:space="preserve">, </w:t>
      </w:r>
      <w:r>
        <w:t>保证不合格物品不入</w:t>
      </w:r>
      <w:r>
        <w:rPr>
          <w:w w:val="105"/>
        </w:rPr>
        <w:t>库</w:t>
      </w:r>
      <w:r>
        <w:rPr>
          <w:rFonts w:hint="eastAsia" w:ascii="宋体" w:eastAsia="宋体"/>
          <w:w w:val="130"/>
        </w:rPr>
        <w:t>;</w:t>
      </w:r>
    </w:p>
    <w:p>
      <w:pPr>
        <w:spacing w:before="0" w:line="306" w:lineRule="exact"/>
        <w:ind w:left="194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23"/>
          <w:w w:val="110"/>
          <w:sz w:val="24"/>
        </w:rPr>
        <w:t>2</w:t>
      </w:r>
      <w:r>
        <w:rPr>
          <w:rFonts w:hint="eastAsia" w:ascii="宋体" w:eastAsia="宋体"/>
          <w:spacing w:val="-24"/>
          <w:w w:val="110"/>
          <w:sz w:val="24"/>
        </w:rPr>
        <w:t>、</w:t>
      </w:r>
      <w:r>
        <w:rPr>
          <w:rFonts w:hint="eastAsia" w:ascii="宋体" w:eastAsia="宋体"/>
          <w:spacing w:val="-5"/>
          <w:w w:val="110"/>
          <w:position w:val="1"/>
          <w:sz w:val="24"/>
        </w:rPr>
        <w:t>做</w:t>
      </w:r>
      <w:r>
        <w:rPr>
          <w:rFonts w:hint="eastAsia" w:ascii="宋体" w:eastAsia="宋体"/>
          <w:spacing w:val="4"/>
          <w:w w:val="110"/>
          <w:position w:val="1"/>
          <w:sz w:val="23"/>
        </w:rPr>
        <w:t>到</w:t>
      </w:r>
      <w:r>
        <w:rPr>
          <w:rFonts w:hint="eastAsia" w:ascii="宋体" w:eastAsia="宋体"/>
          <w:spacing w:val="-4"/>
          <w:w w:val="110"/>
          <w:sz w:val="24"/>
        </w:rPr>
        <w:t>库</w:t>
      </w:r>
      <w:r>
        <w:rPr>
          <w:rFonts w:hint="eastAsia" w:ascii="宋体" w:eastAsia="宋体"/>
          <w:spacing w:val="-5"/>
          <w:w w:val="110"/>
          <w:position w:val="1"/>
          <w:sz w:val="23"/>
        </w:rPr>
        <w:t>存</w:t>
      </w:r>
      <w:r>
        <w:rPr>
          <w:rFonts w:hint="eastAsia" w:ascii="宋体" w:eastAsia="宋体"/>
          <w:spacing w:val="-7"/>
          <w:w w:val="110"/>
          <w:position w:val="1"/>
          <w:sz w:val="24"/>
        </w:rPr>
        <w:t>货</w:t>
      </w:r>
      <w:r>
        <w:rPr>
          <w:rFonts w:hint="eastAsia" w:ascii="宋体" w:eastAsia="宋体"/>
          <w:spacing w:val="-10"/>
          <w:w w:val="110"/>
          <w:sz w:val="24"/>
        </w:rPr>
        <w:t>物</w:t>
      </w:r>
      <w:r>
        <w:rPr>
          <w:rFonts w:hint="eastAsia" w:ascii="宋体" w:eastAsia="宋体"/>
          <w:spacing w:val="-7"/>
          <w:w w:val="110"/>
          <w:sz w:val="24"/>
        </w:rPr>
        <w:t>5</w:t>
      </w:r>
      <w:r>
        <w:rPr>
          <w:rFonts w:hint="eastAsia" w:ascii="宋体" w:eastAsia="宋体"/>
          <w:w w:val="110"/>
          <w:sz w:val="22"/>
        </w:rPr>
        <w:t>无</w:t>
      </w:r>
      <w:r>
        <w:rPr>
          <w:rFonts w:hint="eastAsia" w:ascii="宋体" w:eastAsia="宋体"/>
          <w:spacing w:val="-12"/>
          <w:w w:val="110"/>
          <w:sz w:val="24"/>
        </w:rPr>
        <w:t>过期、</w:t>
      </w:r>
      <w:r>
        <w:rPr>
          <w:rFonts w:hint="eastAsia" w:ascii="宋体" w:eastAsia="宋体"/>
          <w:spacing w:val="5"/>
          <w:w w:val="110"/>
          <w:sz w:val="22"/>
        </w:rPr>
        <w:t>无</w:t>
      </w:r>
      <w:r>
        <w:rPr>
          <w:rFonts w:hint="eastAsia" w:ascii="宋体" w:eastAsia="宋体"/>
          <w:w w:val="110"/>
          <w:sz w:val="24"/>
        </w:rPr>
        <w:t>变</w:t>
      </w:r>
      <w:r>
        <w:rPr>
          <w:rFonts w:hint="eastAsia" w:ascii="宋体" w:eastAsia="宋体"/>
          <w:spacing w:val="-51"/>
          <w:w w:val="110"/>
          <w:position w:val="1"/>
          <w:sz w:val="23"/>
        </w:rPr>
        <w:t>质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14"/>
        <w:ind w:left="188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3、所</w:t>
      </w:r>
      <w:r>
        <w:rPr>
          <w:rFonts w:hint="eastAsia" w:ascii="宋体" w:eastAsia="宋体"/>
          <w:w w:val="105"/>
          <w:position w:val="1"/>
        </w:rPr>
        <w:t>有货</w:t>
      </w:r>
      <w:r>
        <w:rPr>
          <w:rFonts w:hint="eastAsia" w:ascii="宋体" w:eastAsia="宋体"/>
          <w:w w:val="105"/>
        </w:rPr>
        <w:t>物</w:t>
      </w:r>
      <w:r>
        <w:rPr>
          <w:rFonts w:hint="eastAsia" w:ascii="宋体" w:eastAsia="宋体"/>
          <w:w w:val="105"/>
          <w:position w:val="1"/>
        </w:rPr>
        <w:t>做</w:t>
      </w:r>
      <w:r>
        <w:rPr>
          <w:rFonts w:hint="eastAsia" w:ascii="宋体" w:eastAsia="宋体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</w:rPr>
        <w:t>帐、物相</w:t>
      </w:r>
      <w:r>
        <w:rPr>
          <w:rFonts w:hint="eastAsia" w:ascii="宋体" w:eastAsia="宋体"/>
          <w:w w:val="105"/>
          <w:position w:val="1"/>
        </w:rPr>
        <w:t>符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125"/>
        <w:ind w:left="193"/>
      </w:pPr>
      <w:r>
        <w:rPr>
          <w:rFonts w:hint="eastAsia" w:ascii="宋体" w:eastAsia="宋体"/>
          <w:spacing w:val="-16"/>
          <w:w w:val="105"/>
        </w:rPr>
        <w:t>4、</w:t>
      </w:r>
      <w:r>
        <w:rPr>
          <w:spacing w:val="3"/>
          <w:w w:val="105"/>
        </w:rPr>
        <w:t>对入库存的易发霉的货物及时翻晒</w:t>
      </w:r>
      <w:r>
        <w:rPr>
          <w:rFonts w:hint="eastAsia" w:ascii="宋体" w:eastAsia="宋体"/>
          <w:spacing w:val="-54"/>
          <w:w w:val="120"/>
        </w:rPr>
        <w:t xml:space="preserve">, </w:t>
      </w:r>
      <w:r>
        <w:rPr>
          <w:spacing w:val="3"/>
          <w:w w:val="105"/>
        </w:rPr>
        <w:t>发货时做到先</w:t>
      </w:r>
    </w:p>
    <w:p>
      <w:pPr>
        <w:pStyle w:val="3"/>
        <w:spacing w:before="96"/>
        <w:ind w:left="195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陈后新</w:t>
      </w:r>
      <w:r>
        <w:rPr>
          <w:rFonts w:hint="eastAsia" w:ascii="宋体" w:eastAsia="宋体"/>
          <w:w w:val="120"/>
        </w:rPr>
        <w:t>。</w:t>
      </w:r>
    </w:p>
    <w:p>
      <w:pPr>
        <w:spacing w:before="114"/>
        <w:ind w:left="188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5、按照</w:t>
      </w:r>
      <w:r>
        <w:rPr>
          <w:rFonts w:hint="eastAsia" w:ascii="宋体" w:eastAsia="宋体"/>
          <w:w w:val="110"/>
          <w:position w:val="1"/>
          <w:sz w:val="23"/>
        </w:rPr>
        <w:t>收</w:t>
      </w:r>
      <w:r>
        <w:rPr>
          <w:rFonts w:hint="eastAsia" w:ascii="宋体" w:eastAsia="宋体"/>
          <w:w w:val="110"/>
          <w:position w:val="1"/>
          <w:sz w:val="24"/>
        </w:rPr>
        <w:t>货</w:t>
      </w:r>
      <w:r>
        <w:rPr>
          <w:rFonts w:hint="eastAsia" w:ascii="宋体" w:eastAsia="宋体"/>
          <w:w w:val="110"/>
          <w:sz w:val="24"/>
        </w:rPr>
        <w:t>、</w:t>
      </w:r>
      <w:r>
        <w:rPr>
          <w:rFonts w:hint="eastAsia" w:ascii="宋体" w:eastAsia="宋体"/>
          <w:w w:val="110"/>
          <w:sz w:val="23"/>
        </w:rPr>
        <w:t>开</w:t>
      </w:r>
      <w:r>
        <w:rPr>
          <w:rFonts w:hint="eastAsia" w:ascii="宋体" w:eastAsia="宋体"/>
          <w:w w:val="110"/>
          <w:position w:val="1"/>
          <w:sz w:val="24"/>
        </w:rPr>
        <w:t>货</w:t>
      </w:r>
      <w:r>
        <w:rPr>
          <w:rFonts w:hint="eastAsia" w:ascii="宋体" w:eastAsia="宋体"/>
          <w:w w:val="110"/>
          <w:sz w:val="24"/>
        </w:rPr>
        <w:t>流</w:t>
      </w:r>
      <w:r>
        <w:rPr>
          <w:rFonts w:hint="eastAsia" w:ascii="宋体" w:eastAsia="宋体"/>
          <w:w w:val="110"/>
          <w:position w:val="1"/>
          <w:sz w:val="24"/>
        </w:rPr>
        <w:t>程</w:t>
      </w:r>
      <w:r>
        <w:rPr>
          <w:rFonts w:hint="eastAsia" w:ascii="宋体" w:eastAsia="宋体"/>
          <w:w w:val="110"/>
          <w:sz w:val="23"/>
        </w:rPr>
        <w:t>及</w:t>
      </w:r>
      <w:r>
        <w:rPr>
          <w:rFonts w:hint="eastAsia" w:ascii="宋体" w:eastAsia="宋体"/>
          <w:w w:val="110"/>
          <w:position w:val="1"/>
          <w:sz w:val="23"/>
        </w:rPr>
        <w:t>时</w:t>
      </w:r>
      <w:r>
        <w:rPr>
          <w:rFonts w:hint="eastAsia" w:ascii="宋体" w:eastAsia="宋体"/>
          <w:w w:val="110"/>
          <w:sz w:val="24"/>
        </w:rPr>
        <w:t>进行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115"/>
        <w:ind w:left="200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6、所</w:t>
      </w:r>
      <w:r>
        <w:rPr>
          <w:rFonts w:hint="eastAsia" w:ascii="宋体" w:eastAsia="宋体"/>
          <w:w w:val="105"/>
          <w:position w:val="1"/>
          <w:sz w:val="23"/>
        </w:rPr>
        <w:t>收</w:t>
      </w:r>
      <w:r>
        <w:rPr>
          <w:rFonts w:hint="eastAsia" w:ascii="宋体" w:eastAsia="宋体"/>
          <w:w w:val="105"/>
          <w:sz w:val="24"/>
        </w:rPr>
        <w:t>物品在</w:t>
      </w:r>
      <w:r>
        <w:rPr>
          <w:rFonts w:hint="eastAsia" w:ascii="宋体" w:eastAsia="宋体"/>
          <w:w w:val="105"/>
          <w:sz w:val="23"/>
        </w:rPr>
        <w:t>开</w:t>
      </w:r>
      <w:r>
        <w:rPr>
          <w:rFonts w:hint="eastAsia" w:ascii="宋体" w:eastAsia="宋体"/>
          <w:w w:val="105"/>
          <w:sz w:val="22"/>
        </w:rPr>
        <w:t>票</w:t>
      </w:r>
      <w:r>
        <w:rPr>
          <w:rFonts w:hint="eastAsia" w:ascii="宋体" w:eastAsia="宋体"/>
          <w:w w:val="105"/>
          <w:position w:val="1"/>
          <w:sz w:val="23"/>
        </w:rPr>
        <w:t>时</w:t>
      </w:r>
      <w:r>
        <w:rPr>
          <w:rFonts w:hint="eastAsia" w:ascii="宋体" w:eastAsia="宋体"/>
          <w:w w:val="105"/>
          <w:position w:val="1"/>
          <w:sz w:val="24"/>
        </w:rPr>
        <w:t>做</w:t>
      </w:r>
      <w:r>
        <w:rPr>
          <w:rFonts w:hint="eastAsia" w:ascii="宋体" w:eastAsia="宋体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  <w:sz w:val="24"/>
        </w:rPr>
        <w:t>认</w:t>
      </w:r>
      <w:r>
        <w:rPr>
          <w:rFonts w:hint="eastAsia" w:ascii="宋体" w:eastAsia="宋体"/>
          <w:w w:val="105"/>
          <w:position w:val="1"/>
          <w:sz w:val="23"/>
        </w:rPr>
        <w:t>真</w:t>
      </w:r>
      <w:r>
        <w:rPr>
          <w:rFonts w:hint="eastAsia" w:ascii="宋体" w:eastAsia="宋体"/>
          <w:w w:val="105"/>
          <w:position w:val="1"/>
          <w:sz w:val="24"/>
        </w:rPr>
        <w:t>仔</w:t>
      </w:r>
      <w:r>
        <w:rPr>
          <w:rFonts w:hint="eastAsia" w:ascii="宋体" w:eastAsia="宋体"/>
          <w:w w:val="105"/>
          <w:sz w:val="24"/>
        </w:rPr>
        <w:t>细</w:t>
      </w:r>
      <w:r>
        <w:rPr>
          <w:rFonts w:hint="eastAsia" w:ascii="宋体" w:eastAsia="宋体"/>
          <w:w w:val="105"/>
          <w:position w:val="1"/>
          <w:sz w:val="24"/>
        </w:rPr>
        <w:t>核</w:t>
      </w:r>
      <w:r>
        <w:rPr>
          <w:rFonts w:hint="eastAsia" w:ascii="宋体" w:eastAsia="宋体"/>
          <w:w w:val="105"/>
          <w:sz w:val="24"/>
        </w:rPr>
        <w:t>对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124"/>
        <w:ind w:left="192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7、库</w:t>
      </w:r>
      <w:r>
        <w:rPr>
          <w:rFonts w:hint="eastAsia" w:ascii="宋体" w:eastAsia="宋体"/>
          <w:w w:val="105"/>
          <w:position w:val="1"/>
          <w:sz w:val="23"/>
        </w:rPr>
        <w:t>房</w:t>
      </w:r>
      <w:r>
        <w:rPr>
          <w:rFonts w:hint="eastAsia" w:ascii="宋体" w:eastAsia="宋体"/>
          <w:w w:val="105"/>
          <w:sz w:val="24"/>
        </w:rPr>
        <w:t>物品</w:t>
      </w:r>
      <w:r>
        <w:rPr>
          <w:rFonts w:hint="eastAsia" w:ascii="宋体" w:eastAsia="宋体"/>
          <w:w w:val="105"/>
          <w:position w:val="1"/>
          <w:sz w:val="23"/>
        </w:rPr>
        <w:t>与标</w:t>
      </w:r>
      <w:r>
        <w:rPr>
          <w:rFonts w:hint="eastAsia" w:ascii="宋体" w:eastAsia="宋体"/>
          <w:w w:val="105"/>
          <w:sz w:val="24"/>
        </w:rPr>
        <w:t>签应对</w:t>
      </w:r>
      <w:r>
        <w:rPr>
          <w:rFonts w:hint="eastAsia" w:ascii="宋体" w:eastAsia="宋体"/>
          <w:w w:val="105"/>
          <w:sz w:val="23"/>
        </w:rPr>
        <w:t>号</w:t>
      </w:r>
      <w:r>
        <w:rPr>
          <w:rFonts w:hint="eastAsia" w:ascii="宋体" w:eastAsia="宋体"/>
          <w:w w:val="105"/>
          <w:sz w:val="24"/>
        </w:rPr>
        <w:t>入座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115" w:line="248" w:lineRule="exact"/>
        <w:ind w:left="197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8、</w:t>
      </w:r>
      <w:r>
        <w:rPr>
          <w:rFonts w:hint="eastAsia" w:ascii="宋体" w:eastAsia="宋体"/>
          <w:w w:val="110"/>
          <w:sz w:val="23"/>
        </w:rPr>
        <w:t>保</w:t>
      </w:r>
      <w:r>
        <w:rPr>
          <w:rFonts w:hint="eastAsia" w:ascii="宋体" w:eastAsia="宋体"/>
          <w:w w:val="110"/>
          <w:sz w:val="24"/>
        </w:rPr>
        <w:t>证库</w:t>
      </w:r>
      <w:r>
        <w:rPr>
          <w:rFonts w:hint="eastAsia" w:ascii="宋体" w:eastAsia="宋体"/>
          <w:w w:val="110"/>
          <w:position w:val="1"/>
          <w:sz w:val="23"/>
        </w:rPr>
        <w:t>房干</w:t>
      </w:r>
      <w:r>
        <w:rPr>
          <w:rFonts w:hint="eastAsia" w:ascii="宋体" w:eastAsia="宋体"/>
          <w:w w:val="110"/>
          <w:position w:val="1"/>
          <w:sz w:val="24"/>
        </w:rPr>
        <w:t>净</w:t>
      </w:r>
      <w:r>
        <w:rPr>
          <w:rFonts w:hint="eastAsia" w:ascii="宋体" w:eastAsia="宋体"/>
          <w:w w:val="110"/>
          <w:sz w:val="24"/>
        </w:rPr>
        <w:t>、整洁、</w:t>
      </w:r>
      <w:r>
        <w:rPr>
          <w:rFonts w:hint="eastAsia" w:ascii="宋体" w:eastAsia="宋体"/>
          <w:w w:val="110"/>
          <w:sz w:val="22"/>
        </w:rPr>
        <w:t>无</w:t>
      </w:r>
      <w:r>
        <w:rPr>
          <w:rFonts w:hint="eastAsia" w:ascii="宋体" w:eastAsia="宋体"/>
          <w:w w:val="110"/>
          <w:sz w:val="23"/>
        </w:rPr>
        <w:t>异</w:t>
      </w:r>
      <w:r>
        <w:rPr>
          <w:rFonts w:hint="eastAsia" w:ascii="宋体" w:eastAsia="宋体"/>
          <w:w w:val="110"/>
          <w:position w:val="1"/>
          <w:sz w:val="23"/>
        </w:rPr>
        <w:t>味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after="0" w:line="248" w:lineRule="exact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tabs>
          <w:tab w:val="left" w:pos="3222"/>
          <w:tab w:val="left" w:pos="9038"/>
        </w:tabs>
        <w:spacing w:before="194"/>
        <w:ind w:left="398"/>
      </w:pPr>
      <w:r>
        <w:pict>
          <v:group id="_x0000_s1537" o:spid="_x0000_s1537" o:spt="203" style="position:absolute;left:0pt;margin-left:-0.15pt;margin-top:0pt;height:841.05pt;width:46.7pt;mso-position-horizontal-relative:page;mso-position-vertical-relative:page;z-index:251701248;mso-width-relative:page;mso-height-relative:page;" coordorigin="-3,0" coordsize="934,16821">
            <o:lock v:ext="edit"/>
            <v:shape id="_x0000_s1538" o:spid="_x0000_s1538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539" o:spid="_x0000_s1539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40" o:spid="_x0000_s1540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541" o:spid="_x0000_s1541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542" o:spid="_x0000_s1542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宋体" w:eastAsia="宋体"/>
          <w:w w:val="111"/>
          <w:u w:val="single"/>
        </w:rPr>
        <w:t xml:space="preserve"> </w:t>
      </w:r>
      <w:r>
        <w:rPr>
          <w:rFonts w:hint="eastAsia" w:ascii="宋体" w:eastAsia="宋体"/>
          <w:u w:val="single"/>
        </w:rPr>
        <w:tab/>
      </w:r>
      <w:r>
        <w:rPr>
          <w:rFonts w:hint="eastAsia" w:ascii="宋体" w:eastAsia="宋体"/>
          <w:spacing w:val="-19"/>
          <w:u w:val="single"/>
        </w:rPr>
        <w:t>9、</w:t>
      </w:r>
      <w:r>
        <w:rPr>
          <w:u w:val="single"/>
        </w:rPr>
        <w:t>不收取供应商的任何馈赠物</w:t>
      </w:r>
      <w:r>
        <w:rPr>
          <w:u w:val="single"/>
        </w:rPr>
        <w:tab/>
      </w:r>
    </w:p>
    <w:p>
      <w:pPr>
        <w:spacing w:after="0"/>
        <w:sectPr>
          <w:type w:val="continuous"/>
          <w:pgSz w:w="11900" w:h="16820"/>
          <w:pgMar w:top="0" w:right="880" w:bottom="1780" w:left="1680" w:header="720" w:footer="720" w:gutter="0"/>
          <w:cols w:space="720" w:num="1"/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15"/>
        </w:rPr>
      </w:pPr>
    </w:p>
    <w:p>
      <w:pPr>
        <w:pStyle w:val="3"/>
        <w:ind w:left="845"/>
        <w:rPr>
          <w:sz w:val="20"/>
        </w:rPr>
      </w:pPr>
      <w:r>
        <w:rPr>
          <w:sz w:val="20"/>
        </w:rPr>
        <w:pict>
          <v:group id="_x0000_s1544" o:spid="_x0000_s1544" o:spt="203" style="height:126.1pt;width:412.65pt;" coordsize="8253,2522">
            <o:lock v:ext="edit"/>
            <v:shape id="_x0000_s1545" o:spid="_x0000_s1545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546" o:spid="_x0000_s1546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47" o:spid="_x0000_s1547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548" o:spid="_x0000_s1548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49" o:spid="_x0000_s1549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550" o:spid="_x0000_s1550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551" o:spid="_x0000_s1551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sz w:val="20"/>
        </w:rPr>
        <w:sectPr>
          <w:pgSz w:w="11900" w:h="16820"/>
          <w:pgMar w:top="0" w:right="880" w:bottom="1780" w:left="1680" w:header="0" w:footer="1582" w:gutter="0"/>
          <w:cols w:space="720" w:num="1"/>
        </w:sectPr>
      </w:pPr>
    </w:p>
    <w:p>
      <w:pPr>
        <w:pStyle w:val="8"/>
        <w:numPr>
          <w:ilvl w:val="0"/>
          <w:numId w:val="32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传菜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</w:pPr>
      <w:r>
        <w:br w:type="column"/>
      </w:r>
      <w:r>
        <w:t>传菜员升迁领班的标准</w:t>
      </w:r>
    </w:p>
    <w:p>
      <w:pPr>
        <w:pStyle w:val="8"/>
        <w:numPr>
          <w:ilvl w:val="0"/>
          <w:numId w:val="36"/>
        </w:numPr>
        <w:tabs>
          <w:tab w:val="left" w:pos="406"/>
        </w:tabs>
        <w:spacing w:before="2" w:after="0" w:line="430" w:lineRule="atLeast"/>
        <w:ind w:left="199" w:right="352" w:firstLine="0"/>
        <w:jc w:val="both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5"/>
          <w:w w:val="105"/>
          <w:sz w:val="24"/>
        </w:rPr>
        <w:t>达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5"/>
          <w:w w:val="105"/>
          <w:position w:val="1"/>
          <w:sz w:val="24"/>
        </w:rPr>
        <w:t>先</w:t>
      </w:r>
      <w:r>
        <w:rPr>
          <w:rFonts w:hint="eastAsia" w:ascii="宋体" w:eastAsia="宋体"/>
          <w:w w:val="105"/>
          <w:sz w:val="24"/>
        </w:rPr>
        <w:t>进</w:t>
      </w:r>
      <w:r>
        <w:rPr>
          <w:rFonts w:hint="eastAsia" w:ascii="宋体" w:eastAsia="宋体"/>
          <w:spacing w:val="-8"/>
          <w:w w:val="105"/>
          <w:sz w:val="23"/>
        </w:rPr>
        <w:t>员工</w:t>
      </w:r>
      <w:r>
        <w:rPr>
          <w:rFonts w:hint="eastAsia" w:ascii="宋体" w:eastAsia="宋体"/>
          <w:spacing w:val="7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0"/>
          <w:w w:val="105"/>
          <w:sz w:val="24"/>
        </w:rPr>
        <w:t>准</w:t>
      </w:r>
      <w:r>
        <w:rPr>
          <w:rFonts w:hint="eastAsia" w:ascii="宋体" w:eastAsia="宋体"/>
          <w:spacing w:val="-50"/>
          <w:w w:val="120"/>
          <w:sz w:val="24"/>
        </w:rPr>
        <w:t xml:space="preserve">。 </w:t>
      </w:r>
      <w:r>
        <w:rPr>
          <w:rFonts w:hint="eastAsia" w:ascii="宋体" w:eastAsia="宋体"/>
          <w:spacing w:val="4"/>
          <w:w w:val="105"/>
          <w:sz w:val="24"/>
        </w:rPr>
        <w:t>(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特</w:t>
      </w:r>
      <w:r>
        <w:rPr>
          <w:rFonts w:hint="eastAsia" w:ascii="宋体" w:eastAsia="宋体"/>
          <w:spacing w:val="3"/>
          <w:w w:val="105"/>
          <w:position w:val="1"/>
          <w:sz w:val="24"/>
        </w:rPr>
        <w:t>批</w:t>
      </w:r>
      <w:r>
        <w:rPr>
          <w:rFonts w:hint="eastAsia" w:ascii="宋体" w:eastAsia="宋体"/>
          <w:spacing w:val="-4"/>
          <w:w w:val="105"/>
          <w:position w:val="1"/>
          <w:sz w:val="23"/>
        </w:rPr>
        <w:t>条件</w:t>
      </w:r>
      <w:r>
        <w:rPr>
          <w:rFonts w:hint="eastAsia" w:ascii="宋体" w:eastAsia="宋体"/>
          <w:spacing w:val="30"/>
          <w:w w:val="120"/>
          <w:sz w:val="24"/>
        </w:rPr>
        <w:t xml:space="preserve">: </w:t>
      </w:r>
      <w:r>
        <w:rPr>
          <w:spacing w:val="3"/>
          <w:w w:val="105"/>
          <w:sz w:val="24"/>
        </w:rPr>
        <w:t>没达到标兵的业</w:t>
      </w:r>
      <w:r>
        <w:rPr>
          <w:spacing w:val="22"/>
          <w:sz w:val="24"/>
        </w:rPr>
        <w:t>务先进员工且有培养潜能的员工</w:t>
      </w:r>
      <w:r>
        <w:rPr>
          <w:rFonts w:hint="eastAsia" w:ascii="宋体" w:eastAsia="宋体"/>
          <w:spacing w:val="-1"/>
          <w:sz w:val="24"/>
        </w:rPr>
        <w:t xml:space="preserve">, </w:t>
      </w:r>
      <w:r>
        <w:rPr>
          <w:spacing w:val="21"/>
          <w:sz w:val="24"/>
        </w:rPr>
        <w:t>店经理可提出申</w:t>
      </w:r>
      <w:r>
        <w:rPr>
          <w:spacing w:val="12"/>
          <w:w w:val="105"/>
          <w:sz w:val="24"/>
        </w:rPr>
        <w:t>请</w:t>
      </w:r>
      <w:r>
        <w:rPr>
          <w:rFonts w:hint="eastAsia" w:ascii="宋体" w:eastAsia="宋体"/>
          <w:spacing w:val="-44"/>
          <w:w w:val="120"/>
          <w:sz w:val="24"/>
        </w:rPr>
        <w:t xml:space="preserve">, </w:t>
      </w:r>
      <w:r>
        <w:rPr>
          <w:rFonts w:hint="eastAsia" w:ascii="宋体" w:eastAsia="宋体"/>
          <w:spacing w:val="-15"/>
          <w:w w:val="105"/>
          <w:sz w:val="24"/>
        </w:rPr>
        <w:t>经小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区</w:t>
      </w:r>
      <w:r>
        <w:rPr>
          <w:rFonts w:hint="eastAsia" w:ascii="宋体" w:eastAsia="宋体"/>
          <w:spacing w:val="-3"/>
          <w:w w:val="105"/>
          <w:sz w:val="24"/>
        </w:rPr>
        <w:t>经理审</w:t>
      </w:r>
      <w:r>
        <w:rPr>
          <w:rFonts w:hint="eastAsia" w:ascii="宋体" w:eastAsia="宋体"/>
          <w:spacing w:val="-18"/>
          <w:w w:val="105"/>
          <w:position w:val="1"/>
          <w:sz w:val="24"/>
        </w:rPr>
        <w:t>核</w:t>
      </w:r>
      <w:r>
        <w:rPr>
          <w:rFonts w:hint="eastAsia" w:ascii="宋体" w:eastAsia="宋体"/>
          <w:w w:val="105"/>
          <w:sz w:val="23"/>
        </w:rPr>
        <w:t>同</w:t>
      </w:r>
      <w:r>
        <w:rPr>
          <w:rFonts w:hint="eastAsia" w:ascii="宋体" w:eastAsia="宋体"/>
          <w:spacing w:val="2"/>
          <w:w w:val="105"/>
          <w:sz w:val="24"/>
        </w:rPr>
        <w:t>意后方</w:t>
      </w:r>
      <w:r>
        <w:rPr>
          <w:rFonts w:hint="eastAsia" w:ascii="宋体" w:eastAsia="宋体"/>
          <w:spacing w:val="4"/>
          <w:w w:val="105"/>
          <w:sz w:val="23"/>
        </w:rPr>
        <w:t>可</w:t>
      </w:r>
      <w:r>
        <w:rPr>
          <w:rFonts w:hint="eastAsia" w:ascii="宋体" w:eastAsia="宋体"/>
          <w:w w:val="105"/>
          <w:sz w:val="24"/>
        </w:rPr>
        <w:t>报</w:t>
      </w:r>
      <w:r>
        <w:rPr>
          <w:rFonts w:hint="eastAsia" w:ascii="宋体" w:eastAsia="宋体"/>
          <w:spacing w:val="-29"/>
          <w:w w:val="105"/>
          <w:position w:val="1"/>
          <w:sz w:val="23"/>
        </w:rPr>
        <w:t>考</w:t>
      </w:r>
      <w:r>
        <w:rPr>
          <w:rFonts w:hint="eastAsia" w:ascii="宋体" w:eastAsia="宋体"/>
          <w:spacing w:val="-57"/>
          <w:w w:val="120"/>
          <w:sz w:val="24"/>
        </w:rPr>
        <w:t>。</w:t>
      </w:r>
      <w:r>
        <w:rPr>
          <w:rFonts w:hint="eastAsia" w:ascii="宋体" w:eastAsia="宋体"/>
          <w:w w:val="105"/>
          <w:sz w:val="24"/>
        </w:rPr>
        <w:t>)</w:t>
      </w:r>
    </w:p>
    <w:p>
      <w:pPr>
        <w:pStyle w:val="8"/>
        <w:numPr>
          <w:ilvl w:val="0"/>
          <w:numId w:val="36"/>
        </w:numPr>
        <w:tabs>
          <w:tab w:val="left" w:pos="397"/>
        </w:tabs>
        <w:spacing w:before="6" w:after="0" w:line="430" w:lineRule="atLeast"/>
        <w:ind w:left="199" w:right="2798" w:firstLine="0"/>
        <w:jc w:val="left"/>
        <w:rPr>
          <w:rFonts w:hint="eastAsia" w:ascii="宋体" w:eastAsia="宋体"/>
          <w:sz w:val="24"/>
        </w:rPr>
      </w:pPr>
      <w:r>
        <w:rPr>
          <w:spacing w:val="-2"/>
          <w:sz w:val="24"/>
        </w:rPr>
        <w:t>获得后堂经理以上人员的推荐</w:t>
      </w:r>
      <w:r>
        <w:rPr>
          <w:spacing w:val="-3"/>
          <w:sz w:val="24"/>
        </w:rPr>
        <w:t>传菜员的考核标准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8"/>
        <w:ind w:left="199"/>
        <w:rPr>
          <w:rFonts w:hint="eastAsia" w:ascii="宋体" w:eastAsia="宋体"/>
        </w:rPr>
      </w:pPr>
      <w:r>
        <w:rPr>
          <w:w w:val="110"/>
        </w:rPr>
        <w:t>二级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37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sz w:val="24"/>
        </w:rPr>
      </w:pPr>
      <w:r>
        <w:rPr>
          <w:sz w:val="24"/>
        </w:rPr>
        <w:t>快速准确</w:t>
      </w:r>
    </w:p>
    <w:p>
      <w:pPr>
        <w:pStyle w:val="8"/>
        <w:numPr>
          <w:ilvl w:val="0"/>
          <w:numId w:val="37"/>
        </w:numPr>
        <w:tabs>
          <w:tab w:val="left" w:pos="397"/>
        </w:tabs>
        <w:spacing w:before="2" w:after="0" w:line="430" w:lineRule="atLeast"/>
        <w:ind w:left="199" w:right="2493" w:firstLine="0"/>
        <w:jc w:val="left"/>
        <w:rPr>
          <w:rFonts w:hint="eastAsia" w:ascii="宋体" w:eastAsia="宋体"/>
          <w:sz w:val="24"/>
        </w:rPr>
      </w:pPr>
      <w:r>
        <w:rPr>
          <w:spacing w:val="3"/>
          <w:sz w:val="24"/>
        </w:rPr>
        <w:t>业务熟练</w:t>
      </w:r>
      <w:r>
        <w:rPr>
          <w:rFonts w:hint="eastAsia" w:ascii="宋体" w:eastAsia="宋体"/>
          <w:spacing w:val="-9"/>
          <w:sz w:val="24"/>
        </w:rPr>
        <w:t xml:space="preserve">, </w:t>
      </w:r>
      <w:r>
        <w:rPr>
          <w:spacing w:val="-2"/>
          <w:sz w:val="24"/>
        </w:rPr>
        <w:t>注意力要放在工作.上</w:t>
      </w:r>
      <w:r>
        <w:rPr>
          <w:spacing w:val="-9"/>
          <w:w w:val="105"/>
          <w:sz w:val="24"/>
        </w:rPr>
        <w:t>一级</w:t>
      </w:r>
      <w:r>
        <w:rPr>
          <w:rFonts w:hint="eastAsia" w:ascii="宋体" w:eastAsia="宋体"/>
          <w:w w:val="120"/>
          <w:sz w:val="24"/>
        </w:rPr>
        <w:t>:</w:t>
      </w:r>
    </w:p>
    <w:p>
      <w:pPr>
        <w:pStyle w:val="8"/>
        <w:numPr>
          <w:ilvl w:val="0"/>
          <w:numId w:val="38"/>
        </w:numPr>
        <w:tabs>
          <w:tab w:val="left" w:pos="397"/>
        </w:tabs>
        <w:spacing w:before="99" w:after="0" w:line="240" w:lineRule="auto"/>
        <w:ind w:left="396" w:right="0" w:hanging="198"/>
        <w:jc w:val="left"/>
        <w:rPr>
          <w:sz w:val="24"/>
        </w:rPr>
      </w:pPr>
      <w:r>
        <w:pict>
          <v:shape id="_x0000_s1552" o:spid="_x0000_s1552" o:spt="136" type="#_x0000_t136" style="position:absolute;left:0pt;margin-left:269.05pt;margin-top:8.05pt;height:47.25pt;width:24.35pt;mso-position-horizontal-relative:page;rotation:21299200f;z-index:-251552768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sz w:val="24"/>
        </w:rPr>
        <w:t>二级标准</w:t>
      </w:r>
    </w:p>
    <w:p>
      <w:pPr>
        <w:pStyle w:val="8"/>
        <w:numPr>
          <w:ilvl w:val="0"/>
          <w:numId w:val="38"/>
        </w:numPr>
        <w:tabs>
          <w:tab w:val="left" w:pos="399"/>
        </w:tabs>
        <w:spacing w:before="96" w:after="0" w:line="240" w:lineRule="auto"/>
        <w:ind w:left="398" w:right="0" w:hanging="200"/>
        <w:jc w:val="left"/>
        <w:rPr>
          <w:sz w:val="24"/>
        </w:rPr>
      </w:pPr>
      <w:r>
        <w:rPr>
          <w:rFonts w:hint="eastAsia" w:ascii="宋体" w:eastAsia="宋体"/>
          <w:spacing w:val="3"/>
          <w:sz w:val="24"/>
        </w:rPr>
        <w:t>主</w:t>
      </w:r>
      <w:r>
        <w:rPr>
          <w:rFonts w:hint="eastAsia" w:ascii="宋体" w:eastAsia="宋体"/>
          <w:spacing w:val="-20"/>
          <w:position w:val="1"/>
          <w:sz w:val="23"/>
        </w:rPr>
        <w:t>动</w:t>
      </w:r>
      <w:r>
        <w:rPr>
          <w:rFonts w:hint="eastAsia" w:ascii="宋体" w:eastAsia="宋体"/>
          <w:spacing w:val="-19"/>
          <w:sz w:val="24"/>
        </w:rPr>
        <w:t>、</w:t>
      </w:r>
      <w:r>
        <w:rPr>
          <w:sz w:val="24"/>
        </w:rPr>
        <w:t>配合意识强</w:t>
      </w:r>
    </w:p>
    <w:p>
      <w:pPr>
        <w:pStyle w:val="8"/>
        <w:numPr>
          <w:ilvl w:val="0"/>
          <w:numId w:val="38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sz w:val="24"/>
        </w:rPr>
      </w:pPr>
      <w:r>
        <w:rPr>
          <w:sz w:val="24"/>
        </w:rPr>
        <w:t>会服务员工作</w:t>
      </w:r>
    </w:p>
    <w:p>
      <w:pPr>
        <w:pStyle w:val="8"/>
        <w:numPr>
          <w:ilvl w:val="0"/>
          <w:numId w:val="38"/>
        </w:numPr>
        <w:tabs>
          <w:tab w:val="left" w:pos="401"/>
        </w:tabs>
        <w:spacing w:before="97" w:after="0" w:line="240" w:lineRule="auto"/>
        <w:ind w:left="400" w:right="0" w:hanging="202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3"/>
          <w:w w:val="105"/>
          <w:sz w:val="24"/>
        </w:rPr>
        <w:t>节约意识</w:t>
      </w:r>
      <w:r>
        <w:rPr>
          <w:rFonts w:hint="eastAsia" w:ascii="宋体" w:eastAsia="宋体"/>
          <w:spacing w:val="-38"/>
          <w:w w:val="105"/>
          <w:sz w:val="23"/>
        </w:rPr>
        <w:t>强</w:t>
      </w:r>
      <w:r>
        <w:rPr>
          <w:rFonts w:hint="eastAsia" w:ascii="宋体" w:eastAsia="宋体"/>
          <w:w w:val="105"/>
          <w:sz w:val="24"/>
        </w:rPr>
        <w:t>。</w:t>
      </w:r>
    </w:p>
    <w:p>
      <w:pPr>
        <w:pStyle w:val="3"/>
        <w:spacing w:before="86"/>
        <w:ind w:left="200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二级、</w:t>
      </w:r>
      <w:r>
        <w:rPr>
          <w:w w:val="105"/>
        </w:rPr>
        <w:t>一级由店经理认定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</w:rPr>
        <w:t>小</w:t>
      </w:r>
      <w:r>
        <w:rPr>
          <w:rFonts w:hint="eastAsia" w:ascii="宋体" w:eastAsia="宋体"/>
          <w:w w:val="105"/>
          <w:position w:val="1"/>
          <w:sz w:val="23"/>
        </w:rPr>
        <w:t>区</w:t>
      </w:r>
      <w:r>
        <w:rPr>
          <w:rFonts w:hint="eastAsia" w:ascii="宋体" w:eastAsia="宋体"/>
          <w:w w:val="105"/>
          <w:position w:val="1"/>
        </w:rPr>
        <w:t>复核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97"/>
        <w:ind w:left="199"/>
        <w:rPr>
          <w:rFonts w:hint="eastAsia" w:ascii="宋体" w:eastAsia="宋体"/>
        </w:rPr>
      </w:pPr>
      <w:r>
        <w:rPr>
          <w:w w:val="110"/>
        </w:rPr>
        <w:t>先进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39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6"/>
          <w:w w:val="105"/>
          <w:sz w:val="24"/>
        </w:rPr>
        <w:t>一级员工的标准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39"/>
        </w:numPr>
        <w:tabs>
          <w:tab w:val="left" w:pos="398"/>
        </w:tabs>
        <w:spacing w:before="86" w:after="0" w:line="240" w:lineRule="auto"/>
        <w:ind w:left="397" w:right="0" w:hanging="199"/>
        <w:jc w:val="left"/>
        <w:rPr>
          <w:rFonts w:hint="eastAsia" w:ascii="宋体" w:eastAsia="宋体"/>
          <w:sz w:val="23"/>
        </w:rPr>
      </w:pPr>
      <w:r>
        <w:rPr>
          <w:spacing w:val="3"/>
          <w:w w:val="105"/>
          <w:sz w:val="24"/>
        </w:rPr>
        <w:t>参加轮岗</w:t>
      </w:r>
      <w:r>
        <w:rPr>
          <w:rFonts w:hint="eastAsia" w:ascii="宋体" w:eastAsia="宋体"/>
          <w:spacing w:val="-44"/>
          <w:w w:val="120"/>
          <w:sz w:val="24"/>
        </w:rPr>
        <w:t xml:space="preserve">, </w:t>
      </w:r>
      <w:r>
        <w:rPr>
          <w:rFonts w:hint="eastAsia" w:ascii="宋体" w:eastAsia="宋体"/>
          <w:w w:val="105"/>
          <w:sz w:val="23"/>
        </w:rPr>
        <w:t>且</w:t>
      </w:r>
      <w:r>
        <w:rPr>
          <w:rFonts w:hint="eastAsia" w:ascii="宋体" w:eastAsia="宋体"/>
          <w:spacing w:val="-15"/>
          <w:w w:val="105"/>
          <w:sz w:val="24"/>
        </w:rPr>
        <w:t>必</w:t>
      </w:r>
      <w:r>
        <w:rPr>
          <w:rFonts w:hint="eastAsia" w:ascii="宋体" w:eastAsia="宋体"/>
          <w:w w:val="105"/>
          <w:sz w:val="23"/>
        </w:rPr>
        <w:t>须</w:t>
      </w:r>
      <w:r>
        <w:rPr>
          <w:rFonts w:hint="eastAsia" w:ascii="宋体" w:eastAsia="宋体"/>
          <w:w w:val="105"/>
          <w:sz w:val="24"/>
        </w:rPr>
        <w:t>达</w:t>
      </w:r>
      <w:r>
        <w:rPr>
          <w:rFonts w:hint="eastAsia" w:ascii="宋体" w:eastAsia="宋体"/>
          <w:spacing w:val="13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  <w:sz w:val="24"/>
        </w:rPr>
        <w:t>配</w:t>
      </w:r>
      <w:r>
        <w:rPr>
          <w:rFonts w:hint="eastAsia" w:ascii="宋体" w:eastAsia="宋体"/>
          <w:w w:val="105"/>
          <w:position w:val="1"/>
          <w:sz w:val="24"/>
        </w:rPr>
        <w:t>料</w:t>
      </w:r>
      <w:r>
        <w:rPr>
          <w:rFonts w:hint="eastAsia" w:ascii="宋体" w:eastAsia="宋体"/>
          <w:w w:val="105"/>
          <w:position w:val="1"/>
          <w:sz w:val="23"/>
        </w:rPr>
        <w:t>房</w:t>
      </w:r>
      <w:r>
        <w:rPr>
          <w:rFonts w:hint="eastAsia" w:ascii="宋体" w:eastAsia="宋体"/>
          <w:spacing w:val="6"/>
          <w:w w:val="105"/>
          <w:sz w:val="24"/>
        </w:rPr>
        <w:t>和上</w:t>
      </w:r>
      <w:r>
        <w:rPr>
          <w:rFonts w:hint="eastAsia" w:ascii="宋体" w:eastAsia="宋体"/>
          <w:spacing w:val="1"/>
          <w:w w:val="105"/>
          <w:position w:val="1"/>
          <w:sz w:val="23"/>
        </w:rPr>
        <w:t>菜房</w:t>
      </w:r>
      <w:r>
        <w:rPr>
          <w:rFonts w:hint="eastAsia" w:ascii="宋体" w:eastAsia="宋体"/>
          <w:spacing w:val="-7"/>
          <w:w w:val="105"/>
          <w:sz w:val="21"/>
        </w:rPr>
        <w:t>一</w:t>
      </w:r>
      <w:r>
        <w:rPr>
          <w:rFonts w:hint="eastAsia" w:ascii="宋体" w:eastAsia="宋体"/>
          <w:spacing w:val="-41"/>
          <w:w w:val="105"/>
          <w:sz w:val="24"/>
        </w:rPr>
        <w:t>级</w:t>
      </w:r>
      <w:r>
        <w:rPr>
          <w:rFonts w:hint="eastAsia" w:ascii="宋体" w:eastAsia="宋体"/>
          <w:spacing w:val="-48"/>
          <w:w w:val="120"/>
          <w:sz w:val="24"/>
        </w:rPr>
        <w:t xml:space="preserve">。 </w:t>
      </w:r>
      <w:r>
        <w:rPr>
          <w:rFonts w:hint="eastAsia" w:ascii="宋体" w:eastAsia="宋体"/>
          <w:spacing w:val="1"/>
          <w:w w:val="105"/>
          <w:sz w:val="24"/>
        </w:rPr>
        <w:t>(如</w:t>
      </w:r>
      <w:r>
        <w:rPr>
          <w:rFonts w:hint="eastAsia" w:ascii="宋体" w:eastAsia="宋体"/>
          <w:w w:val="105"/>
          <w:position w:val="1"/>
          <w:sz w:val="23"/>
        </w:rPr>
        <w:t>到</w:t>
      </w:r>
    </w:p>
    <w:p>
      <w:pPr>
        <w:pStyle w:val="3"/>
        <w:spacing w:before="2" w:line="430" w:lineRule="atLeast"/>
        <w:ind w:left="188" w:right="2232" w:firstLine="10"/>
        <w:rPr>
          <w:rFonts w:hint="eastAsia" w:ascii="宋体" w:eastAsia="宋体"/>
        </w:rPr>
      </w:pPr>
      <w:r>
        <w:rPr>
          <w:spacing w:val="6"/>
          <w:w w:val="105"/>
        </w:rPr>
        <w:t>前堂</w:t>
      </w:r>
      <w:r>
        <w:rPr>
          <w:rFonts w:hint="eastAsia" w:ascii="宋体" w:eastAsia="宋体"/>
          <w:spacing w:val="-49"/>
          <w:w w:val="130"/>
        </w:rPr>
        <w:t xml:space="preserve">, </w:t>
      </w:r>
      <w:r>
        <w:rPr>
          <w:spacing w:val="1"/>
          <w:w w:val="105"/>
        </w:rPr>
        <w:t>就按照前堂的升职路线</w:t>
      </w:r>
      <w:r>
        <w:rPr>
          <w:rFonts w:hint="eastAsia" w:ascii="宋体" w:eastAsia="宋体"/>
          <w:spacing w:val="-63"/>
          <w:w w:val="130"/>
        </w:rPr>
        <w:t xml:space="preserve">, </w:t>
      </w:r>
      <w:r>
        <w:rPr>
          <w:rFonts w:hint="eastAsia" w:ascii="宋体" w:eastAsia="宋体"/>
          <w:w w:val="105"/>
        </w:rPr>
        <w:t xml:space="preserve">走) </w:t>
      </w:r>
      <w:r>
        <w:rPr>
          <w:rFonts w:hint="eastAsia" w:ascii="宋体" w:eastAsia="宋体"/>
          <w:spacing w:val="-22"/>
          <w:w w:val="105"/>
        </w:rPr>
        <w:t>3</w:t>
      </w:r>
      <w:r>
        <w:rPr>
          <w:rFonts w:hint="eastAsia" w:ascii="宋体" w:eastAsia="宋体"/>
          <w:spacing w:val="-19"/>
          <w:w w:val="105"/>
        </w:rPr>
        <w:t>、</w:t>
      </w:r>
      <w:r>
        <w:rPr>
          <w:rFonts w:hint="eastAsia" w:ascii="宋体" w:eastAsia="宋体"/>
          <w:w w:val="105"/>
          <w:position w:val="1"/>
        </w:rPr>
        <w:t>有</w:t>
      </w:r>
      <w:r>
        <w:rPr>
          <w:rFonts w:hint="eastAsia" w:ascii="宋体" w:eastAsia="宋体"/>
          <w:spacing w:val="-5"/>
          <w:w w:val="105"/>
        </w:rPr>
        <w:t>责</w:t>
      </w:r>
      <w:r>
        <w:rPr>
          <w:rFonts w:hint="eastAsia" w:ascii="宋体" w:eastAsia="宋体"/>
          <w:w w:val="105"/>
          <w:position w:val="1"/>
          <w:sz w:val="23"/>
        </w:rPr>
        <w:t>任</w:t>
      </w:r>
      <w:r>
        <w:rPr>
          <w:rFonts w:hint="eastAsia" w:ascii="宋体" w:eastAsia="宋体"/>
          <w:spacing w:val="-18"/>
          <w:w w:val="105"/>
        </w:rPr>
        <w:t>感、</w:t>
      </w:r>
      <w:r>
        <w:rPr>
          <w:rFonts w:hint="eastAsia" w:ascii="宋体" w:eastAsia="宋体"/>
          <w:spacing w:val="9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</w:rPr>
        <w:t>人</w:t>
      </w:r>
      <w:r>
        <w:rPr>
          <w:rFonts w:hint="eastAsia" w:ascii="宋体" w:eastAsia="宋体"/>
          <w:spacing w:val="16"/>
          <w:w w:val="105"/>
          <w:position w:val="1"/>
          <w:sz w:val="23"/>
        </w:rPr>
        <w:t>为</w:t>
      </w:r>
      <w:r>
        <w:rPr>
          <w:rFonts w:hint="eastAsia" w:ascii="宋体" w:eastAsia="宋体"/>
          <w:spacing w:val="-18"/>
          <w:w w:val="105"/>
        </w:rPr>
        <w:t>善、</w:t>
      </w:r>
      <w:r>
        <w:rPr>
          <w:spacing w:val="-10"/>
          <w:w w:val="105"/>
        </w:rPr>
        <w:t>团结同事</w:t>
      </w:r>
      <w:r>
        <w:rPr>
          <w:rFonts w:hint="eastAsia" w:ascii="宋体" w:eastAsia="宋体"/>
          <w:spacing w:val="-11"/>
          <w:w w:val="120"/>
        </w:rPr>
        <w:t>;</w:t>
      </w:r>
    </w:p>
    <w:p>
      <w:pPr>
        <w:pStyle w:val="3"/>
        <w:spacing w:before="99"/>
        <w:ind w:left="193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4、</w:t>
      </w:r>
      <w:r>
        <w:rPr>
          <w:w w:val="110"/>
        </w:rPr>
        <w:t>起到带头作用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4" w:hanging="11"/>
        <w:jc w:val="both"/>
      </w:pPr>
      <w:r>
        <w:rPr>
          <w:rFonts w:hint="eastAsia" w:ascii="宋体" w:eastAsia="宋体"/>
          <w:spacing w:val="-19"/>
          <w:w w:val="105"/>
        </w:rPr>
        <w:t>5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w w:val="105"/>
        </w:rPr>
        <w:t>保持称号标准</w:t>
      </w:r>
      <w:r>
        <w:rPr>
          <w:rFonts w:hint="eastAsia" w:ascii="宋体" w:eastAsia="宋体"/>
          <w:spacing w:val="-46"/>
          <w:w w:val="105"/>
        </w:rPr>
        <w:t xml:space="preserve">: </w:t>
      </w:r>
      <w:r>
        <w:rPr>
          <w:spacing w:val="4"/>
          <w:w w:val="105"/>
        </w:rPr>
        <w:t>每两个月必须要带出一名徒弟</w:t>
      </w:r>
      <w:r>
        <w:rPr>
          <w:rFonts w:hint="eastAsia" w:ascii="宋体" w:eastAsia="宋体"/>
          <w:spacing w:val="-52"/>
          <w:w w:val="105"/>
        </w:rPr>
        <w:t xml:space="preserve">, </w:t>
      </w:r>
      <w:r>
        <w:rPr>
          <w:w w:val="105"/>
        </w:rPr>
        <w:t>使</w:t>
      </w:r>
      <w:r>
        <w:rPr>
          <w:spacing w:val="12"/>
          <w:w w:val="105"/>
        </w:rPr>
        <w:t>之得到晋升</w:t>
      </w:r>
      <w:r>
        <w:rPr>
          <w:rFonts w:hint="eastAsia" w:ascii="宋体" w:eastAsia="宋体"/>
          <w:spacing w:val="-57"/>
          <w:w w:val="115"/>
        </w:rPr>
        <w:t xml:space="preserve">, </w:t>
      </w:r>
      <w:r>
        <w:rPr>
          <w:spacing w:val="10"/>
          <w:w w:val="105"/>
        </w:rPr>
        <w:t>徒弟为业务先进以下的任何员工</w:t>
      </w:r>
      <w:r>
        <w:rPr>
          <w:rFonts w:hint="eastAsia" w:ascii="宋体" w:eastAsia="宋体"/>
          <w:spacing w:val="-36"/>
          <w:w w:val="115"/>
        </w:rPr>
        <w:t xml:space="preserve">,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w w:val="105"/>
          <w:sz w:val="22"/>
        </w:rPr>
        <w:t>两</w:t>
      </w:r>
      <w:r>
        <w:rPr>
          <w:spacing w:val="-12"/>
          <w:w w:val="105"/>
        </w:rPr>
        <w:t xml:space="preserve">个 </w:t>
      </w:r>
      <w:r>
        <w:rPr>
          <w:rFonts w:hint="eastAsia" w:ascii="宋体" w:eastAsia="宋体"/>
          <w:spacing w:val="-2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-10"/>
          <w:w w:val="105"/>
          <w:position w:val="1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spacing w:val="-3"/>
          <w:w w:val="105"/>
        </w:rPr>
        <w:t>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13"/>
          <w:w w:val="105"/>
        </w:rPr>
        <w:t xml:space="preserve">) </w:t>
      </w:r>
      <w:r>
        <w:rPr>
          <w:w w:val="105"/>
        </w:rPr>
        <w:t>.</w:t>
      </w:r>
    </w:p>
    <w:p>
      <w:pPr>
        <w:spacing w:after="0" w:line="430" w:lineRule="atLeast"/>
        <w:jc w:val="both"/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tabs>
          <w:tab w:val="left" w:pos="3223"/>
          <w:tab w:val="left" w:pos="9038"/>
        </w:tabs>
        <w:spacing w:before="100"/>
        <w:ind w:left="398"/>
      </w:pPr>
      <w:r>
        <w:pict>
          <v:group id="_x0000_s1553" o:spid="_x0000_s1553" o:spt="203" style="position:absolute;left:0pt;margin-left:-0.15pt;margin-top:0pt;height:841.05pt;width:46.7pt;mso-position-horizontal-relative:page;mso-position-vertical-relative:page;z-index:251702272;mso-width-relative:page;mso-height-relative:page;" coordorigin="-3,0" coordsize="934,16821">
            <o:lock v:ext="edit"/>
            <v:shape id="_x0000_s1554" o:spid="_x0000_s1554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555" o:spid="_x0000_s1555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56" o:spid="_x0000_s1556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557" o:spid="_x0000_s1557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558" o:spid="_x0000_s1558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w w:val="384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>每两个月必须要带出两名徒弟才有资格晋级</w:t>
      </w:r>
      <w:r>
        <w:rPr>
          <w:u w:val="single"/>
        </w:rPr>
        <w:tab/>
      </w:r>
    </w:p>
    <w:p>
      <w:pPr>
        <w:spacing w:after="0"/>
        <w:sectPr>
          <w:type w:val="continuous"/>
          <w:pgSz w:w="11900" w:h="16820"/>
          <w:pgMar w:top="0" w:right="880" w:bottom="1780" w:left="1680" w:header="720" w:footer="720" w:gutter="0"/>
          <w:cols w:space="720" w:num="1"/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15"/>
        </w:rPr>
      </w:pPr>
    </w:p>
    <w:p>
      <w:pPr>
        <w:pStyle w:val="3"/>
        <w:ind w:left="845"/>
        <w:rPr>
          <w:sz w:val="20"/>
        </w:rPr>
      </w:pPr>
      <w:r>
        <w:rPr>
          <w:sz w:val="20"/>
        </w:rPr>
        <w:pict>
          <v:group id="_x0000_s1560" o:spid="_x0000_s1560" o:spt="203" style="height:126.1pt;width:412.65pt;" coordsize="8253,2522">
            <o:lock v:ext="edit"/>
            <v:shape id="_x0000_s1561" o:spid="_x0000_s1561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562" o:spid="_x0000_s1562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63" o:spid="_x0000_s1563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564" o:spid="_x0000_s1564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65" o:spid="_x0000_s1565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566" o:spid="_x0000_s1566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567" o:spid="_x0000_s1567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568" o:spid="_x0000_s1568" o:spt="203" style="position:absolute;left:0pt;margin-left:-0.15pt;margin-top:0pt;height:841.05pt;width:46.7pt;mso-position-horizontal-relative:page;mso-position-vertical-relative:page;z-index:251703296;mso-width-relative:page;mso-height-relative:page;" coordorigin="-3,0" coordsize="934,16821">
            <o:lock v:ext="edit"/>
            <v:shape id="_x0000_s1569" o:spid="_x0000_s1569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570" o:spid="_x0000_s1570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71" o:spid="_x0000_s1571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572" o:spid="_x0000_s1572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573" o:spid="_x0000_s1573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Meiryo" w:eastAsia="Meiryo"/>
          <w:i/>
          <w:position w:val="-5"/>
          <w:sz w:val="32"/>
        </w:rPr>
        <w:t>7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传菜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rFonts w:hint="eastAsia" w:ascii="宋体" w:eastAsia="宋体"/>
          <w:sz w:val="24"/>
        </w:rPr>
      </w:pPr>
      <w:r>
        <w:br w:type="column"/>
      </w:r>
      <w:r>
        <w:rPr>
          <w:w w:val="110"/>
          <w:sz w:val="24"/>
        </w:rPr>
        <w:t>标兵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8"/>
        <w:numPr>
          <w:ilvl w:val="0"/>
          <w:numId w:val="40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6"/>
          <w:w w:val="105"/>
          <w:sz w:val="24"/>
        </w:rPr>
        <w:t>先进员工的标准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40"/>
        </w:numPr>
        <w:tabs>
          <w:tab w:val="left" w:pos="398"/>
        </w:tabs>
        <w:spacing w:before="2" w:after="0" w:line="430" w:lineRule="atLeast"/>
        <w:ind w:left="199" w:right="374" w:firstLine="0"/>
        <w:jc w:val="left"/>
        <w:rPr>
          <w:sz w:val="24"/>
        </w:rPr>
      </w:pPr>
      <w:r>
        <w:rPr>
          <w:sz w:val="24"/>
        </w:rPr>
        <w:t>至少连续三个月获得先进并达到标兵标准者才可以转为标兵</w:t>
      </w:r>
    </w:p>
    <w:p>
      <w:pPr>
        <w:pStyle w:val="8"/>
        <w:numPr>
          <w:ilvl w:val="0"/>
          <w:numId w:val="40"/>
        </w:numPr>
        <w:tabs>
          <w:tab w:val="left" w:pos="398"/>
        </w:tabs>
        <w:spacing w:before="98" w:after="0" w:line="309" w:lineRule="auto"/>
        <w:ind w:left="199" w:right="373" w:firstLine="0"/>
        <w:jc w:val="left"/>
        <w:rPr>
          <w:sz w:val="24"/>
        </w:rPr>
      </w:pPr>
      <w:r>
        <w:rPr>
          <w:spacing w:val="-3"/>
          <w:sz w:val="24"/>
        </w:rPr>
        <w:t>保持称号标准</w:t>
      </w:r>
      <w:r>
        <w:rPr>
          <w:rFonts w:hint="eastAsia" w:ascii="宋体" w:eastAsia="宋体"/>
          <w:spacing w:val="12"/>
          <w:sz w:val="24"/>
        </w:rPr>
        <w:t xml:space="preserve">: </w:t>
      </w:r>
      <w:r>
        <w:rPr>
          <w:spacing w:val="1"/>
          <w:sz w:val="24"/>
        </w:rPr>
        <w:t>每两个月必须要带出两名徒弟</w:t>
      </w:r>
      <w:r>
        <w:rPr>
          <w:rFonts w:hint="eastAsia" w:ascii="宋体" w:eastAsia="宋体"/>
          <w:spacing w:val="-15"/>
          <w:sz w:val="24"/>
        </w:rPr>
        <w:t xml:space="preserve">, </w:t>
      </w:r>
      <w:r>
        <w:rPr>
          <w:sz w:val="24"/>
        </w:rPr>
        <w:t>使之</w:t>
      </w:r>
      <w:r>
        <w:rPr>
          <w:spacing w:val="13"/>
          <w:w w:val="105"/>
          <w:sz w:val="24"/>
        </w:rPr>
        <w:t>得到晋升</w:t>
      </w:r>
      <w:r>
        <w:rPr>
          <w:rFonts w:hint="eastAsia" w:ascii="宋体" w:eastAsia="宋体"/>
          <w:spacing w:val="-58"/>
          <w:w w:val="115"/>
          <w:sz w:val="24"/>
        </w:rPr>
        <w:t xml:space="preserve">, </w:t>
      </w:r>
      <w:r>
        <w:rPr>
          <w:spacing w:val="10"/>
          <w:w w:val="105"/>
          <w:sz w:val="24"/>
        </w:rPr>
        <w:t>徒弟为业务先进以下的任何员工</w:t>
      </w:r>
      <w:r>
        <w:rPr>
          <w:rFonts w:hint="eastAsia" w:ascii="宋体" w:eastAsia="宋体"/>
          <w:spacing w:val="-38"/>
          <w:w w:val="115"/>
          <w:sz w:val="24"/>
        </w:rPr>
        <w:t xml:space="preserve">, </w:t>
      </w:r>
      <w:r>
        <w:rPr>
          <w:rFonts w:hint="eastAsia" w:ascii="宋体" w:eastAsia="宋体"/>
          <w:spacing w:val="9"/>
          <w:w w:val="105"/>
          <w:sz w:val="24"/>
        </w:rPr>
        <w:t>(</w:t>
      </w:r>
      <w:r>
        <w:rPr>
          <w:spacing w:val="-2"/>
          <w:w w:val="105"/>
          <w:sz w:val="24"/>
        </w:rPr>
        <w:t>两个</w:t>
      </w:r>
    </w:p>
    <w:p>
      <w:pPr>
        <w:spacing w:before="0" w:line="306" w:lineRule="exact"/>
        <w:ind w:left="19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position w:val="1"/>
          <w:sz w:val="23"/>
        </w:rPr>
        <w:t>月</w:t>
      </w:r>
      <w:r>
        <w:rPr>
          <w:rFonts w:hint="eastAsia" w:ascii="宋体" w:eastAsia="宋体"/>
          <w:w w:val="105"/>
          <w:position w:val="1"/>
          <w:sz w:val="24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w w:val="105"/>
          <w:sz w:val="24"/>
        </w:rPr>
        <w:t>送</w:t>
      </w:r>
      <w:r>
        <w:rPr>
          <w:rFonts w:hint="eastAsia" w:ascii="宋体" w:eastAsia="宋体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  <w:sz w:val="24"/>
        </w:rPr>
        <w:t>前堂并达</w:t>
      </w:r>
      <w:r>
        <w:rPr>
          <w:rFonts w:hint="eastAsia" w:ascii="宋体" w:eastAsia="宋体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  <w:sz w:val="24"/>
        </w:rPr>
        <w:t>相应级</w:t>
      </w:r>
      <w:r>
        <w:rPr>
          <w:rFonts w:hint="eastAsia" w:ascii="宋体" w:eastAsia="宋体"/>
          <w:w w:val="105"/>
          <w:sz w:val="23"/>
        </w:rPr>
        <w:t>别</w:t>
      </w:r>
      <w:r>
        <w:rPr>
          <w:rFonts w:hint="eastAsia" w:ascii="宋体" w:eastAsia="宋体"/>
          <w:w w:val="105"/>
          <w:position w:val="1"/>
          <w:sz w:val="24"/>
        </w:rPr>
        <w:t>的</w:t>
      </w:r>
      <w:r>
        <w:rPr>
          <w:rFonts w:hint="eastAsia" w:ascii="宋体" w:eastAsia="宋体"/>
          <w:w w:val="105"/>
          <w:sz w:val="24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w w:val="105"/>
          <w:sz w:val="24"/>
        </w:rPr>
        <w:t xml:space="preserve">) 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3"/>
        <w:spacing w:before="125"/>
        <w:ind w:left="199"/>
      </w:pPr>
      <w:r>
        <w:t>每两个月必须要带出三名徒弟才有资格晋级</w:t>
      </w:r>
    </w:p>
    <w:p>
      <w:pPr>
        <w:pStyle w:val="8"/>
        <w:numPr>
          <w:ilvl w:val="0"/>
          <w:numId w:val="40"/>
        </w:numPr>
        <w:tabs>
          <w:tab w:val="left" w:pos="398"/>
        </w:tabs>
        <w:spacing w:before="2" w:after="0" w:line="430" w:lineRule="atLeast"/>
        <w:ind w:left="199" w:right="374" w:firstLine="0"/>
        <w:jc w:val="left"/>
        <w:rPr>
          <w:sz w:val="24"/>
        </w:rPr>
      </w:pPr>
      <w:r>
        <w:rPr>
          <w:sz w:val="24"/>
        </w:rPr>
        <w:t>至少连续三个月获得先进并达到标兵标准者才可以转为标兵</w:t>
      </w:r>
    </w:p>
    <w:p>
      <w:pPr>
        <w:pStyle w:val="3"/>
        <w:spacing w:before="98"/>
        <w:ind w:left="199"/>
        <w:rPr>
          <w:rFonts w:hint="eastAsia" w:ascii="宋体" w:eastAsia="宋体"/>
        </w:rPr>
      </w:pPr>
      <w:r>
        <w:pict>
          <v:shape id="_x0000_s1575" o:spid="_x0000_s1575" o:spt="136" type="#_x0000_t136" style="position:absolute;left:0pt;margin-left:269.05pt;margin-top:8pt;height:47.25pt;width:24.35pt;mso-position-horizontal-relative:page;rotation:21299200f;z-index:-251551744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w w:val="110"/>
        </w:rPr>
        <w:t>劳模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41"/>
        </w:numPr>
        <w:tabs>
          <w:tab w:val="left" w:pos="397"/>
        </w:tabs>
        <w:spacing w:before="97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6"/>
          <w:w w:val="105"/>
          <w:sz w:val="24"/>
        </w:rPr>
        <w:t>标兵员工的标准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41"/>
        </w:numPr>
        <w:tabs>
          <w:tab w:val="left" w:pos="398"/>
        </w:tabs>
        <w:spacing w:before="2" w:after="0" w:line="430" w:lineRule="atLeast"/>
        <w:ind w:left="199" w:right="365" w:firstLine="0"/>
        <w:jc w:val="both"/>
        <w:rPr>
          <w:rFonts w:hint="eastAsia" w:ascii="宋体" w:eastAsia="宋体"/>
          <w:sz w:val="24"/>
        </w:rPr>
      </w:pPr>
      <w:r>
        <w:rPr>
          <w:spacing w:val="-3"/>
          <w:sz w:val="24"/>
        </w:rPr>
        <w:t>保持称号标准</w:t>
      </w:r>
      <w:r>
        <w:rPr>
          <w:rFonts w:hint="eastAsia" w:ascii="宋体" w:eastAsia="宋体"/>
          <w:spacing w:val="11"/>
          <w:sz w:val="24"/>
        </w:rPr>
        <w:t xml:space="preserve">: </w:t>
      </w:r>
      <w:r>
        <w:rPr>
          <w:spacing w:val="1"/>
          <w:sz w:val="24"/>
        </w:rPr>
        <w:t>每两个月必须要带出三名徒弟</w:t>
      </w:r>
      <w:r>
        <w:rPr>
          <w:rFonts w:hint="eastAsia" w:ascii="宋体" w:eastAsia="宋体"/>
          <w:spacing w:val="-16"/>
          <w:sz w:val="24"/>
        </w:rPr>
        <w:t xml:space="preserve">, </w:t>
      </w:r>
      <w:r>
        <w:rPr>
          <w:sz w:val="24"/>
        </w:rPr>
        <w:t>使之</w:t>
      </w:r>
      <w:r>
        <w:rPr>
          <w:spacing w:val="13"/>
          <w:w w:val="105"/>
          <w:sz w:val="24"/>
        </w:rPr>
        <w:t>得到晋升</w:t>
      </w:r>
      <w:r>
        <w:rPr>
          <w:rFonts w:hint="eastAsia" w:ascii="宋体" w:eastAsia="宋体"/>
          <w:spacing w:val="-58"/>
          <w:w w:val="115"/>
          <w:sz w:val="24"/>
        </w:rPr>
        <w:t xml:space="preserve">, </w:t>
      </w:r>
      <w:r>
        <w:rPr>
          <w:spacing w:val="10"/>
          <w:w w:val="105"/>
          <w:sz w:val="24"/>
        </w:rPr>
        <w:t>徒弟为业务先进以下的任何员工</w:t>
      </w:r>
      <w:r>
        <w:rPr>
          <w:rFonts w:hint="eastAsia" w:ascii="宋体" w:eastAsia="宋体"/>
          <w:spacing w:val="-38"/>
          <w:w w:val="115"/>
          <w:sz w:val="24"/>
        </w:rPr>
        <w:t xml:space="preserve">, </w:t>
      </w:r>
      <w:r>
        <w:rPr>
          <w:rFonts w:hint="eastAsia" w:ascii="宋体" w:eastAsia="宋体"/>
          <w:spacing w:val="9"/>
          <w:w w:val="105"/>
          <w:sz w:val="24"/>
        </w:rPr>
        <w:t>(</w:t>
      </w:r>
      <w:r>
        <w:rPr>
          <w:spacing w:val="2"/>
          <w:w w:val="105"/>
          <w:sz w:val="24"/>
        </w:rPr>
        <w:t>输送</w:t>
      </w:r>
      <w:r>
        <w:rPr>
          <w:spacing w:val="15"/>
          <w:w w:val="105"/>
          <w:sz w:val="24"/>
        </w:rPr>
        <w:t>到两个</w:t>
      </w:r>
      <w:r>
        <w:rPr>
          <w:rFonts w:hint="eastAsia" w:ascii="宋体" w:eastAsia="宋体"/>
          <w:spacing w:val="-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2"/>
          <w:w w:val="105"/>
          <w:sz w:val="24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  <w:sz w:val="24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-4"/>
          <w:w w:val="105"/>
          <w:sz w:val="24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3"/>
          <w:w w:val="105"/>
          <w:sz w:val="24"/>
        </w:rPr>
        <w:t xml:space="preserve">) 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41"/>
        </w:numPr>
        <w:tabs>
          <w:tab w:val="left" w:pos="398"/>
        </w:tabs>
        <w:spacing w:before="6" w:after="0" w:line="430" w:lineRule="atLeast"/>
        <w:ind w:left="199" w:right="374" w:firstLine="0"/>
        <w:jc w:val="left"/>
        <w:rPr>
          <w:sz w:val="24"/>
        </w:rPr>
      </w:pPr>
      <w:r>
        <w:rPr>
          <w:sz w:val="24"/>
        </w:rPr>
        <w:t>至少连续四个月获得标兵并达到劳模标准者才可以转为劳模</w:t>
      </w:r>
    </w:p>
    <w:p>
      <w:pPr>
        <w:pStyle w:val="3"/>
        <w:spacing w:before="98"/>
        <w:ind w:left="199"/>
        <w:rPr>
          <w:rFonts w:hint="eastAsia" w:ascii="宋体" w:eastAsia="宋体"/>
        </w:rPr>
      </w:pPr>
      <w:r>
        <w:rPr>
          <w:w w:val="110"/>
        </w:rPr>
        <w:t>功勋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6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3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劳模的标准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0" w:hanging="5"/>
      </w:pPr>
      <w:r>
        <w:rPr>
          <w:rFonts w:hint="eastAsia" w:ascii="宋体" w:eastAsia="宋体"/>
        </w:rPr>
        <w:t>2、</w:t>
      </w:r>
      <w:r>
        <w:t>至少连续六个月获得劳模并达到功勋标准者可转为功勋</w:t>
      </w:r>
    </w:p>
    <w:p>
      <w:pPr>
        <w:pStyle w:val="3"/>
        <w:spacing w:before="99" w:line="304" w:lineRule="auto"/>
        <w:ind w:left="199" w:right="374" w:hanging="11"/>
        <w:jc w:val="both"/>
        <w:rPr>
          <w:rFonts w:hint="eastAsia" w:ascii="宋体" w:eastAsia="宋体"/>
        </w:rPr>
      </w:pPr>
      <w:r>
        <w:pict>
          <v:line id="_x0000_s1576" o:spid="_x0000_s1576" o:spt="20" style="position:absolute;left:0pt;margin-left:103.9pt;margin-top:91.35pt;height:0pt;width:431.95pt;mso-position-horizontal-relative:page;z-index:251704320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宋体" w:eastAsia="宋体"/>
          <w:spacing w:val="-18"/>
          <w:w w:val="105"/>
        </w:rPr>
        <w:t>3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w w:val="105"/>
        </w:rPr>
        <w:t>保持称号标准</w:t>
      </w:r>
      <w:r>
        <w:rPr>
          <w:rFonts w:hint="eastAsia" w:ascii="宋体" w:eastAsia="宋体"/>
          <w:spacing w:val="-46"/>
          <w:w w:val="105"/>
        </w:rPr>
        <w:t xml:space="preserve">: </w:t>
      </w:r>
      <w:r>
        <w:rPr>
          <w:spacing w:val="4"/>
          <w:w w:val="105"/>
        </w:rPr>
        <w:t>每两个月必须要带出三名徒弟</w:t>
      </w:r>
      <w:r>
        <w:rPr>
          <w:rFonts w:hint="eastAsia" w:ascii="宋体" w:eastAsia="宋体"/>
          <w:spacing w:val="-53"/>
          <w:w w:val="105"/>
        </w:rPr>
        <w:t xml:space="preserve">, </w:t>
      </w:r>
      <w:r>
        <w:rPr>
          <w:w w:val="105"/>
        </w:rPr>
        <w:t>使</w:t>
      </w:r>
      <w:r>
        <w:rPr>
          <w:spacing w:val="12"/>
          <w:w w:val="105"/>
        </w:rPr>
        <w:t>之得到晋升</w:t>
      </w:r>
      <w:r>
        <w:rPr>
          <w:rFonts w:hint="eastAsia" w:ascii="宋体" w:eastAsia="宋体"/>
          <w:spacing w:val="-58"/>
          <w:w w:val="115"/>
        </w:rPr>
        <w:t xml:space="preserve">, </w:t>
      </w:r>
      <w:r>
        <w:rPr>
          <w:spacing w:val="10"/>
          <w:w w:val="105"/>
        </w:rPr>
        <w:t>徒弟为业务先进以下的任何员工</w:t>
      </w:r>
      <w:r>
        <w:rPr>
          <w:rFonts w:hint="eastAsia" w:ascii="宋体" w:eastAsia="宋体"/>
          <w:spacing w:val="-38"/>
          <w:w w:val="115"/>
        </w:rPr>
        <w:t xml:space="preserve">,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spacing w:val="-15"/>
          <w:w w:val="105"/>
        </w:rPr>
        <w:t>输</w:t>
      </w:r>
      <w:r>
        <w:rPr>
          <w:spacing w:val="11"/>
          <w:w w:val="105"/>
        </w:rPr>
        <w:t>送到两个</w:t>
      </w:r>
      <w:r>
        <w:rPr>
          <w:rFonts w:hint="eastAsia" w:ascii="宋体" w:eastAsia="宋体"/>
          <w:spacing w:val="-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w w:val="105"/>
        </w:rPr>
        <w:t>)</w:t>
      </w:r>
    </w:p>
    <w:p>
      <w:pPr>
        <w:spacing w:after="0" w:line="304" w:lineRule="auto"/>
        <w:jc w:val="both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577" o:spid="_x0000_s1577" o:spt="203" style="height:126.1pt;width:412.65pt;" coordsize="8253,2522">
            <o:lock v:ext="edit"/>
            <v:shape id="_x0000_s1578" o:spid="_x0000_s1578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579" o:spid="_x0000_s1579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80" o:spid="_x0000_s1580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581" o:spid="_x0000_s1581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82" o:spid="_x0000_s1582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583" o:spid="_x0000_s1583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584" o:spid="_x0000_s1584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585" o:spid="_x0000_s1585" o:spt="203" style="position:absolute;left:0pt;margin-left:-0.15pt;margin-top:0pt;height:841.05pt;width:46.7pt;mso-position-horizontal-relative:page;mso-position-vertical-relative:page;z-index:251705344;mso-width-relative:page;mso-height-relative:page;" coordorigin="-3,0" coordsize="934,16821">
            <o:lock v:ext="edit"/>
            <v:shape id="_x0000_s1586" o:spid="_x0000_s1586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587" o:spid="_x0000_s1587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88" o:spid="_x0000_s1588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589" o:spid="_x0000_s1589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590" o:spid="_x0000_s1590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591" o:spid="_x0000_s1591" o:spt="20" style="position:absolute;left:0pt;margin-left:103.9pt;margin-top:744.95pt;height:0pt;width:431.95pt;mso-position-horizontal-relative:page;mso-position-vertical-relative:page;z-index:251705344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Meiryo" w:eastAsia="Meiryo"/>
          <w:i/>
          <w:position w:val="-5"/>
          <w:sz w:val="32"/>
        </w:rPr>
        <w:t>7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传菜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108" w:line="430" w:lineRule="atLeast"/>
        <w:ind w:left="199" w:right="4194"/>
        <w:rPr>
          <w:rFonts w:hint="eastAsia" w:ascii="宋体" w:eastAsia="宋体"/>
        </w:rPr>
      </w:pPr>
      <w:r>
        <w:br w:type="column"/>
      </w:r>
      <w:r>
        <w:t>传菜员的操作手册</w:t>
      </w:r>
      <w:r>
        <w:rPr>
          <w:w w:val="105"/>
        </w:rPr>
        <w:t>二级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9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2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传菜人员岗位要求</w:t>
      </w:r>
      <w:r>
        <w:rPr>
          <w:rFonts w:hint="eastAsia" w:ascii="宋体" w:eastAsia="宋体"/>
          <w:w w:val="120"/>
        </w:rPr>
        <w:t>:</w:t>
      </w:r>
    </w:p>
    <w:p>
      <w:pPr>
        <w:pStyle w:val="3"/>
        <w:spacing w:before="96" w:line="309" w:lineRule="auto"/>
        <w:ind w:left="198" w:right="362" w:hanging="2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1"/>
          <w:w w:val="105"/>
        </w:rPr>
        <w:t>A</w:t>
      </w:r>
      <w:r>
        <w:rPr>
          <w:rFonts w:hint="eastAsia" w:ascii="宋体" w:eastAsia="宋体"/>
          <w:spacing w:val="-8"/>
          <w:w w:val="105"/>
        </w:rPr>
        <w:t>、</w:t>
      </w:r>
      <w:r>
        <w:rPr>
          <w:spacing w:val="10"/>
          <w:w w:val="105"/>
        </w:rPr>
        <w:t xml:space="preserve">站岗之前准备好足够的托盘 </w:t>
      </w:r>
      <w:r>
        <w:rPr>
          <w:rFonts w:hint="eastAsia" w:ascii="宋体" w:eastAsia="宋体"/>
          <w:spacing w:val="10"/>
          <w:w w:val="105"/>
        </w:rPr>
        <w:t>(</w:t>
      </w:r>
      <w:r>
        <w:rPr>
          <w:spacing w:val="11"/>
          <w:w w:val="105"/>
        </w:rPr>
        <w:t>大店50</w:t>
      </w:r>
      <w:r>
        <w:rPr>
          <w:spacing w:val="23"/>
          <w:w w:val="105"/>
        </w:rPr>
        <w:t>个</w:t>
      </w:r>
      <w:r>
        <w:rPr>
          <w:rFonts w:hint="eastAsia" w:ascii="宋体" w:eastAsia="宋体"/>
          <w:spacing w:val="-38"/>
          <w:w w:val="105"/>
        </w:rPr>
        <w:t xml:space="preserve">, </w:t>
      </w:r>
      <w:r>
        <w:rPr>
          <w:spacing w:val="11"/>
          <w:w w:val="105"/>
        </w:rPr>
        <w:t xml:space="preserve">小店30 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个</w:t>
      </w:r>
      <w:r>
        <w:rPr>
          <w:rFonts w:hint="eastAsia" w:ascii="宋体" w:eastAsia="宋体"/>
          <w:spacing w:val="-26"/>
          <w:w w:val="105"/>
        </w:rPr>
        <w:t xml:space="preserve">) , </w:t>
      </w:r>
      <w:r>
        <w:rPr>
          <w:spacing w:val="12"/>
          <w:w w:val="105"/>
        </w:rPr>
        <w:t>并垫好垫子</w:t>
      </w:r>
      <w:r>
        <w:rPr>
          <w:rFonts w:hint="eastAsia" w:ascii="宋体" w:eastAsia="宋体"/>
          <w:spacing w:val="-37"/>
          <w:w w:val="105"/>
        </w:rPr>
        <w:t xml:space="preserve">, </w:t>
      </w:r>
      <w:r>
        <w:rPr>
          <w:spacing w:val="11"/>
          <w:w w:val="105"/>
        </w:rPr>
        <w:t>随时保持托盘的卫生干净</w:t>
      </w:r>
      <w:r>
        <w:rPr>
          <w:rFonts w:hint="eastAsia" w:ascii="宋体" w:eastAsia="宋体"/>
          <w:spacing w:val="-37"/>
          <w:w w:val="105"/>
        </w:rPr>
        <w:t xml:space="preserve">, </w:t>
      </w:r>
      <w:r>
        <w:rPr>
          <w:spacing w:val="5"/>
          <w:w w:val="105"/>
        </w:rPr>
        <w:t>及时</w:t>
      </w:r>
      <w:r>
        <w:rPr>
          <w:rFonts w:hint="eastAsia" w:ascii="宋体" w:eastAsia="宋体"/>
          <w:spacing w:val="-5"/>
          <w:w w:val="110"/>
          <w:sz w:val="23"/>
        </w:rPr>
        <w:t>更</w:t>
      </w:r>
      <w:r>
        <w:rPr>
          <w:rFonts w:hint="eastAsia" w:ascii="宋体" w:eastAsia="宋体"/>
          <w:spacing w:val="-37"/>
          <w:w w:val="110"/>
        </w:rPr>
        <w:t>换</w:t>
      </w:r>
      <w:r>
        <w:rPr>
          <w:rFonts w:hint="eastAsia" w:ascii="宋体" w:eastAsia="宋体"/>
          <w:w w:val="120"/>
        </w:rPr>
        <w:t>。</w:t>
      </w:r>
    </w:p>
    <w:p>
      <w:pPr>
        <w:spacing w:before="23"/>
        <w:ind w:left="219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B、</w:t>
      </w:r>
      <w:r>
        <w:rPr>
          <w:rFonts w:hint="eastAsia" w:ascii="宋体" w:eastAsia="宋体"/>
          <w:w w:val="110"/>
          <w:position w:val="1"/>
          <w:sz w:val="24"/>
        </w:rPr>
        <w:t>每</w:t>
      </w:r>
      <w:r>
        <w:rPr>
          <w:rFonts w:hint="eastAsia" w:ascii="宋体" w:eastAsia="宋体"/>
          <w:w w:val="110"/>
          <w:position w:val="1"/>
          <w:sz w:val="23"/>
        </w:rPr>
        <w:t>个</w:t>
      </w:r>
      <w:r>
        <w:rPr>
          <w:rFonts w:hint="eastAsia" w:ascii="宋体" w:eastAsia="宋体"/>
          <w:w w:val="110"/>
          <w:sz w:val="24"/>
        </w:rPr>
        <w:t>托盘</w:t>
      </w:r>
      <w:r>
        <w:rPr>
          <w:rFonts w:hint="eastAsia" w:ascii="宋体" w:eastAsia="宋体"/>
          <w:w w:val="110"/>
          <w:position w:val="1"/>
          <w:sz w:val="24"/>
        </w:rPr>
        <w:t>内</w:t>
      </w:r>
      <w:r>
        <w:rPr>
          <w:rFonts w:hint="eastAsia" w:ascii="宋体" w:eastAsia="宋体"/>
          <w:w w:val="110"/>
          <w:position w:val="1"/>
          <w:sz w:val="23"/>
        </w:rPr>
        <w:t>菜</w:t>
      </w:r>
      <w:r>
        <w:rPr>
          <w:rFonts w:hint="eastAsia" w:ascii="宋体" w:eastAsia="宋体"/>
          <w:w w:val="110"/>
          <w:sz w:val="24"/>
        </w:rPr>
        <w:t>品</w:t>
      </w:r>
      <w:r>
        <w:rPr>
          <w:rFonts w:hint="eastAsia" w:ascii="宋体" w:eastAsia="宋体"/>
          <w:w w:val="110"/>
          <w:sz w:val="22"/>
        </w:rPr>
        <w:t>无</w:t>
      </w:r>
      <w:r>
        <w:rPr>
          <w:rFonts w:hint="eastAsia" w:ascii="宋体" w:eastAsia="宋体"/>
          <w:w w:val="110"/>
          <w:position w:val="1"/>
          <w:sz w:val="23"/>
        </w:rPr>
        <w:t>挤</w:t>
      </w:r>
      <w:r>
        <w:rPr>
          <w:rFonts w:hint="eastAsia" w:ascii="宋体" w:eastAsia="宋体"/>
          <w:w w:val="110"/>
          <w:sz w:val="23"/>
        </w:rPr>
        <w:t>压</w:t>
      </w:r>
      <w:r>
        <w:rPr>
          <w:rFonts w:hint="eastAsia" w:ascii="宋体" w:eastAsia="宋体"/>
          <w:w w:val="110"/>
          <w:sz w:val="24"/>
        </w:rPr>
        <w:t>、</w:t>
      </w:r>
      <w:r>
        <w:rPr>
          <w:rFonts w:hint="eastAsia" w:ascii="宋体" w:eastAsia="宋体"/>
          <w:w w:val="110"/>
          <w:sz w:val="22"/>
        </w:rPr>
        <w:t>无</w:t>
      </w:r>
      <w:r>
        <w:rPr>
          <w:rFonts w:hint="eastAsia" w:ascii="宋体" w:eastAsia="宋体"/>
          <w:w w:val="110"/>
          <w:sz w:val="24"/>
        </w:rPr>
        <w:t>重</w:t>
      </w:r>
      <w:r>
        <w:rPr>
          <w:rFonts w:hint="eastAsia" w:ascii="宋体" w:eastAsia="宋体"/>
          <w:w w:val="110"/>
          <w:sz w:val="23"/>
        </w:rPr>
        <w:t>叠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9" w:line="432" w:lineRule="exact"/>
        <w:ind w:left="199" w:right="354" w:firstLine="4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6"/>
          <w:w w:val="105"/>
        </w:rPr>
        <w:t>C、</w:t>
      </w:r>
      <w:r>
        <w:rPr>
          <w:w w:val="105"/>
        </w:rPr>
        <w:t>传菜做到六不端</w:t>
      </w:r>
      <w:r>
        <w:rPr>
          <w:rFonts w:hint="eastAsia" w:ascii="宋体" w:eastAsia="宋体"/>
          <w:spacing w:val="-19"/>
          <w:w w:val="120"/>
        </w:rPr>
        <w:t xml:space="preserve">: </w:t>
      </w:r>
      <w:r>
        <w:rPr>
          <w:rFonts w:hint="eastAsia" w:ascii="宋体" w:eastAsia="宋体"/>
          <w:spacing w:val="3"/>
          <w:w w:val="105"/>
          <w:position w:val="1"/>
        </w:rPr>
        <w:t>数</w:t>
      </w:r>
      <w:r>
        <w:rPr>
          <w:rFonts w:hint="eastAsia" w:ascii="宋体" w:eastAsia="宋体"/>
          <w:spacing w:val="3"/>
          <w:w w:val="105"/>
          <w:sz w:val="23"/>
        </w:rPr>
        <w:t>量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spacing w:val="-4"/>
          <w:w w:val="105"/>
        </w:rPr>
        <w:t>够</w:t>
      </w:r>
      <w:r>
        <w:rPr>
          <w:rFonts w:hint="eastAsia" w:ascii="宋体" w:eastAsia="宋体"/>
          <w:spacing w:val="3"/>
          <w:w w:val="105"/>
          <w:sz w:val="22"/>
        </w:rPr>
        <w:t>不</w:t>
      </w:r>
      <w:r>
        <w:rPr>
          <w:rFonts w:hint="eastAsia" w:ascii="宋体" w:eastAsia="宋体"/>
          <w:spacing w:val="-8"/>
          <w:w w:val="105"/>
        </w:rPr>
        <w:t>断、颜色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w w:val="105"/>
        </w:rPr>
        <w:t>纯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spacing w:val="-15"/>
          <w:w w:val="105"/>
          <w:position w:val="1"/>
          <w:sz w:val="23"/>
        </w:rPr>
        <w:t>端</w:t>
      </w:r>
      <w:r>
        <w:rPr>
          <w:rFonts w:hint="eastAsia" w:ascii="宋体" w:eastAsia="宋体"/>
          <w:w w:val="105"/>
        </w:rPr>
        <w:t>、</w:t>
      </w:r>
      <w:r>
        <w:rPr>
          <w:spacing w:val="7"/>
        </w:rPr>
        <w:t>形状不合要求不端</w:t>
      </w:r>
      <w:r>
        <w:rPr>
          <w:rFonts w:hint="eastAsia" w:ascii="宋体" w:eastAsia="宋体"/>
          <w:spacing w:val="-9"/>
        </w:rPr>
        <w:t>、</w:t>
      </w:r>
      <w:r>
        <w:rPr>
          <w:spacing w:val="7"/>
        </w:rPr>
        <w:t>不熟不热不端</w:t>
      </w:r>
      <w:r>
        <w:rPr>
          <w:rFonts w:hint="eastAsia" w:ascii="宋体" w:eastAsia="宋体"/>
          <w:spacing w:val="-9"/>
        </w:rPr>
        <w:t>、</w:t>
      </w:r>
      <w:r>
        <w:rPr>
          <w:spacing w:val="10"/>
        </w:rPr>
        <w:t>卫生不合要求不</w:t>
      </w:r>
      <w:r>
        <w:rPr>
          <w:rFonts w:hint="eastAsia" w:ascii="宋体" w:eastAsia="宋体"/>
          <w:spacing w:val="-18"/>
          <w:w w:val="105"/>
          <w:position w:val="1"/>
          <w:sz w:val="23"/>
        </w:rPr>
        <w:t>端</w:t>
      </w:r>
      <w:r>
        <w:rPr>
          <w:rFonts w:hint="eastAsia" w:ascii="宋体" w:eastAsia="宋体"/>
          <w:spacing w:val="-21"/>
          <w:w w:val="105"/>
        </w:rPr>
        <w:t>、</w:t>
      </w:r>
      <w:r>
        <w:rPr>
          <w:rFonts w:hint="eastAsia" w:ascii="宋体" w:eastAsia="宋体"/>
          <w:spacing w:val="-15"/>
          <w:w w:val="105"/>
          <w:sz w:val="22"/>
        </w:rPr>
        <w:t>不</w:t>
      </w:r>
      <w:r>
        <w:rPr>
          <w:rFonts w:hint="eastAsia" w:ascii="宋体" w:eastAsia="宋体"/>
          <w:spacing w:val="-10"/>
          <w:w w:val="105"/>
        </w:rPr>
        <w:t>点缀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spacing w:val="-36"/>
          <w:w w:val="105"/>
          <w:position w:val="1"/>
          <w:sz w:val="23"/>
        </w:rPr>
        <w:t>端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96" w:line="309" w:lineRule="auto"/>
        <w:ind w:left="199" w:right="371" w:firstLine="18"/>
      </w:pPr>
      <w:r>
        <w:pict>
          <v:shape id="_x0000_s1593" o:spid="_x0000_s1593" o:spt="136" type="#_x0000_t136" style="position:absolute;left:0pt;margin-left:269.05pt;margin-top:8.4pt;height:47.25pt;width:24.35pt;mso-position-horizontal-relative:page;rotation:21299200f;z-index:-251550720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spacing w:val="-11"/>
        </w:rPr>
        <w:t>D</w:t>
      </w:r>
      <w:r>
        <w:rPr>
          <w:rFonts w:hint="eastAsia" w:ascii="宋体" w:eastAsia="宋体"/>
          <w:spacing w:val="-19"/>
        </w:rPr>
        <w:t>、</w:t>
      </w:r>
      <w:r>
        <w:rPr>
          <w:rFonts w:hint="eastAsia" w:ascii="宋体" w:eastAsia="宋体"/>
          <w:position w:val="1"/>
          <w:sz w:val="23"/>
        </w:rPr>
        <w:t>传菜</w:t>
      </w:r>
      <w:r>
        <w:rPr>
          <w:rFonts w:hint="eastAsia" w:ascii="宋体" w:eastAsia="宋体"/>
          <w:spacing w:val="3"/>
        </w:rPr>
        <w:t>过</w:t>
      </w:r>
      <w:r>
        <w:rPr>
          <w:rFonts w:hint="eastAsia" w:ascii="宋体" w:eastAsia="宋体"/>
          <w:spacing w:val="-2"/>
          <w:position w:val="1"/>
        </w:rPr>
        <w:t>程中</w:t>
      </w:r>
      <w:r>
        <w:rPr>
          <w:rFonts w:hint="eastAsia" w:ascii="宋体" w:eastAsia="宋体"/>
          <w:spacing w:val="-4"/>
        </w:rPr>
        <w:t>应热</w:t>
      </w:r>
      <w:r>
        <w:rPr>
          <w:rFonts w:hint="eastAsia" w:ascii="宋体" w:eastAsia="宋体"/>
          <w:spacing w:val="-15"/>
          <w:position w:val="1"/>
          <w:sz w:val="23"/>
        </w:rPr>
        <w:t>情</w:t>
      </w:r>
      <w:r>
        <w:rPr>
          <w:rFonts w:hint="eastAsia" w:ascii="宋体" w:eastAsia="宋体"/>
          <w:spacing w:val="-17"/>
        </w:rPr>
        <w:t>、</w:t>
      </w:r>
      <w:r>
        <w:rPr>
          <w:spacing w:val="2"/>
        </w:rPr>
        <w:t>礼貌的招呼客人</w:t>
      </w:r>
      <w:r>
        <w:rPr>
          <w:rFonts w:hint="eastAsia" w:ascii="宋体" w:eastAsia="宋体"/>
          <w:spacing w:val="58"/>
        </w:rPr>
        <w:t xml:space="preserve">, </w:t>
      </w:r>
      <w:r>
        <w:t>礼让客人先</w:t>
      </w:r>
      <w:r>
        <w:rPr>
          <w:spacing w:val="1"/>
          <w:w w:val="105"/>
        </w:rPr>
        <w:t>行不与客人抢道</w:t>
      </w:r>
      <w:r>
        <w:rPr>
          <w:rFonts w:hint="eastAsia" w:ascii="宋体" w:eastAsia="宋体"/>
          <w:spacing w:val="-44"/>
          <w:w w:val="120"/>
        </w:rPr>
        <w:t xml:space="preserve">, </w:t>
      </w:r>
      <w:r>
        <w:rPr>
          <w:w w:val="105"/>
        </w:rPr>
        <w:t>满足客人的合理</w:t>
      </w:r>
    </w:p>
    <w:p>
      <w:pPr>
        <w:spacing w:before="0" w:line="306" w:lineRule="exact"/>
        <w:ind w:left="192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5"/>
          <w:sz w:val="23"/>
        </w:rPr>
        <w:t>需</w:t>
      </w:r>
      <w:r>
        <w:rPr>
          <w:rFonts w:hint="eastAsia" w:ascii="宋体" w:eastAsia="宋体"/>
          <w:w w:val="115"/>
          <w:sz w:val="24"/>
        </w:rPr>
        <w:t>求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30" w:line="430" w:lineRule="atLeast"/>
        <w:ind w:left="218" w:right="1598" w:hanging="2"/>
        <w:rPr>
          <w:rFonts w:hint="eastAsia" w:ascii="宋体" w:eastAsia="宋体"/>
        </w:rPr>
      </w:pPr>
      <w:r>
        <w:rPr>
          <w:rFonts w:hint="eastAsia" w:ascii="宋体" w:eastAsia="宋体"/>
          <w:spacing w:val="-12"/>
          <w:w w:val="105"/>
        </w:rPr>
        <w:t>E</w:t>
      </w:r>
      <w:r>
        <w:rPr>
          <w:rFonts w:hint="eastAsia" w:ascii="宋体" w:eastAsia="宋体"/>
          <w:spacing w:val="-19"/>
          <w:w w:val="105"/>
        </w:rPr>
        <w:t>、</w:t>
      </w:r>
      <w:r>
        <w:rPr>
          <w:spacing w:val="1"/>
          <w:w w:val="105"/>
        </w:rPr>
        <w:t>及时回收用后的餐具</w:t>
      </w:r>
      <w:r>
        <w:rPr>
          <w:rFonts w:hint="eastAsia" w:ascii="宋体" w:eastAsia="宋体"/>
          <w:spacing w:val="-58"/>
          <w:w w:val="120"/>
        </w:rPr>
        <w:t xml:space="preserve">, </w:t>
      </w:r>
      <w:r>
        <w:rPr>
          <w:rFonts w:hint="eastAsia" w:ascii="宋体" w:eastAsia="宋体"/>
          <w:spacing w:val="-17"/>
          <w:w w:val="105"/>
          <w:position w:val="1"/>
          <w:sz w:val="23"/>
        </w:rPr>
        <w:t>来</w:t>
      </w:r>
      <w:r>
        <w:rPr>
          <w:rFonts w:hint="eastAsia" w:ascii="宋体" w:eastAsia="宋体"/>
          <w:spacing w:val="-10"/>
          <w:w w:val="105"/>
        </w:rPr>
        <w:t>回</w:t>
      </w:r>
      <w:r>
        <w:rPr>
          <w:rFonts w:hint="eastAsia" w:ascii="宋体" w:eastAsia="宋体"/>
          <w:spacing w:val="-6"/>
          <w:w w:val="105"/>
          <w:sz w:val="22"/>
        </w:rPr>
        <w:t>不</w:t>
      </w:r>
      <w:r>
        <w:rPr>
          <w:rFonts w:hint="eastAsia" w:ascii="宋体" w:eastAsia="宋体"/>
          <w:spacing w:val="2"/>
          <w:w w:val="105"/>
        </w:rPr>
        <w:t>走空</w:t>
      </w:r>
      <w:r>
        <w:rPr>
          <w:rFonts w:hint="eastAsia" w:ascii="宋体" w:eastAsia="宋体"/>
          <w:spacing w:val="-37"/>
          <w:w w:val="105"/>
          <w:position w:val="1"/>
        </w:rPr>
        <w:t>路</w:t>
      </w:r>
      <w:r>
        <w:rPr>
          <w:rFonts w:hint="eastAsia" w:ascii="宋体" w:eastAsia="宋体"/>
          <w:spacing w:val="-12"/>
          <w:w w:val="120"/>
        </w:rPr>
        <w:t>。</w:t>
      </w:r>
      <w:r>
        <w:rPr>
          <w:rFonts w:hint="eastAsia" w:ascii="宋体" w:eastAsia="宋体"/>
          <w:spacing w:val="-15"/>
          <w:w w:val="105"/>
        </w:rPr>
        <w:t>F</w:t>
      </w:r>
      <w:r>
        <w:rPr>
          <w:rFonts w:hint="eastAsia" w:ascii="宋体" w:eastAsia="宋体"/>
          <w:spacing w:val="-19"/>
          <w:w w:val="105"/>
        </w:rPr>
        <w:t>、</w:t>
      </w:r>
      <w:r>
        <w:rPr>
          <w:spacing w:val="1"/>
          <w:w w:val="105"/>
        </w:rPr>
        <w:t>保持站姿端正</w:t>
      </w:r>
      <w:r>
        <w:rPr>
          <w:rFonts w:hint="eastAsia" w:ascii="宋体" w:eastAsia="宋体"/>
          <w:spacing w:val="-42"/>
          <w:w w:val="120"/>
        </w:rPr>
        <w:t xml:space="preserve">, </w:t>
      </w:r>
      <w:r>
        <w:rPr>
          <w:rFonts w:hint="eastAsia" w:ascii="宋体" w:eastAsia="宋体"/>
          <w:w w:val="105"/>
        </w:rPr>
        <w:t>认</w:t>
      </w:r>
      <w:r>
        <w:rPr>
          <w:rFonts w:hint="eastAsia" w:ascii="宋体" w:eastAsia="宋体"/>
          <w:spacing w:val="-10"/>
          <w:w w:val="105"/>
          <w:position w:val="1"/>
          <w:sz w:val="23"/>
        </w:rPr>
        <w:t>真等待端菜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98"/>
        <w:ind w:left="199"/>
      </w:pPr>
      <w:r>
        <w:rPr>
          <w:spacing w:val="-5"/>
          <w:w w:val="105"/>
        </w:rPr>
        <w:t>H</w:t>
      </w:r>
      <w:r>
        <w:rPr>
          <w:rFonts w:hint="eastAsia" w:ascii="宋体" w:eastAsia="宋体"/>
          <w:spacing w:val="-6"/>
          <w:w w:val="105"/>
        </w:rPr>
        <w:t>、</w:t>
      </w:r>
      <w:r>
        <w:rPr>
          <w:spacing w:val="17"/>
          <w:w w:val="105"/>
        </w:rPr>
        <w:t>传菜时</w:t>
      </w:r>
      <w:r>
        <w:rPr>
          <w:rFonts w:hint="eastAsia" w:ascii="宋体" w:eastAsia="宋体"/>
          <w:spacing w:val="-43"/>
          <w:w w:val="120"/>
        </w:rPr>
        <w:t xml:space="preserve">, </w:t>
      </w:r>
      <w:r>
        <w:rPr>
          <w:spacing w:val="16"/>
          <w:w w:val="105"/>
        </w:rPr>
        <w:t>注意安全</w:t>
      </w:r>
      <w:r>
        <w:rPr>
          <w:rFonts w:hint="eastAsia" w:ascii="宋体" w:eastAsia="宋体"/>
          <w:spacing w:val="-43"/>
          <w:w w:val="120"/>
        </w:rPr>
        <w:t xml:space="preserve">, </w:t>
      </w:r>
      <w:r>
        <w:rPr>
          <w:spacing w:val="15"/>
          <w:w w:val="105"/>
        </w:rPr>
        <w:t>做到快走慢跑</w:t>
      </w:r>
      <w:r>
        <w:rPr>
          <w:rFonts w:hint="eastAsia" w:ascii="宋体" w:eastAsia="宋体"/>
          <w:spacing w:val="-43"/>
          <w:w w:val="120"/>
        </w:rPr>
        <w:t xml:space="preserve">, </w:t>
      </w:r>
      <w:r>
        <w:rPr>
          <w:spacing w:val="10"/>
          <w:w w:val="105"/>
        </w:rPr>
        <w:t>每传一托盘</w:t>
      </w:r>
    </w:p>
    <w:p>
      <w:pPr>
        <w:spacing w:before="87"/>
        <w:ind w:left="198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position w:val="1"/>
          <w:sz w:val="23"/>
        </w:rPr>
        <w:t>菜控</w:t>
      </w:r>
      <w:r>
        <w:rPr>
          <w:rFonts w:hint="eastAsia" w:ascii="宋体" w:eastAsia="宋体"/>
          <w:w w:val="110"/>
          <w:position w:val="1"/>
          <w:sz w:val="24"/>
        </w:rPr>
        <w:t>制</w:t>
      </w:r>
      <w:r>
        <w:rPr>
          <w:rFonts w:hint="eastAsia" w:ascii="宋体" w:eastAsia="宋体"/>
          <w:w w:val="110"/>
          <w:sz w:val="24"/>
        </w:rPr>
        <w:t>在5</w:t>
      </w:r>
      <w:r>
        <w:rPr>
          <w:rFonts w:hint="eastAsia" w:ascii="宋体" w:eastAsia="宋体"/>
          <w:w w:val="110"/>
          <w:sz w:val="23"/>
        </w:rPr>
        <w:t>分</w:t>
      </w:r>
      <w:r>
        <w:rPr>
          <w:rFonts w:hint="eastAsia" w:ascii="宋体" w:eastAsia="宋体"/>
          <w:w w:val="110"/>
          <w:sz w:val="24"/>
        </w:rPr>
        <w:t>钟以</w:t>
      </w:r>
      <w:r>
        <w:rPr>
          <w:rFonts w:hint="eastAsia" w:ascii="宋体" w:eastAsia="宋体"/>
          <w:w w:val="110"/>
          <w:position w:val="1"/>
          <w:sz w:val="24"/>
        </w:rPr>
        <w:t>内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tabs>
          <w:tab w:val="left" w:pos="4125"/>
        </w:tabs>
        <w:spacing w:before="124"/>
        <w:ind w:left="199"/>
      </w:pPr>
      <w:r>
        <w:rPr>
          <w:spacing w:val="5"/>
          <w:w w:val="105"/>
        </w:rPr>
        <w:t>I</w:t>
      </w:r>
      <w:r>
        <w:rPr>
          <w:rFonts w:hint="eastAsia" w:ascii="宋体" w:eastAsia="宋体"/>
          <w:spacing w:val="3"/>
          <w:w w:val="105"/>
        </w:rPr>
        <w:t>、</w:t>
      </w:r>
      <w:r>
        <w:rPr>
          <w:spacing w:val="22"/>
          <w:w w:val="105"/>
        </w:rPr>
        <w:t>能够判断餐具是否可</w:t>
      </w:r>
      <w:r>
        <w:rPr>
          <w:w w:val="105"/>
        </w:rPr>
        <w:t>用</w:t>
      </w:r>
      <w:r>
        <w:rPr>
          <w:spacing w:val="30"/>
          <w:w w:val="105"/>
        </w:rPr>
        <w:t xml:space="preserve"> </w:t>
      </w:r>
      <w:r>
        <w:rPr>
          <w:rFonts w:hint="eastAsia" w:ascii="宋体" w:eastAsia="宋体"/>
          <w:spacing w:val="21"/>
          <w:w w:val="105"/>
        </w:rPr>
        <w:t>(</w:t>
      </w:r>
      <w:r>
        <w:rPr>
          <w:spacing w:val="5"/>
          <w:w w:val="105"/>
        </w:rPr>
        <w:t>指</w:t>
      </w:r>
      <w:r>
        <w:rPr>
          <w:rFonts w:hint="eastAsia" w:ascii="宋体" w:eastAsia="宋体"/>
          <w:w w:val="110"/>
        </w:rPr>
        <w:t>:</w:t>
      </w:r>
      <w:r>
        <w:rPr>
          <w:rFonts w:hint="eastAsia" w:ascii="宋体" w:eastAsia="宋体"/>
          <w:w w:val="110"/>
        </w:rPr>
        <w:tab/>
      </w:r>
      <w:r>
        <w:rPr>
          <w:spacing w:val="22"/>
          <w:w w:val="105"/>
        </w:rPr>
        <w:t>缺口大小多少</w:t>
      </w:r>
      <w:r>
        <w:rPr>
          <w:w w:val="105"/>
        </w:rPr>
        <w:t>情</w:t>
      </w:r>
    </w:p>
    <w:p>
      <w:pPr>
        <w:pStyle w:val="3"/>
        <w:spacing w:before="97"/>
        <w:ind w:left="197"/>
      </w:pPr>
      <w:r>
        <w:rPr>
          <w:rFonts w:hint="eastAsia" w:ascii="宋体" w:eastAsia="宋体"/>
          <w:w w:val="105"/>
        </w:rPr>
        <w:t xml:space="preserve">况) </w:t>
      </w:r>
      <w:r>
        <w:rPr>
          <w:rFonts w:hint="eastAsia" w:ascii="宋体" w:eastAsia="宋体"/>
          <w:w w:val="120"/>
        </w:rPr>
        <w:t xml:space="preserve">, </w:t>
      </w:r>
      <w:r>
        <w:rPr>
          <w:w w:val="105"/>
        </w:rPr>
        <w:t>并且在不确定时知道向</w:t>
      </w:r>
      <w:r>
        <w:rPr>
          <w:rFonts w:hint="eastAsia" w:ascii="宋体" w:eastAsia="宋体"/>
          <w:w w:val="120"/>
        </w:rPr>
        <w:t xml:space="preserve">, </w:t>
      </w:r>
      <w:r>
        <w:rPr>
          <w:w w:val="105"/>
        </w:rPr>
        <w:t>上级请</w:t>
      </w:r>
    </w:p>
    <w:p>
      <w:pPr>
        <w:spacing w:before="96"/>
        <w:ind w:left="199" w:right="0" w:firstLine="0"/>
        <w:jc w:val="left"/>
        <w:rPr>
          <w:rFonts w:hint="eastAsia" w:ascii="宋体" w:eastAsia="宋体"/>
          <w:sz w:val="24"/>
        </w:rPr>
      </w:pPr>
      <w:r>
        <w:rPr>
          <w:w w:val="120"/>
          <w:sz w:val="22"/>
        </w:rPr>
        <w:t>示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spacing w:after="0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594" o:spid="_x0000_s1594" o:spt="203" style="height:126.1pt;width:412.65pt;" coordsize="8253,2522">
            <o:lock v:ext="edit"/>
            <v:shape id="_x0000_s1595" o:spid="_x0000_s1595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596" o:spid="_x0000_s1596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97" o:spid="_x0000_s1597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598" o:spid="_x0000_s1598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599" o:spid="_x0000_s1599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600" o:spid="_x0000_s1600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601" o:spid="_x0000_s1601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602" o:spid="_x0000_s1602" o:spt="203" style="position:absolute;left:0pt;margin-left:-0.15pt;margin-top:0pt;height:841.05pt;width:46.7pt;mso-position-horizontal-relative:page;mso-position-vertical-relative:page;z-index:251706368;mso-width-relative:page;mso-height-relative:page;" coordorigin="-3,0" coordsize="934,16821">
            <o:lock v:ext="edit"/>
            <v:shape id="_x0000_s1603" o:spid="_x0000_s1603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604" o:spid="_x0000_s1604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05" o:spid="_x0000_s1605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606" o:spid="_x0000_s1606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607" o:spid="_x0000_s1607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Meiryo" w:eastAsia="Meiryo"/>
          <w:i/>
          <w:position w:val="-5"/>
          <w:sz w:val="32"/>
        </w:rPr>
        <w:t>7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传菜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4"/>
        <w:rPr>
          <w:rFonts w:hint="eastAsia" w:ascii="宋体" w:eastAsia="宋体"/>
        </w:rPr>
      </w:pPr>
      <w:r>
        <w:br w:type="column"/>
      </w:r>
      <w:r>
        <w:rPr>
          <w:rFonts w:hint="eastAsia" w:ascii="宋体" w:eastAsia="宋体"/>
          <w:w w:val="110"/>
        </w:rPr>
        <w:t>2、送汤、豆</w:t>
      </w:r>
      <w:r>
        <w:rPr>
          <w:rFonts w:hint="eastAsia" w:ascii="宋体" w:eastAsia="宋体"/>
          <w:w w:val="110"/>
          <w:position w:val="1"/>
          <w:sz w:val="23"/>
        </w:rPr>
        <w:t>浆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柠檬水人员岗位要求</w:t>
      </w:r>
      <w:r>
        <w:rPr>
          <w:rFonts w:hint="eastAsia" w:ascii="宋体" w:eastAsia="宋体"/>
          <w:w w:val="110"/>
        </w:rPr>
        <w:t>:</w:t>
      </w:r>
    </w:p>
    <w:p>
      <w:pPr>
        <w:pStyle w:val="3"/>
        <w:spacing w:before="96"/>
        <w:ind w:left="197"/>
      </w:pPr>
      <w:r>
        <w:rPr>
          <w:rFonts w:hint="eastAsia" w:ascii="宋体" w:eastAsia="宋体"/>
          <w:spacing w:val="-23"/>
          <w:w w:val="115"/>
        </w:rPr>
        <w:t>A</w:t>
      </w:r>
      <w:r>
        <w:rPr>
          <w:rFonts w:hint="eastAsia" w:ascii="宋体" w:eastAsia="宋体"/>
          <w:spacing w:val="-19"/>
          <w:w w:val="115"/>
        </w:rPr>
        <w:t>、</w:t>
      </w:r>
      <w:r>
        <w:rPr>
          <w:w w:val="115"/>
        </w:rPr>
        <w:t>上午</w:t>
      </w:r>
      <w:r>
        <w:rPr>
          <w:spacing w:val="-6"/>
          <w:w w:val="115"/>
        </w:rPr>
        <w:t>11</w:t>
      </w:r>
      <w:r>
        <w:rPr>
          <w:rFonts w:hint="eastAsia" w:ascii="宋体" w:eastAsia="宋体"/>
          <w:spacing w:val="-37"/>
          <w:w w:val="115"/>
        </w:rPr>
        <w:t xml:space="preserve">: </w:t>
      </w:r>
      <w:r>
        <w:rPr>
          <w:rFonts w:hint="eastAsia" w:ascii="宋体" w:eastAsia="宋体"/>
          <w:spacing w:val="-11"/>
          <w:w w:val="115"/>
        </w:rPr>
        <w:t>00</w:t>
      </w:r>
      <w:r>
        <w:rPr>
          <w:rFonts w:hint="eastAsia" w:ascii="宋体" w:eastAsia="宋体"/>
          <w:spacing w:val="-19"/>
          <w:w w:val="115"/>
        </w:rPr>
        <w:t>、</w:t>
      </w:r>
      <w:r>
        <w:rPr>
          <w:w w:val="115"/>
        </w:rPr>
        <w:t>下午</w:t>
      </w:r>
      <w:r>
        <w:rPr>
          <w:spacing w:val="-19"/>
          <w:w w:val="115"/>
        </w:rPr>
        <w:t>5</w:t>
      </w:r>
      <w:r>
        <w:rPr>
          <w:rFonts w:hint="eastAsia" w:ascii="宋体" w:eastAsia="宋体"/>
          <w:spacing w:val="-46"/>
          <w:w w:val="115"/>
        </w:rPr>
        <w:t xml:space="preserve">; </w:t>
      </w:r>
      <w:r>
        <w:rPr>
          <w:rFonts w:hint="eastAsia" w:ascii="宋体" w:eastAsia="宋体"/>
          <w:spacing w:val="-4"/>
          <w:w w:val="115"/>
        </w:rPr>
        <w:t>30</w:t>
      </w:r>
      <w:r>
        <w:rPr>
          <w:rFonts w:hint="eastAsia" w:ascii="宋体" w:eastAsia="宋体"/>
          <w:w w:val="115"/>
        </w:rPr>
        <w:t>前</w:t>
      </w:r>
      <w:r>
        <w:rPr>
          <w:rFonts w:hint="eastAsia" w:ascii="宋体" w:eastAsia="宋体"/>
          <w:spacing w:val="-4"/>
          <w:w w:val="115"/>
          <w:position w:val="1"/>
          <w:sz w:val="23"/>
        </w:rPr>
        <w:t>检</w:t>
      </w:r>
      <w:r>
        <w:rPr>
          <w:rFonts w:hint="eastAsia" w:ascii="宋体" w:eastAsia="宋体"/>
          <w:spacing w:val="-9"/>
          <w:w w:val="115"/>
        </w:rPr>
        <w:t>查汤、豆</w:t>
      </w:r>
      <w:r>
        <w:rPr>
          <w:rFonts w:hint="eastAsia" w:ascii="宋体" w:eastAsia="宋体"/>
          <w:spacing w:val="-17"/>
          <w:w w:val="115"/>
          <w:position w:val="1"/>
          <w:sz w:val="23"/>
        </w:rPr>
        <w:t>浆</w:t>
      </w:r>
      <w:r>
        <w:rPr>
          <w:rFonts w:hint="eastAsia" w:ascii="宋体" w:eastAsia="宋体"/>
          <w:spacing w:val="-19"/>
          <w:w w:val="115"/>
        </w:rPr>
        <w:t>、</w:t>
      </w:r>
      <w:r>
        <w:rPr>
          <w:w w:val="115"/>
        </w:rPr>
        <w:t>柠檬水</w:t>
      </w:r>
    </w:p>
    <w:p>
      <w:pPr>
        <w:spacing w:before="86"/>
        <w:ind w:left="190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position w:val="1"/>
          <w:sz w:val="24"/>
        </w:rPr>
        <w:t>的</w:t>
      </w:r>
      <w:r>
        <w:rPr>
          <w:rFonts w:hint="eastAsia" w:ascii="宋体" w:eastAsia="宋体"/>
          <w:w w:val="105"/>
          <w:position w:val="1"/>
          <w:sz w:val="23"/>
        </w:rPr>
        <w:t>质</w:t>
      </w:r>
      <w:r>
        <w:rPr>
          <w:rFonts w:hint="eastAsia" w:ascii="宋体" w:eastAsia="宋体"/>
          <w:w w:val="105"/>
          <w:sz w:val="23"/>
        </w:rPr>
        <w:t>量</w:t>
      </w:r>
      <w:r>
        <w:rPr>
          <w:rFonts w:hint="eastAsia" w:ascii="宋体" w:eastAsia="宋体"/>
          <w:w w:val="105"/>
          <w:sz w:val="24"/>
        </w:rPr>
        <w:t>并准备</w:t>
      </w:r>
      <w:r>
        <w:rPr>
          <w:rFonts w:hint="eastAsia" w:ascii="宋体" w:eastAsia="宋体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  <w:sz w:val="24"/>
        </w:rPr>
        <w:t>各组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115"/>
        <w:ind w:left="219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B、</w:t>
      </w:r>
      <w:r>
        <w:rPr>
          <w:rFonts w:hint="eastAsia" w:ascii="宋体" w:eastAsia="宋体"/>
          <w:w w:val="110"/>
          <w:sz w:val="23"/>
        </w:rPr>
        <w:t>保</w:t>
      </w:r>
      <w:r>
        <w:rPr>
          <w:rFonts w:hint="eastAsia" w:ascii="宋体" w:eastAsia="宋体"/>
          <w:w w:val="110"/>
          <w:sz w:val="24"/>
        </w:rPr>
        <w:t>证汤、豆</w:t>
      </w:r>
      <w:r>
        <w:rPr>
          <w:rFonts w:hint="eastAsia" w:ascii="宋体" w:eastAsia="宋体"/>
          <w:w w:val="110"/>
          <w:position w:val="1"/>
          <w:sz w:val="23"/>
        </w:rPr>
        <w:t>浆</w:t>
      </w:r>
      <w:r>
        <w:rPr>
          <w:rFonts w:hint="eastAsia" w:ascii="宋体" w:eastAsia="宋体"/>
          <w:w w:val="110"/>
          <w:sz w:val="24"/>
        </w:rPr>
        <w:t>、</w:t>
      </w:r>
      <w:r>
        <w:rPr>
          <w:rFonts w:hint="eastAsia" w:ascii="宋体" w:eastAsia="宋体"/>
          <w:w w:val="110"/>
          <w:position w:val="1"/>
          <w:sz w:val="23"/>
        </w:rPr>
        <w:t>柠檬</w:t>
      </w:r>
      <w:r>
        <w:rPr>
          <w:rFonts w:hint="eastAsia" w:ascii="宋体" w:eastAsia="宋体"/>
          <w:w w:val="110"/>
          <w:position w:val="1"/>
          <w:sz w:val="24"/>
        </w:rPr>
        <w:t>水的</w:t>
      </w:r>
      <w:r>
        <w:rPr>
          <w:rFonts w:hint="eastAsia" w:ascii="宋体" w:eastAsia="宋体"/>
          <w:w w:val="110"/>
          <w:position w:val="1"/>
          <w:sz w:val="23"/>
        </w:rPr>
        <w:t>供</w:t>
      </w:r>
      <w:r>
        <w:rPr>
          <w:rFonts w:hint="eastAsia" w:ascii="宋体" w:eastAsia="宋体"/>
          <w:w w:val="110"/>
          <w:sz w:val="24"/>
        </w:rPr>
        <w:t>应</w:t>
      </w:r>
      <w:r>
        <w:rPr>
          <w:rFonts w:hint="eastAsia" w:ascii="宋体" w:eastAsia="宋体"/>
          <w:w w:val="110"/>
          <w:sz w:val="22"/>
        </w:rPr>
        <w:t>无</w:t>
      </w:r>
      <w:r>
        <w:rPr>
          <w:rFonts w:hint="eastAsia" w:ascii="宋体" w:eastAsia="宋体"/>
          <w:w w:val="110"/>
          <w:position w:val="1"/>
          <w:sz w:val="23"/>
        </w:rPr>
        <w:t>短</w:t>
      </w:r>
      <w:r>
        <w:rPr>
          <w:rFonts w:hint="eastAsia" w:ascii="宋体" w:eastAsia="宋体"/>
          <w:w w:val="110"/>
          <w:position w:val="1"/>
          <w:sz w:val="24"/>
        </w:rPr>
        <w:t>缺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9" w:line="432" w:lineRule="exact"/>
        <w:ind w:left="190" w:right="363" w:firstLine="13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6"/>
        </w:rPr>
        <w:t>C、</w:t>
      </w:r>
      <w:r>
        <w:rPr>
          <w:spacing w:val="3"/>
        </w:rPr>
        <w:t>面对顾客时目光要注视对方</w:t>
      </w:r>
      <w:r>
        <w:rPr>
          <w:rFonts w:hint="eastAsia" w:ascii="宋体" w:eastAsia="宋体"/>
          <w:spacing w:val="18"/>
        </w:rPr>
        <w:t xml:space="preserve">, </w:t>
      </w:r>
      <w:r>
        <w:rPr>
          <w:spacing w:val="3"/>
        </w:rPr>
        <w:t>以友善的话语表示对</w:t>
      </w:r>
      <w:r>
        <w:rPr>
          <w:spacing w:val="12"/>
          <w:w w:val="105"/>
        </w:rPr>
        <w:t>顾客的欢迎</w:t>
      </w:r>
      <w:r>
        <w:rPr>
          <w:rFonts w:hint="eastAsia" w:ascii="宋体" w:eastAsia="宋体"/>
          <w:spacing w:val="-57"/>
          <w:w w:val="115"/>
        </w:rPr>
        <w:t xml:space="preserve">, </w:t>
      </w:r>
      <w:r>
        <w:rPr>
          <w:rFonts w:hint="eastAsia" w:ascii="宋体" w:eastAsia="宋体"/>
          <w:spacing w:val="11"/>
          <w:w w:val="105"/>
        </w:rPr>
        <w:t>让</w:t>
      </w:r>
      <w:r>
        <w:rPr>
          <w:rFonts w:hint="eastAsia" w:ascii="宋体" w:eastAsia="宋体"/>
          <w:spacing w:val="5"/>
          <w:w w:val="105"/>
          <w:sz w:val="23"/>
        </w:rPr>
        <w:t>顾</w:t>
      </w:r>
      <w:r>
        <w:rPr>
          <w:rFonts w:hint="eastAsia" w:ascii="宋体" w:eastAsia="宋体"/>
          <w:spacing w:val="10"/>
          <w:w w:val="105"/>
        </w:rPr>
        <w:t>客感受</w:t>
      </w:r>
      <w:r>
        <w:rPr>
          <w:rFonts w:hint="eastAsia" w:ascii="宋体" w:eastAsia="宋体"/>
          <w:spacing w:val="13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</w:rPr>
        <w:t>热</w:t>
      </w:r>
      <w:r>
        <w:rPr>
          <w:rFonts w:hint="eastAsia" w:ascii="宋体" w:eastAsia="宋体"/>
          <w:w w:val="105"/>
          <w:position w:val="1"/>
          <w:sz w:val="23"/>
        </w:rPr>
        <w:t>情</w:t>
      </w:r>
      <w:r>
        <w:rPr>
          <w:rFonts w:hint="eastAsia" w:ascii="宋体" w:eastAsia="宋体"/>
          <w:spacing w:val="7"/>
          <w:w w:val="105"/>
          <w:position w:val="1"/>
        </w:rPr>
        <w:t>的</w:t>
      </w:r>
      <w:r>
        <w:rPr>
          <w:rFonts w:hint="eastAsia" w:ascii="宋体" w:eastAsia="宋体"/>
          <w:spacing w:val="-11"/>
          <w:w w:val="105"/>
        </w:rPr>
        <w:t>笑容</w:t>
      </w:r>
      <w:r>
        <w:rPr>
          <w:rFonts w:hint="eastAsia" w:ascii="宋体" w:eastAsia="宋体"/>
          <w:spacing w:val="-57"/>
          <w:w w:val="115"/>
        </w:rPr>
        <w:t xml:space="preserve">。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spacing w:val="10"/>
          <w:w w:val="105"/>
        </w:rPr>
        <w:t>满足顾客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spacing w:val="-6"/>
          <w:w w:val="105"/>
        </w:rPr>
        <w:t>合理</w:t>
      </w:r>
      <w:r>
        <w:rPr>
          <w:rFonts w:hint="eastAsia" w:ascii="宋体" w:eastAsia="宋体"/>
          <w:w w:val="105"/>
          <w:sz w:val="23"/>
        </w:rPr>
        <w:t>需</w:t>
      </w:r>
      <w:r>
        <w:rPr>
          <w:rFonts w:hint="eastAsia" w:ascii="宋体" w:eastAsia="宋体"/>
          <w:w w:val="105"/>
        </w:rPr>
        <w:t xml:space="preserve">求) 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95" w:line="302" w:lineRule="auto"/>
        <w:ind w:left="196" w:right="374" w:firstLine="20"/>
        <w:rPr>
          <w:rFonts w:hint="eastAsia" w:ascii="宋体" w:eastAsia="宋体"/>
        </w:rPr>
      </w:pPr>
      <w:r>
        <w:rPr>
          <w:rFonts w:hint="eastAsia" w:ascii="宋体" w:eastAsia="宋体"/>
        </w:rPr>
        <w:t>D、对自己所</w:t>
      </w:r>
      <w:r>
        <w:rPr>
          <w:rFonts w:hint="eastAsia" w:ascii="宋体" w:eastAsia="宋体"/>
          <w:position w:val="1"/>
          <w:sz w:val="23"/>
        </w:rPr>
        <w:t>负</w:t>
      </w:r>
      <w:r>
        <w:rPr>
          <w:rFonts w:hint="eastAsia" w:ascii="宋体" w:eastAsia="宋体"/>
        </w:rPr>
        <w:t>责</w:t>
      </w:r>
      <w:r>
        <w:rPr>
          <w:rFonts w:hint="eastAsia" w:ascii="宋体" w:eastAsia="宋体"/>
          <w:position w:val="1"/>
        </w:rPr>
        <w:t>的</w:t>
      </w:r>
      <w:r>
        <w:rPr>
          <w:rFonts w:hint="eastAsia" w:ascii="宋体" w:eastAsia="宋体"/>
        </w:rPr>
        <w:t>汤壶、豆</w:t>
      </w:r>
      <w:r>
        <w:rPr>
          <w:rFonts w:hint="eastAsia" w:ascii="宋体" w:eastAsia="宋体"/>
          <w:position w:val="1"/>
          <w:sz w:val="23"/>
        </w:rPr>
        <w:t>浆</w:t>
      </w:r>
      <w:r>
        <w:rPr>
          <w:rFonts w:hint="eastAsia" w:ascii="宋体" w:eastAsia="宋体"/>
        </w:rPr>
        <w:t>壶</w:t>
      </w:r>
      <w:r>
        <w:rPr>
          <w:rFonts w:hint="eastAsia" w:ascii="宋体" w:eastAsia="宋体"/>
          <w:sz w:val="23"/>
        </w:rPr>
        <w:t>要保</w:t>
      </w:r>
      <w:r>
        <w:rPr>
          <w:rFonts w:hint="eastAsia" w:ascii="宋体" w:eastAsia="宋体"/>
        </w:rPr>
        <w:t>证</w:t>
      </w:r>
      <w:r>
        <w:rPr>
          <w:rFonts w:hint="eastAsia" w:ascii="宋体" w:eastAsia="宋体"/>
          <w:position w:val="1"/>
          <w:sz w:val="23"/>
        </w:rPr>
        <w:t>干</w:t>
      </w:r>
      <w:r>
        <w:rPr>
          <w:rFonts w:hint="eastAsia" w:ascii="宋体" w:eastAsia="宋体"/>
          <w:position w:val="1"/>
        </w:rPr>
        <w:t>净</w:t>
      </w:r>
      <w:r>
        <w:rPr>
          <w:rFonts w:hint="eastAsia" w:ascii="宋体" w:eastAsia="宋体"/>
        </w:rPr>
        <w:t>卫生、</w:t>
      </w:r>
      <w:r>
        <w:t>摆</w:t>
      </w:r>
      <w:r>
        <w:rPr>
          <w:rFonts w:hint="eastAsia" w:ascii="宋体" w:eastAsia="宋体"/>
          <w:w w:val="105"/>
        </w:rPr>
        <w:t>放整</w:t>
      </w:r>
      <w:r>
        <w:rPr>
          <w:rFonts w:hint="eastAsia" w:ascii="宋体" w:eastAsia="宋体"/>
          <w:w w:val="105"/>
          <w:position w:val="1"/>
        </w:rPr>
        <w:t>齐</w:t>
      </w:r>
      <w:r>
        <w:rPr>
          <w:rFonts w:hint="eastAsia" w:ascii="宋体" w:eastAsia="宋体"/>
          <w:w w:val="120"/>
        </w:rPr>
        <w:t>。</w:t>
      </w:r>
    </w:p>
    <w:p>
      <w:pPr>
        <w:spacing w:before="34"/>
        <w:ind w:left="205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G、</w:t>
      </w:r>
      <w:r>
        <w:rPr>
          <w:rFonts w:hint="eastAsia" w:ascii="宋体" w:eastAsia="宋体"/>
          <w:w w:val="110"/>
          <w:sz w:val="23"/>
        </w:rPr>
        <w:t>保</w:t>
      </w:r>
      <w:r>
        <w:rPr>
          <w:rFonts w:hint="eastAsia" w:ascii="宋体" w:eastAsia="宋体"/>
          <w:w w:val="110"/>
          <w:sz w:val="24"/>
        </w:rPr>
        <w:t>证</w:t>
      </w:r>
      <w:r>
        <w:rPr>
          <w:rFonts w:hint="eastAsia" w:ascii="宋体" w:eastAsia="宋体"/>
          <w:w w:val="110"/>
          <w:position w:val="1"/>
          <w:sz w:val="24"/>
        </w:rPr>
        <w:t>操</w:t>
      </w:r>
      <w:r>
        <w:rPr>
          <w:rFonts w:hint="eastAsia" w:ascii="宋体" w:eastAsia="宋体"/>
          <w:w w:val="110"/>
          <w:position w:val="1"/>
          <w:sz w:val="23"/>
        </w:rPr>
        <w:t>作</w:t>
      </w:r>
      <w:r>
        <w:rPr>
          <w:rFonts w:hint="eastAsia" w:ascii="宋体" w:eastAsia="宋体"/>
          <w:w w:val="110"/>
          <w:sz w:val="23"/>
        </w:rPr>
        <w:t>现</w:t>
      </w:r>
      <w:r>
        <w:rPr>
          <w:rFonts w:hint="eastAsia" w:ascii="宋体" w:eastAsia="宋体"/>
          <w:w w:val="110"/>
          <w:position w:val="1"/>
          <w:sz w:val="24"/>
        </w:rPr>
        <w:t>场的</w:t>
      </w:r>
      <w:r>
        <w:rPr>
          <w:rFonts w:hint="eastAsia" w:ascii="宋体" w:eastAsia="宋体"/>
          <w:w w:val="110"/>
          <w:sz w:val="24"/>
        </w:rPr>
        <w:t>卫生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124"/>
        <w:ind w:left="199"/>
      </w:pPr>
      <w:r>
        <w:pict>
          <v:shape id="_x0000_s1609" o:spid="_x0000_s1609" o:spt="136" type="#_x0000_t136" style="position:absolute;left:0pt;margin-left:269.05pt;margin-top:9.3pt;height:47.25pt;width:24.35pt;mso-position-horizontal-relative:page;rotation:21299200f;z-index:-251549696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spacing w:val="-16"/>
          <w:w w:val="105"/>
        </w:rPr>
        <w:t>H</w:t>
      </w:r>
      <w:r>
        <w:rPr>
          <w:rFonts w:hint="eastAsia" w:ascii="宋体" w:eastAsia="宋体"/>
          <w:spacing w:val="-17"/>
          <w:w w:val="105"/>
        </w:rPr>
        <w:t>、</w:t>
      </w:r>
      <w:r>
        <w:rPr>
          <w:spacing w:val="1"/>
          <w:w w:val="105"/>
        </w:rPr>
        <w:t>满足顾客的合理需求</w:t>
      </w:r>
      <w:r>
        <w:rPr>
          <w:rFonts w:hint="eastAsia" w:ascii="宋体" w:eastAsia="宋体"/>
          <w:spacing w:val="-53"/>
          <w:w w:val="120"/>
        </w:rPr>
        <w:t xml:space="preserve">, </w:t>
      </w:r>
      <w:r>
        <w:rPr>
          <w:w w:val="105"/>
        </w:rPr>
        <w:t>及时协助服务员做好服务和</w:t>
      </w:r>
    </w:p>
    <w:p>
      <w:pPr>
        <w:spacing w:before="97"/>
        <w:ind w:left="183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5"/>
          <w:sz w:val="24"/>
        </w:rPr>
        <w:t>回</w:t>
      </w:r>
      <w:r>
        <w:rPr>
          <w:rFonts w:hint="eastAsia" w:ascii="宋体" w:eastAsia="宋体"/>
          <w:w w:val="115"/>
          <w:position w:val="1"/>
          <w:sz w:val="23"/>
        </w:rPr>
        <w:t>收</w:t>
      </w:r>
      <w:r>
        <w:rPr>
          <w:rFonts w:hint="eastAsia" w:ascii="宋体" w:eastAsia="宋体"/>
          <w:w w:val="115"/>
          <w:sz w:val="23"/>
        </w:rPr>
        <w:t>工</w:t>
      </w:r>
      <w:r>
        <w:rPr>
          <w:rFonts w:hint="eastAsia" w:ascii="宋体" w:eastAsia="宋体"/>
          <w:w w:val="115"/>
          <w:position w:val="1"/>
          <w:sz w:val="23"/>
        </w:rPr>
        <w:t>作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114" w:line="309" w:lineRule="auto"/>
        <w:ind w:left="188" w:right="469" w:firstLine="10"/>
        <w:jc w:val="left"/>
        <w:rPr>
          <w:rFonts w:hint="eastAsia" w:ascii="宋体" w:eastAsia="宋体"/>
          <w:sz w:val="24"/>
        </w:rPr>
      </w:pPr>
      <w:r>
        <w:rPr>
          <w:spacing w:val="-18"/>
          <w:sz w:val="24"/>
        </w:rPr>
        <w:t>I</w:t>
      </w:r>
      <w:r>
        <w:rPr>
          <w:rFonts w:hint="eastAsia" w:ascii="宋体" w:eastAsia="宋体"/>
          <w:spacing w:val="-7"/>
          <w:sz w:val="24"/>
        </w:rPr>
        <w:t>、生意低</w:t>
      </w:r>
      <w:r>
        <w:rPr>
          <w:rFonts w:hint="eastAsia" w:ascii="宋体" w:eastAsia="宋体"/>
          <w:spacing w:val="-3"/>
          <w:position w:val="1"/>
          <w:sz w:val="23"/>
        </w:rPr>
        <w:t>峰</w:t>
      </w:r>
      <w:r>
        <w:rPr>
          <w:rFonts w:hint="eastAsia" w:ascii="宋体" w:eastAsia="宋体"/>
          <w:sz w:val="24"/>
        </w:rPr>
        <w:t>期</w:t>
      </w:r>
      <w:r>
        <w:rPr>
          <w:rFonts w:hint="eastAsia" w:ascii="宋体" w:eastAsia="宋体"/>
          <w:spacing w:val="-7"/>
          <w:position w:val="1"/>
          <w:sz w:val="24"/>
        </w:rPr>
        <w:t>做</w:t>
      </w:r>
      <w:r>
        <w:rPr>
          <w:rFonts w:hint="eastAsia" w:ascii="宋体" w:eastAsia="宋体"/>
          <w:sz w:val="24"/>
        </w:rPr>
        <w:t>好</w:t>
      </w:r>
      <w:r>
        <w:rPr>
          <w:rFonts w:hint="eastAsia" w:ascii="宋体" w:eastAsia="宋体"/>
          <w:spacing w:val="-3"/>
          <w:position w:val="1"/>
          <w:sz w:val="23"/>
        </w:rPr>
        <w:t>本</w:t>
      </w:r>
      <w:r>
        <w:rPr>
          <w:rFonts w:hint="eastAsia" w:ascii="宋体" w:eastAsia="宋体"/>
          <w:spacing w:val="-8"/>
          <w:sz w:val="24"/>
        </w:rPr>
        <w:t>组汤、豆</w:t>
      </w:r>
      <w:r>
        <w:rPr>
          <w:rFonts w:hint="eastAsia" w:ascii="宋体" w:eastAsia="宋体"/>
          <w:spacing w:val="-8"/>
          <w:position w:val="1"/>
          <w:sz w:val="23"/>
        </w:rPr>
        <w:t>浆</w:t>
      </w:r>
      <w:r>
        <w:rPr>
          <w:rFonts w:hint="eastAsia" w:ascii="宋体" w:eastAsia="宋体"/>
          <w:position w:val="1"/>
          <w:sz w:val="24"/>
        </w:rPr>
        <w:t>的</w:t>
      </w:r>
      <w:r>
        <w:rPr>
          <w:rFonts w:hint="eastAsia" w:ascii="宋体" w:eastAsia="宋体"/>
          <w:position w:val="1"/>
          <w:sz w:val="23"/>
        </w:rPr>
        <w:t>转</w:t>
      </w:r>
      <w:r>
        <w:rPr>
          <w:rFonts w:hint="eastAsia" w:ascii="宋体" w:eastAsia="宋体"/>
          <w:sz w:val="24"/>
        </w:rPr>
        <w:t>移</w:t>
      </w:r>
      <w:r>
        <w:rPr>
          <w:rFonts w:hint="eastAsia" w:ascii="宋体" w:eastAsia="宋体"/>
          <w:spacing w:val="-6"/>
          <w:sz w:val="23"/>
        </w:rPr>
        <w:t>及</w:t>
      </w:r>
      <w:r>
        <w:rPr>
          <w:rFonts w:hint="eastAsia" w:ascii="宋体" w:eastAsia="宋体"/>
          <w:position w:val="1"/>
          <w:sz w:val="23"/>
        </w:rPr>
        <w:t>收</w:t>
      </w:r>
      <w:r>
        <w:rPr>
          <w:rFonts w:hint="eastAsia" w:ascii="宋体" w:eastAsia="宋体"/>
          <w:spacing w:val="2"/>
          <w:sz w:val="23"/>
        </w:rPr>
        <w:t>尾工</w:t>
      </w:r>
      <w:r>
        <w:rPr>
          <w:rFonts w:hint="eastAsia" w:ascii="宋体" w:eastAsia="宋体"/>
          <w:spacing w:val="-41"/>
          <w:position w:val="1"/>
          <w:sz w:val="23"/>
        </w:rPr>
        <w:t>作</w:t>
      </w:r>
      <w:r>
        <w:rPr>
          <w:rFonts w:hint="eastAsia" w:ascii="宋体" w:eastAsia="宋体"/>
          <w:sz w:val="24"/>
        </w:rPr>
        <w:t xml:space="preserve">。   </w:t>
      </w:r>
      <w:r>
        <w:rPr>
          <w:rFonts w:hint="eastAsia" w:ascii="宋体" w:eastAsia="宋体"/>
          <w:spacing w:val="-22"/>
          <w:w w:val="105"/>
          <w:sz w:val="24"/>
        </w:rPr>
        <w:t>3</w:t>
      </w:r>
      <w:r>
        <w:rPr>
          <w:rFonts w:hint="eastAsia" w:ascii="宋体" w:eastAsia="宋体"/>
          <w:spacing w:val="-19"/>
          <w:w w:val="105"/>
          <w:sz w:val="24"/>
        </w:rPr>
        <w:t>、</w:t>
      </w:r>
      <w:r>
        <w:rPr>
          <w:spacing w:val="-2"/>
          <w:w w:val="105"/>
          <w:sz w:val="24"/>
        </w:rPr>
        <w:t>收台人员的岗位要求</w:t>
      </w:r>
      <w:r>
        <w:rPr>
          <w:rFonts w:hint="eastAsia" w:ascii="宋体" w:eastAsia="宋体"/>
          <w:w w:val="120"/>
          <w:sz w:val="24"/>
        </w:rPr>
        <w:t>:</w:t>
      </w:r>
    </w:p>
    <w:p>
      <w:pPr>
        <w:pStyle w:val="3"/>
        <w:spacing w:line="306" w:lineRule="exact"/>
        <w:ind w:left="197"/>
        <w:rPr>
          <w:rFonts w:hint="eastAsia" w:ascii="宋体" w:eastAsia="宋体"/>
        </w:rPr>
      </w:pPr>
      <w:r>
        <w:rPr>
          <w:rFonts w:hint="eastAsia" w:ascii="宋体" w:eastAsia="宋体"/>
          <w:w w:val="105"/>
        </w:rPr>
        <w:t>A、首</w:t>
      </w:r>
      <w:r>
        <w:rPr>
          <w:rFonts w:hint="eastAsia" w:ascii="宋体" w:eastAsia="宋体"/>
          <w:w w:val="105"/>
          <w:position w:val="1"/>
        </w:rPr>
        <w:t>先</w:t>
      </w:r>
      <w:r>
        <w:rPr>
          <w:rFonts w:hint="eastAsia" w:ascii="宋体" w:eastAsia="宋体"/>
          <w:w w:val="105"/>
        </w:rPr>
        <w:t>在</w:t>
      </w:r>
      <w:r>
        <w:rPr>
          <w:rFonts w:hint="eastAsia" w:ascii="宋体" w:eastAsia="宋体"/>
          <w:w w:val="105"/>
          <w:position w:val="1"/>
          <w:sz w:val="23"/>
        </w:rPr>
        <w:t>收</w:t>
      </w:r>
      <w:r>
        <w:rPr>
          <w:rFonts w:hint="eastAsia" w:ascii="宋体" w:eastAsia="宋体"/>
          <w:w w:val="105"/>
        </w:rPr>
        <w:t>台前</w:t>
      </w:r>
      <w:r>
        <w:rPr>
          <w:rFonts w:hint="eastAsia" w:ascii="宋体" w:eastAsia="宋体"/>
          <w:w w:val="105"/>
          <w:position w:val="1"/>
          <w:sz w:val="23"/>
        </w:rPr>
        <w:t>检</w:t>
      </w:r>
      <w:r>
        <w:rPr>
          <w:rFonts w:hint="eastAsia" w:ascii="宋体" w:eastAsia="宋体"/>
          <w:w w:val="105"/>
        </w:rPr>
        <w:t>查</w:t>
      </w:r>
      <w:r>
        <w:rPr>
          <w:rFonts w:hint="eastAsia" w:ascii="宋体" w:eastAsia="宋体"/>
          <w:w w:val="105"/>
          <w:position w:val="1"/>
        </w:rPr>
        <w:t>有</w:t>
      </w:r>
      <w:r>
        <w:rPr>
          <w:rFonts w:hint="eastAsia" w:ascii="宋体" w:eastAsia="宋体"/>
          <w:w w:val="105"/>
          <w:sz w:val="22"/>
        </w:rPr>
        <w:t>无</w:t>
      </w:r>
      <w:r>
        <w:rPr>
          <w:rFonts w:hint="eastAsia" w:ascii="宋体" w:eastAsia="宋体"/>
          <w:w w:val="105"/>
        </w:rPr>
        <w:t>客人遗失物品</w:t>
      </w:r>
      <w:r>
        <w:rPr>
          <w:rFonts w:hint="eastAsia" w:ascii="宋体" w:eastAsia="宋体"/>
          <w:w w:val="120"/>
        </w:rPr>
        <w:t>。</w:t>
      </w:r>
    </w:p>
    <w:p>
      <w:pPr>
        <w:spacing w:before="115"/>
        <w:ind w:left="219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4"/>
        </w:rPr>
        <w:t>B、</w:t>
      </w:r>
      <w:r>
        <w:rPr>
          <w:rFonts w:hint="eastAsia" w:ascii="宋体" w:eastAsia="宋体"/>
          <w:w w:val="110"/>
          <w:sz w:val="21"/>
        </w:rPr>
        <w:t>一</w:t>
      </w:r>
      <w:r>
        <w:rPr>
          <w:rFonts w:hint="eastAsia" w:ascii="宋体" w:eastAsia="宋体"/>
          <w:w w:val="110"/>
          <w:position w:val="1"/>
          <w:sz w:val="23"/>
        </w:rPr>
        <w:t>个餐桌</w:t>
      </w:r>
      <w:r>
        <w:rPr>
          <w:rFonts w:hint="eastAsia" w:ascii="宋体" w:eastAsia="宋体"/>
          <w:w w:val="110"/>
          <w:position w:val="1"/>
          <w:sz w:val="24"/>
        </w:rPr>
        <w:t>的</w:t>
      </w:r>
      <w:r>
        <w:rPr>
          <w:rFonts w:hint="eastAsia" w:ascii="宋体" w:eastAsia="宋体"/>
          <w:w w:val="110"/>
          <w:position w:val="1"/>
          <w:sz w:val="23"/>
        </w:rPr>
        <w:t>收</w:t>
      </w:r>
      <w:r>
        <w:rPr>
          <w:rFonts w:hint="eastAsia" w:ascii="宋体" w:eastAsia="宋体"/>
          <w:w w:val="110"/>
          <w:sz w:val="24"/>
        </w:rPr>
        <w:t>台</w:t>
      </w:r>
      <w:r>
        <w:rPr>
          <w:rFonts w:hint="eastAsia" w:ascii="宋体" w:eastAsia="宋体"/>
          <w:w w:val="110"/>
          <w:sz w:val="23"/>
        </w:rPr>
        <w:t>工</w:t>
      </w:r>
      <w:r>
        <w:rPr>
          <w:rFonts w:hint="eastAsia" w:ascii="宋体" w:eastAsia="宋体"/>
          <w:w w:val="110"/>
          <w:position w:val="1"/>
          <w:sz w:val="23"/>
        </w:rPr>
        <w:t>作</w:t>
      </w:r>
      <w:r>
        <w:rPr>
          <w:rFonts w:hint="eastAsia" w:ascii="宋体" w:eastAsia="宋体"/>
          <w:w w:val="110"/>
          <w:sz w:val="24"/>
        </w:rPr>
        <w:t>应在3</w:t>
      </w:r>
      <w:r>
        <w:rPr>
          <w:rFonts w:hint="eastAsia" w:ascii="宋体" w:eastAsia="宋体"/>
          <w:w w:val="110"/>
          <w:sz w:val="23"/>
        </w:rPr>
        <w:t>分</w:t>
      </w:r>
      <w:r>
        <w:rPr>
          <w:rFonts w:hint="eastAsia" w:ascii="宋体" w:eastAsia="宋体"/>
          <w:w w:val="110"/>
          <w:sz w:val="24"/>
        </w:rPr>
        <w:t>钟之</w:t>
      </w:r>
      <w:r>
        <w:rPr>
          <w:rFonts w:hint="eastAsia" w:ascii="宋体" w:eastAsia="宋体"/>
          <w:w w:val="110"/>
          <w:position w:val="1"/>
          <w:sz w:val="24"/>
        </w:rPr>
        <w:t>内</w:t>
      </w:r>
      <w:r>
        <w:rPr>
          <w:rFonts w:hint="eastAsia" w:ascii="宋体" w:eastAsia="宋体"/>
          <w:w w:val="110"/>
          <w:sz w:val="24"/>
        </w:rPr>
        <w:t>完成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3"/>
        <w:spacing w:before="30" w:line="430" w:lineRule="atLeast"/>
        <w:ind w:left="199" w:right="370" w:firstLine="4"/>
        <w:jc w:val="both"/>
        <w:rPr>
          <w:rFonts w:hint="eastAsia" w:ascii="宋体" w:eastAsia="宋体"/>
        </w:rPr>
      </w:pPr>
      <w:r>
        <w:rPr>
          <w:rFonts w:hint="eastAsia" w:ascii="宋体" w:eastAsia="宋体"/>
        </w:rPr>
        <w:t>C、</w:t>
      </w:r>
      <w:r>
        <w:t>在收台当中遇到客人经过应先礼貌微笑</w:t>
      </w:r>
      <w:r>
        <w:rPr>
          <w:rFonts w:hint="eastAsia" w:ascii="宋体" w:eastAsia="宋体"/>
        </w:rPr>
        <w:t xml:space="preserve">, </w:t>
      </w:r>
      <w:r>
        <w:t>向客人点</w:t>
      </w:r>
      <w:r>
        <w:rPr>
          <w:w w:val="105"/>
        </w:rPr>
        <w:t>头示意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</w:rPr>
        <w:t>并运</w:t>
      </w:r>
      <w:r>
        <w:rPr>
          <w:rFonts w:hint="eastAsia" w:ascii="宋体" w:eastAsia="宋体"/>
          <w:w w:val="105"/>
          <w:sz w:val="22"/>
        </w:rPr>
        <w:t>用</w:t>
      </w:r>
      <w:r>
        <w:rPr>
          <w:rFonts w:hint="eastAsia" w:ascii="宋体" w:eastAsia="宋体"/>
          <w:w w:val="105"/>
        </w:rPr>
        <w:t>敬语问</w:t>
      </w:r>
      <w:r>
        <w:rPr>
          <w:rFonts w:hint="eastAsia" w:ascii="宋体" w:eastAsia="宋体"/>
          <w:w w:val="105"/>
          <w:position w:val="1"/>
          <w:sz w:val="23"/>
        </w:rPr>
        <w:t>候</w:t>
      </w:r>
      <w:r>
        <w:rPr>
          <w:rFonts w:hint="eastAsia" w:ascii="宋体" w:eastAsia="宋体"/>
          <w:w w:val="120"/>
        </w:rPr>
        <w:t>。</w:t>
      </w:r>
    </w:p>
    <w:p>
      <w:pPr>
        <w:pStyle w:val="3"/>
        <w:spacing w:before="98" w:line="302" w:lineRule="auto"/>
        <w:ind w:left="195" w:right="355" w:firstLine="3"/>
        <w:jc w:val="both"/>
        <w:rPr>
          <w:rFonts w:hint="eastAsia" w:ascii="宋体" w:eastAsia="宋体"/>
        </w:rPr>
      </w:pPr>
      <w:r>
        <w:rPr>
          <w:w w:val="105"/>
        </w:rPr>
        <w:t>D</w:t>
      </w:r>
      <w:r>
        <w:rPr>
          <w:rFonts w:hint="eastAsia" w:ascii="宋体" w:eastAsia="宋体"/>
          <w:w w:val="105"/>
        </w:rPr>
        <w:t>、</w:t>
      </w:r>
      <w:r>
        <w:rPr>
          <w:spacing w:val="19"/>
          <w:w w:val="105"/>
        </w:rPr>
        <w:t>收台过程中取下锅圈</w:t>
      </w:r>
      <w:r>
        <w:rPr>
          <w:rFonts w:hint="eastAsia" w:ascii="宋体" w:eastAsia="宋体"/>
          <w:spacing w:val="-48"/>
          <w:w w:val="105"/>
        </w:rPr>
        <w:t xml:space="preserve">, </w:t>
      </w:r>
      <w:r>
        <w:rPr>
          <w:spacing w:val="21"/>
          <w:w w:val="105"/>
        </w:rPr>
        <w:t>减少噪音</w:t>
      </w:r>
      <w:r>
        <w:rPr>
          <w:rFonts w:hint="eastAsia" w:ascii="宋体" w:eastAsia="宋体"/>
          <w:spacing w:val="-48"/>
          <w:w w:val="105"/>
        </w:rPr>
        <w:t xml:space="preserve">, </w:t>
      </w:r>
      <w:r>
        <w:rPr>
          <w:spacing w:val="18"/>
          <w:w w:val="105"/>
        </w:rPr>
        <w:t>准备好3条毛</w:t>
      </w:r>
      <w:r>
        <w:rPr>
          <w:spacing w:val="-15"/>
          <w:w w:val="105"/>
        </w:rPr>
        <w:t>巾</w:t>
      </w:r>
      <w:r>
        <w:rPr>
          <w:rFonts w:hint="eastAsia" w:ascii="宋体" w:eastAsia="宋体"/>
          <w:spacing w:val="-6"/>
          <w:w w:val="105"/>
        </w:rPr>
        <w:t>、配</w:t>
      </w:r>
      <w:r>
        <w:rPr>
          <w:rFonts w:hint="eastAsia" w:ascii="宋体" w:eastAsia="宋体"/>
          <w:spacing w:val="-9"/>
          <w:w w:val="105"/>
          <w:position w:val="1"/>
          <w:sz w:val="23"/>
        </w:rPr>
        <w:t>套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垃</w:t>
      </w:r>
      <w:r>
        <w:rPr>
          <w:rFonts w:hint="eastAsia" w:ascii="宋体" w:eastAsia="宋体"/>
          <w:spacing w:val="-4"/>
          <w:w w:val="105"/>
          <w:sz w:val="23"/>
        </w:rPr>
        <w:t>圾</w:t>
      </w:r>
      <w:r>
        <w:rPr>
          <w:rFonts w:hint="eastAsia" w:ascii="宋体" w:eastAsia="宋体"/>
          <w:w w:val="105"/>
          <w:position w:val="1"/>
        </w:rPr>
        <w:t>桶</w:t>
      </w:r>
      <w:r>
        <w:rPr>
          <w:rFonts w:hint="eastAsia" w:ascii="宋体" w:eastAsia="宋体"/>
          <w:spacing w:val="7"/>
          <w:w w:val="105"/>
        </w:rPr>
        <w:t>和</w:t>
      </w:r>
      <w:r>
        <w:rPr>
          <w:rFonts w:hint="eastAsia" w:ascii="宋体" w:eastAsia="宋体"/>
          <w:spacing w:val="-4"/>
          <w:w w:val="105"/>
          <w:position w:val="1"/>
        </w:rPr>
        <w:t>喷</w:t>
      </w:r>
      <w:r>
        <w:rPr>
          <w:rFonts w:hint="eastAsia" w:ascii="宋体" w:eastAsia="宋体"/>
          <w:spacing w:val="-33"/>
          <w:w w:val="105"/>
        </w:rPr>
        <w:t>壶</w:t>
      </w:r>
      <w:r>
        <w:rPr>
          <w:rFonts w:hint="eastAsia" w:ascii="宋体" w:eastAsia="宋体"/>
          <w:spacing w:val="-47"/>
          <w:w w:val="120"/>
        </w:rPr>
        <w:t xml:space="preserve">。 </w:t>
      </w:r>
      <w:r>
        <w:rPr>
          <w:rFonts w:hint="eastAsia" w:ascii="宋体" w:eastAsia="宋体"/>
          <w:w w:val="105"/>
        </w:rPr>
        <w:t>(</w:t>
      </w:r>
      <w:r>
        <w:rPr>
          <w:rFonts w:hint="eastAsia" w:ascii="宋体" w:eastAsia="宋体"/>
          <w:spacing w:val="19"/>
          <w:w w:val="105"/>
          <w:sz w:val="21"/>
        </w:rPr>
        <w:t xml:space="preserve">一 </w:t>
      </w:r>
      <w:r>
        <w:rPr>
          <w:spacing w:val="2"/>
          <w:w w:val="105"/>
        </w:rPr>
        <w:t>条毛巾擦第一遍</w:t>
      </w:r>
      <w:r>
        <w:rPr>
          <w:rFonts w:hint="eastAsia" w:ascii="宋体" w:eastAsia="宋体"/>
          <w:spacing w:val="-45"/>
          <w:w w:val="120"/>
        </w:rPr>
        <w:t xml:space="preserve">, </w:t>
      </w:r>
      <w:r>
        <w:rPr>
          <w:w w:val="105"/>
          <w:sz w:val="21"/>
        </w:rPr>
        <w:t>一</w:t>
      </w:r>
      <w:r>
        <w:rPr>
          <w:spacing w:val="11"/>
          <w:w w:val="105"/>
        </w:rPr>
        <w:t>条毛巾擦第二遍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rFonts w:hint="eastAsia" w:ascii="宋体" w:eastAsia="宋体"/>
          <w:spacing w:val="6"/>
          <w:w w:val="105"/>
          <w:sz w:val="21"/>
        </w:rPr>
        <w:t>一</w:t>
      </w:r>
      <w:r>
        <w:rPr>
          <w:rFonts w:hint="eastAsia" w:ascii="宋体" w:eastAsia="宋体"/>
          <w:spacing w:val="14"/>
          <w:w w:val="105"/>
          <w:position w:val="1"/>
          <w:sz w:val="23"/>
        </w:rPr>
        <w:t>条</w:t>
      </w:r>
      <w:r>
        <w:rPr>
          <w:rFonts w:hint="eastAsia" w:ascii="宋体" w:eastAsia="宋体"/>
          <w:spacing w:val="-12"/>
          <w:w w:val="105"/>
        </w:rPr>
        <w:t>毛</w:t>
      </w:r>
      <w:r>
        <w:rPr>
          <w:rFonts w:hint="eastAsia" w:ascii="宋体" w:eastAsia="宋体"/>
          <w:w w:val="105"/>
          <w:position w:val="1"/>
        </w:rPr>
        <w:t>巾</w:t>
      </w:r>
      <w:r>
        <w:rPr>
          <w:rFonts w:hint="eastAsia" w:ascii="宋体" w:eastAsia="宋体"/>
          <w:spacing w:val="15"/>
          <w:w w:val="105"/>
          <w:position w:val="1"/>
          <w:sz w:val="23"/>
        </w:rPr>
        <w:t>擦</w:t>
      </w:r>
      <w:r>
        <w:rPr>
          <w:rFonts w:hint="eastAsia" w:ascii="宋体" w:eastAsia="宋体"/>
          <w:spacing w:val="1"/>
          <w:w w:val="105"/>
        </w:rPr>
        <w:t>第三遍</w:t>
      </w:r>
      <w:r>
        <w:rPr>
          <w:rFonts w:hint="eastAsia" w:ascii="宋体" w:eastAsia="宋体"/>
          <w:spacing w:val="-47"/>
          <w:w w:val="120"/>
        </w:rPr>
        <w:t>。</w:t>
      </w:r>
      <w:r>
        <w:rPr>
          <w:rFonts w:hint="eastAsia" w:ascii="宋体" w:eastAsia="宋体"/>
          <w:spacing w:val="-23"/>
          <w:w w:val="105"/>
        </w:rPr>
        <w:t xml:space="preserve">) </w:t>
      </w:r>
      <w:r>
        <w:rPr>
          <w:spacing w:val="5"/>
          <w:w w:val="105"/>
        </w:rPr>
        <w:t>保证桌面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椅子</w:t>
      </w:r>
      <w:r>
        <w:rPr>
          <w:rFonts w:hint="eastAsia" w:ascii="宋体" w:eastAsia="宋体"/>
          <w:spacing w:val="-9"/>
          <w:w w:val="105"/>
        </w:rPr>
        <w:t>、</w:t>
      </w:r>
      <w:r>
        <w:rPr>
          <w:spacing w:val="13"/>
          <w:w w:val="105"/>
        </w:rPr>
        <w:t>菜架干净</w:t>
      </w:r>
      <w:r>
        <w:rPr>
          <w:rFonts w:hint="eastAsia" w:ascii="宋体" w:eastAsia="宋体"/>
          <w:spacing w:val="-58"/>
          <w:w w:val="120"/>
        </w:rPr>
        <w:t xml:space="preserve">, </w:t>
      </w:r>
      <w:r>
        <w:rPr>
          <w:spacing w:val="14"/>
          <w:w w:val="105"/>
        </w:rPr>
        <w:t>无油迹</w:t>
      </w:r>
      <w:r>
        <w:rPr>
          <w:rFonts w:hint="eastAsia" w:ascii="宋体" w:eastAsia="宋体"/>
          <w:spacing w:val="-58"/>
          <w:w w:val="120"/>
        </w:rPr>
        <w:t xml:space="preserve">, </w:t>
      </w:r>
      <w:r>
        <w:rPr>
          <w:spacing w:val="12"/>
          <w:w w:val="105"/>
        </w:rPr>
        <w:t>无其他杂物</w:t>
      </w:r>
      <w:r>
        <w:rPr>
          <w:rFonts w:hint="eastAsia" w:ascii="宋体" w:eastAsia="宋体"/>
          <w:spacing w:val="-58"/>
          <w:w w:val="120"/>
        </w:rPr>
        <w:t xml:space="preserve">, </w:t>
      </w:r>
      <w:r>
        <w:rPr>
          <w:spacing w:val="10"/>
          <w:w w:val="105"/>
        </w:rPr>
        <w:t>并协助服务</w:t>
      </w:r>
      <w:r>
        <w:rPr>
          <w:rFonts w:hint="eastAsia" w:ascii="宋体" w:eastAsia="宋体"/>
          <w:spacing w:val="-21"/>
          <w:w w:val="105"/>
          <w:sz w:val="23"/>
        </w:rPr>
        <w:t>员</w:t>
      </w:r>
      <w:r>
        <w:rPr>
          <w:rFonts w:hint="eastAsia" w:ascii="宋体" w:eastAsia="宋体"/>
          <w:spacing w:val="-8"/>
          <w:w w:val="105"/>
        </w:rPr>
        <w:t>恢</w:t>
      </w:r>
      <w:r>
        <w:rPr>
          <w:rFonts w:hint="eastAsia" w:ascii="宋体" w:eastAsia="宋体"/>
          <w:spacing w:val="-6"/>
          <w:w w:val="105"/>
          <w:position w:val="1"/>
        </w:rPr>
        <w:t>复</w:t>
      </w:r>
      <w:r>
        <w:rPr>
          <w:rFonts w:hint="eastAsia" w:ascii="宋体" w:eastAsia="宋体"/>
          <w:spacing w:val="-4"/>
          <w:w w:val="105"/>
        </w:rPr>
        <w:t>台</w:t>
      </w:r>
      <w:r>
        <w:rPr>
          <w:rFonts w:hint="eastAsia" w:ascii="宋体" w:eastAsia="宋体"/>
          <w:spacing w:val="-31"/>
          <w:w w:val="105"/>
          <w:sz w:val="22"/>
        </w:rPr>
        <w:t>面</w:t>
      </w:r>
      <w:r>
        <w:rPr>
          <w:rFonts w:hint="eastAsia" w:ascii="宋体" w:eastAsia="宋体"/>
          <w:w w:val="120"/>
        </w:rPr>
        <w:t>。</w:t>
      </w:r>
    </w:p>
    <w:p>
      <w:pPr>
        <w:spacing w:before="41"/>
        <w:ind w:left="217" w:right="0" w:firstLine="0"/>
        <w:jc w:val="left"/>
        <w:rPr>
          <w:rFonts w:hint="eastAsia" w:ascii="宋体" w:eastAsia="宋体"/>
          <w:sz w:val="24"/>
        </w:rPr>
      </w:pPr>
      <w:r>
        <w:pict>
          <v:line id="_x0000_s1610" o:spid="_x0000_s1610" o:spt="20" style="position:absolute;left:0pt;margin-left:103.9pt;margin-top:45.75pt;height:0pt;width:431.95pt;mso-position-horizontal-relative:page;z-index:251707392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宋体" w:eastAsia="宋体"/>
          <w:w w:val="105"/>
          <w:sz w:val="24"/>
        </w:rPr>
        <w:t>E、</w:t>
      </w:r>
      <w:r>
        <w:rPr>
          <w:rFonts w:hint="eastAsia" w:ascii="宋体" w:eastAsia="宋体"/>
          <w:w w:val="105"/>
          <w:position w:val="1"/>
          <w:sz w:val="23"/>
        </w:rPr>
        <w:t>擦桌</w:t>
      </w:r>
      <w:r>
        <w:rPr>
          <w:rFonts w:hint="eastAsia" w:ascii="宋体" w:eastAsia="宋体"/>
          <w:w w:val="105"/>
          <w:sz w:val="23"/>
        </w:rPr>
        <w:t>子</w:t>
      </w:r>
      <w:r>
        <w:rPr>
          <w:rFonts w:hint="eastAsia" w:ascii="宋体" w:eastAsia="宋体"/>
          <w:w w:val="105"/>
          <w:position w:val="1"/>
          <w:sz w:val="24"/>
        </w:rPr>
        <w:t>的水</w:t>
      </w:r>
      <w:r>
        <w:rPr>
          <w:rFonts w:hint="eastAsia" w:ascii="宋体" w:eastAsia="宋体"/>
          <w:w w:val="105"/>
          <w:sz w:val="24"/>
        </w:rPr>
        <w:t>、</w:t>
      </w:r>
      <w:r>
        <w:rPr>
          <w:w w:val="105"/>
          <w:sz w:val="24"/>
        </w:rPr>
        <w:t>毛巾及时更换</w:t>
      </w:r>
      <w:r>
        <w:rPr>
          <w:rFonts w:hint="eastAsia" w:ascii="宋体" w:eastAsia="宋体"/>
          <w:w w:val="120"/>
          <w:sz w:val="24"/>
        </w:rPr>
        <w:t xml:space="preserve">, </w:t>
      </w:r>
      <w:r>
        <w:rPr>
          <w:rFonts w:hint="eastAsia" w:ascii="宋体" w:eastAsia="宋体"/>
          <w:w w:val="105"/>
          <w:sz w:val="23"/>
        </w:rPr>
        <w:t>保</w:t>
      </w:r>
      <w:r>
        <w:rPr>
          <w:rFonts w:hint="eastAsia" w:ascii="宋体" w:eastAsia="宋体"/>
          <w:w w:val="105"/>
          <w:position w:val="1"/>
          <w:sz w:val="24"/>
        </w:rPr>
        <w:t>持</w:t>
      </w:r>
      <w:r>
        <w:rPr>
          <w:rFonts w:hint="eastAsia" w:ascii="宋体" w:eastAsia="宋体"/>
          <w:w w:val="105"/>
          <w:position w:val="1"/>
          <w:sz w:val="23"/>
        </w:rPr>
        <w:t>干</w:t>
      </w:r>
      <w:r>
        <w:rPr>
          <w:rFonts w:hint="eastAsia" w:ascii="宋体" w:eastAsia="宋体"/>
          <w:w w:val="105"/>
          <w:position w:val="1"/>
          <w:sz w:val="24"/>
        </w:rPr>
        <w:t>净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after="0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611" o:spid="_x0000_s1611" o:spt="203" style="height:126.1pt;width:412.65pt;" coordsize="8253,2522">
            <o:lock v:ext="edit"/>
            <v:shape id="_x0000_s1612" o:spid="_x0000_s1612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613" o:spid="_x0000_s1613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14" o:spid="_x0000_s1614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615" o:spid="_x0000_s1615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16" o:spid="_x0000_s1616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617" o:spid="_x0000_s1617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618" o:spid="_x0000_s1618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pStyle w:val="8"/>
        <w:numPr>
          <w:ilvl w:val="0"/>
          <w:numId w:val="42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pict>
          <v:group id="_x0000_s1619" o:spid="_x0000_s1619" o:spt="203" style="position:absolute;left:0pt;margin-left:-0.15pt;margin-top:0pt;height:841.05pt;width:46.7pt;mso-position-horizontal-relative:page;mso-position-vertical-relative:page;z-index:251708416;mso-width-relative:page;mso-height-relative:page;" coordorigin="-3,0" coordsize="934,16821">
            <o:lock v:ext="edit"/>
            <v:shape id="_x0000_s1620" o:spid="_x0000_s1620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621" o:spid="_x0000_s1621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22" o:spid="_x0000_s1622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623" o:spid="_x0000_s1623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624" o:spid="_x0000_s1624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625" o:spid="_x0000_s1625" o:spt="20" style="position:absolute;left:0pt;margin-left:103.9pt;margin-top:744.95pt;height:0pt;width:431.95pt;mso-position-horizontal-relative:page;mso-position-vertical-relative:page;z-index:251708416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传菜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8"/>
        <w:numPr>
          <w:ilvl w:val="0"/>
          <w:numId w:val="43"/>
        </w:numPr>
        <w:tabs>
          <w:tab w:val="left" w:pos="397"/>
        </w:tabs>
        <w:spacing w:before="203" w:after="0" w:line="309" w:lineRule="auto"/>
        <w:ind w:left="199" w:right="363" w:firstLine="0"/>
        <w:jc w:val="both"/>
        <w:rPr>
          <w:sz w:val="24"/>
        </w:rPr>
      </w:pPr>
      <w:r>
        <w:rPr>
          <w:w w:val="100"/>
          <w:sz w:val="24"/>
        </w:rPr>
        <w:br w:type="column"/>
      </w:r>
      <w:r>
        <w:rPr>
          <w:sz w:val="24"/>
        </w:rPr>
        <w:t>每10天在例会召开前上报到店经理或大堂经理处至少</w:t>
      </w:r>
      <w:r>
        <w:rPr>
          <w:spacing w:val="10"/>
          <w:sz w:val="24"/>
        </w:rPr>
        <w:t>两个案例说明自己达到标准的案例</w:t>
      </w:r>
      <w:r>
        <w:rPr>
          <w:rFonts w:hint="eastAsia" w:ascii="宋体" w:eastAsia="宋体"/>
          <w:spacing w:val="-29"/>
          <w:w w:val="120"/>
          <w:sz w:val="24"/>
        </w:rPr>
        <w:t xml:space="preserve">, </w:t>
      </w:r>
      <w:r>
        <w:rPr>
          <w:spacing w:val="7"/>
          <w:sz w:val="24"/>
        </w:rPr>
        <w:t>店经理统一汇总</w:t>
      </w:r>
    </w:p>
    <w:p>
      <w:pPr>
        <w:spacing w:before="0" w:line="306" w:lineRule="exact"/>
        <w:ind w:left="20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3"/>
        </w:rPr>
        <w:t>至</w:t>
      </w:r>
      <w:r>
        <w:rPr>
          <w:rFonts w:hint="eastAsia" w:ascii="宋体" w:eastAsia="宋体"/>
          <w:w w:val="110"/>
          <w:position w:val="1"/>
          <w:sz w:val="24"/>
        </w:rPr>
        <w:t>片</w:t>
      </w:r>
      <w:r>
        <w:rPr>
          <w:rFonts w:hint="eastAsia" w:ascii="宋体" w:eastAsia="宋体"/>
          <w:w w:val="110"/>
          <w:position w:val="1"/>
          <w:sz w:val="23"/>
        </w:rPr>
        <w:t>区存档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43"/>
        </w:numPr>
        <w:tabs>
          <w:tab w:val="left" w:pos="398"/>
        </w:tabs>
        <w:spacing w:before="29" w:after="0" w:line="430" w:lineRule="atLeast"/>
        <w:ind w:left="199" w:right="373" w:firstLine="0"/>
        <w:jc w:val="both"/>
        <w:rPr>
          <w:sz w:val="24"/>
        </w:rPr>
      </w:pPr>
      <w:r>
        <w:rPr>
          <w:spacing w:val="1"/>
          <w:sz w:val="24"/>
        </w:rPr>
        <w:t>关于培养新人是为了拓店</w:t>
      </w:r>
      <w:r>
        <w:rPr>
          <w:rFonts w:hint="eastAsia" w:ascii="宋体" w:eastAsia="宋体"/>
          <w:spacing w:val="-34"/>
          <w:w w:val="120"/>
          <w:sz w:val="24"/>
        </w:rPr>
        <w:t xml:space="preserve">, </w:t>
      </w:r>
      <w:r>
        <w:rPr>
          <w:sz w:val="24"/>
        </w:rPr>
        <w:t>只有拓店才有更多的晋升</w:t>
      </w:r>
      <w:r>
        <w:rPr>
          <w:spacing w:val="6"/>
          <w:sz w:val="24"/>
        </w:rPr>
        <w:t>机会</w:t>
      </w:r>
      <w:r>
        <w:rPr>
          <w:rFonts w:hint="eastAsia" w:ascii="宋体" w:eastAsia="宋体"/>
          <w:spacing w:val="-42"/>
          <w:w w:val="120"/>
          <w:sz w:val="24"/>
        </w:rPr>
        <w:t xml:space="preserve">, </w:t>
      </w:r>
      <w:r>
        <w:rPr>
          <w:sz w:val="24"/>
        </w:rPr>
        <w:t>双手改变命运才有可能实.</w:t>
      </w:r>
    </w:p>
    <w:p>
      <w:pPr>
        <w:pStyle w:val="3"/>
        <w:spacing w:before="4" w:line="430" w:lineRule="atLeast"/>
        <w:ind w:left="190" w:right="363" w:firstLine="8"/>
        <w:jc w:val="both"/>
        <w:rPr>
          <w:rFonts w:hint="eastAsia" w:ascii="宋体" w:eastAsia="宋体"/>
        </w:rPr>
      </w:pPr>
      <w:r>
        <w:rPr>
          <w:spacing w:val="22"/>
          <w:w w:val="105"/>
        </w:rPr>
        <w:t>现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12"/>
          <w:w w:val="105"/>
        </w:rPr>
        <w:t>新同事年纪小</w:t>
      </w:r>
      <w:r>
        <w:rPr>
          <w:rFonts w:hint="eastAsia" w:ascii="宋体" w:eastAsia="宋体"/>
          <w:spacing w:val="-49"/>
          <w:w w:val="120"/>
        </w:rPr>
        <w:t xml:space="preserve">, </w:t>
      </w:r>
      <w:r>
        <w:rPr>
          <w:spacing w:val="14"/>
          <w:w w:val="105"/>
        </w:rPr>
        <w:t>经验少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4"/>
          <w:w w:val="105"/>
        </w:rPr>
        <w:t>有这样</w:t>
      </w:r>
      <w:r>
        <w:rPr>
          <w:rFonts w:hint="eastAsia" w:ascii="宋体" w:eastAsia="宋体"/>
          <w:spacing w:val="-9"/>
          <w:w w:val="105"/>
        </w:rPr>
        <w:t>、</w:t>
      </w:r>
      <w:r>
        <w:rPr>
          <w:spacing w:val="12"/>
          <w:w w:val="105"/>
        </w:rPr>
        <w:t>那样的问题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  <w:sz w:val="22"/>
        </w:rPr>
        <w:t>用</w:t>
      </w:r>
      <w:r>
        <w:rPr>
          <w:rFonts w:hint="eastAsia" w:ascii="宋体" w:eastAsia="宋体"/>
          <w:spacing w:val="3"/>
          <w:w w:val="105"/>
        </w:rPr>
        <w:t>心去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帮</w:t>
      </w:r>
      <w:r>
        <w:rPr>
          <w:rFonts w:hint="eastAsia" w:ascii="宋体" w:eastAsia="宋体"/>
          <w:spacing w:val="9"/>
          <w:w w:val="105"/>
        </w:rPr>
        <w:t>助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他</w:t>
      </w:r>
      <w:r>
        <w:rPr>
          <w:rFonts w:hint="eastAsia" w:ascii="宋体" w:eastAsia="宋体"/>
          <w:spacing w:val="13"/>
          <w:w w:val="105"/>
        </w:rPr>
        <w:t>们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才</w:t>
      </w:r>
      <w:r>
        <w:rPr>
          <w:rFonts w:hint="eastAsia" w:ascii="宋体" w:eastAsia="宋体"/>
          <w:spacing w:val="6"/>
          <w:w w:val="105"/>
        </w:rPr>
        <w:t>能成</w:t>
      </w:r>
      <w:r>
        <w:rPr>
          <w:rFonts w:hint="eastAsia" w:ascii="宋体" w:eastAsia="宋体"/>
          <w:spacing w:val="-26"/>
          <w:w w:val="105"/>
          <w:sz w:val="23"/>
        </w:rPr>
        <w:t>功</w:t>
      </w:r>
      <w:r>
        <w:rPr>
          <w:rFonts w:hint="eastAsia" w:ascii="宋体" w:eastAsia="宋体"/>
          <w:spacing w:val="-47"/>
          <w:w w:val="110"/>
        </w:rPr>
        <w:t>。</w:t>
      </w:r>
      <w:r>
        <w:rPr>
          <w:spacing w:val="13"/>
          <w:w w:val="105"/>
        </w:rPr>
        <w:t>最后强调</w:t>
      </w:r>
      <w:r>
        <w:rPr>
          <w:rFonts w:hint="eastAsia" w:ascii="宋体" w:eastAsia="宋体"/>
          <w:spacing w:val="-54"/>
          <w:w w:val="110"/>
        </w:rPr>
        <w:t xml:space="preserve">, </w:t>
      </w:r>
      <w:r>
        <w:rPr>
          <w:spacing w:val="10"/>
          <w:w w:val="105"/>
        </w:rPr>
        <w:t>你是否晋升标</w:t>
      </w:r>
      <w:r>
        <w:rPr>
          <w:spacing w:val="22"/>
        </w:rPr>
        <w:t>兵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1"/>
        </w:rPr>
        <w:t>决定权在小区经理那里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0"/>
        </w:rPr>
        <w:t>要多请教其他标兵以上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前</w:t>
      </w:r>
      <w:r>
        <w:rPr>
          <w:rFonts w:hint="eastAsia" w:ascii="宋体" w:eastAsia="宋体"/>
          <w:spacing w:val="-36"/>
          <w:w w:val="105"/>
          <w:position w:val="1"/>
          <w:sz w:val="23"/>
        </w:rPr>
        <w:t>辈</w:t>
      </w:r>
      <w:r>
        <w:rPr>
          <w:rFonts w:hint="eastAsia" w:ascii="宋体" w:eastAsia="宋体"/>
          <w:spacing w:val="-57"/>
          <w:w w:val="120"/>
        </w:rPr>
        <w:t>。</w:t>
      </w:r>
      <w:r>
        <w:rPr>
          <w:spacing w:val="-9"/>
          <w:w w:val="105"/>
        </w:rPr>
        <w:t>标兵</w:t>
      </w:r>
      <w:r>
        <w:rPr>
          <w:rFonts w:hint="eastAsia" w:ascii="宋体" w:eastAsia="宋体"/>
          <w:w w:val="120"/>
        </w:rPr>
        <w:t>:</w:t>
      </w:r>
    </w:p>
    <w:p>
      <w:pPr>
        <w:pStyle w:val="8"/>
        <w:numPr>
          <w:ilvl w:val="0"/>
          <w:numId w:val="44"/>
        </w:numPr>
        <w:tabs>
          <w:tab w:val="left" w:pos="398"/>
        </w:tabs>
        <w:spacing w:before="8" w:after="0" w:line="430" w:lineRule="atLeast"/>
        <w:ind w:left="196" w:right="363" w:firstLine="2"/>
        <w:jc w:val="both"/>
        <w:rPr>
          <w:rFonts w:hint="eastAsia" w:ascii="宋体" w:eastAsia="宋体"/>
          <w:sz w:val="24"/>
        </w:rPr>
      </w:pPr>
      <w:r>
        <w:pict>
          <v:shape id="_x0000_s1627" o:spid="_x0000_s1627" o:spt="136" type="#_x0000_t136" style="position:absolute;left:0pt;margin-left:269.05pt;margin-top:29.8pt;height:47.25pt;width:24.35pt;mso-position-horizontal-relative:page;rotation:21299200f;z-index:-251548672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w w:val="105"/>
          <w:position w:val="1"/>
          <w:sz w:val="23"/>
        </w:rPr>
        <w:t>关</w:t>
      </w:r>
      <w:r>
        <w:rPr>
          <w:rFonts w:hint="eastAsia" w:ascii="宋体" w:eastAsia="宋体"/>
          <w:spacing w:val="-3"/>
          <w:w w:val="105"/>
          <w:sz w:val="23"/>
        </w:rPr>
        <w:t>于</w:t>
      </w:r>
      <w:r>
        <w:rPr>
          <w:rFonts w:hint="eastAsia" w:ascii="宋体" w:eastAsia="宋体"/>
          <w:spacing w:val="-4"/>
          <w:w w:val="105"/>
          <w:sz w:val="24"/>
        </w:rPr>
        <w:t>责</w:t>
      </w:r>
      <w:r>
        <w:rPr>
          <w:rFonts w:hint="eastAsia" w:ascii="宋体" w:eastAsia="宋体"/>
          <w:spacing w:val="-7"/>
          <w:w w:val="105"/>
          <w:position w:val="1"/>
          <w:sz w:val="23"/>
        </w:rPr>
        <w:t>任</w:t>
      </w:r>
      <w:r>
        <w:rPr>
          <w:rFonts w:hint="eastAsia" w:ascii="宋体" w:eastAsia="宋体"/>
          <w:spacing w:val="-21"/>
          <w:w w:val="105"/>
          <w:sz w:val="24"/>
        </w:rPr>
        <w:t>心、</w:t>
      </w:r>
      <w:r>
        <w:rPr>
          <w:rFonts w:hint="eastAsia" w:ascii="宋体" w:eastAsia="宋体"/>
          <w:spacing w:val="10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  <w:sz w:val="24"/>
        </w:rPr>
        <w:t>人</w:t>
      </w:r>
      <w:r>
        <w:rPr>
          <w:rFonts w:hint="eastAsia" w:ascii="宋体" w:eastAsia="宋体"/>
          <w:spacing w:val="17"/>
          <w:w w:val="105"/>
          <w:position w:val="1"/>
          <w:sz w:val="23"/>
        </w:rPr>
        <w:t>为</w:t>
      </w:r>
      <w:r>
        <w:rPr>
          <w:rFonts w:hint="eastAsia" w:ascii="宋体" w:eastAsia="宋体"/>
          <w:spacing w:val="-17"/>
          <w:w w:val="105"/>
          <w:sz w:val="24"/>
        </w:rPr>
        <w:t>善、</w:t>
      </w:r>
      <w:r>
        <w:rPr>
          <w:spacing w:val="3"/>
          <w:w w:val="105"/>
          <w:sz w:val="24"/>
        </w:rPr>
        <w:t>团结同事</w:t>
      </w:r>
      <w:r>
        <w:rPr>
          <w:rFonts w:hint="eastAsia" w:ascii="宋体" w:eastAsia="宋体"/>
          <w:spacing w:val="-63"/>
          <w:w w:val="130"/>
          <w:sz w:val="24"/>
        </w:rPr>
        <w:t xml:space="preserve">, </w:t>
      </w:r>
      <w:r>
        <w:rPr>
          <w:rFonts w:hint="eastAsia" w:ascii="宋体" w:eastAsia="宋体"/>
          <w:spacing w:val="-11"/>
          <w:w w:val="105"/>
          <w:sz w:val="23"/>
        </w:rPr>
        <w:t>可</w:t>
      </w:r>
      <w:r>
        <w:rPr>
          <w:rFonts w:hint="eastAsia" w:ascii="宋体" w:eastAsia="宋体"/>
          <w:spacing w:val="-14"/>
          <w:w w:val="105"/>
          <w:sz w:val="24"/>
        </w:rPr>
        <w:t>以向</w:t>
      </w:r>
      <w:r>
        <w:rPr>
          <w:rFonts w:hint="eastAsia" w:ascii="宋体" w:eastAsia="宋体"/>
          <w:spacing w:val="5"/>
          <w:w w:val="105"/>
          <w:position w:val="1"/>
          <w:sz w:val="23"/>
        </w:rPr>
        <w:t>大</w:t>
      </w:r>
      <w:r>
        <w:rPr>
          <w:rFonts w:hint="eastAsia" w:ascii="宋体" w:eastAsia="宋体"/>
          <w:spacing w:val="-16"/>
          <w:w w:val="105"/>
          <w:sz w:val="24"/>
        </w:rPr>
        <w:t>堂、</w:t>
      </w:r>
      <w:r>
        <w:rPr>
          <w:w w:val="105"/>
          <w:sz w:val="24"/>
        </w:rPr>
        <w:t>店</w:t>
      </w:r>
      <w:r>
        <w:rPr>
          <w:rFonts w:hint="eastAsia" w:ascii="宋体" w:eastAsia="宋体"/>
          <w:spacing w:val="10"/>
          <w:sz w:val="24"/>
        </w:rPr>
        <w:t>经理</w:t>
      </w:r>
      <w:r>
        <w:rPr>
          <w:rFonts w:hint="eastAsia" w:ascii="宋体" w:eastAsia="宋体"/>
          <w:spacing w:val="7"/>
          <w:position w:val="1"/>
          <w:sz w:val="23"/>
        </w:rPr>
        <w:t>请</w:t>
      </w:r>
      <w:r>
        <w:rPr>
          <w:rFonts w:hint="eastAsia" w:ascii="宋体" w:eastAsia="宋体"/>
          <w:spacing w:val="-26"/>
          <w:position w:val="1"/>
          <w:sz w:val="24"/>
        </w:rPr>
        <w:t>教</w:t>
      </w:r>
      <w:r>
        <w:rPr>
          <w:rFonts w:hint="eastAsia" w:ascii="宋体" w:eastAsia="宋体"/>
          <w:spacing w:val="-47"/>
          <w:sz w:val="24"/>
        </w:rPr>
        <w:t>。</w:t>
      </w:r>
      <w:r>
        <w:rPr>
          <w:spacing w:val="9"/>
          <w:sz w:val="24"/>
        </w:rPr>
        <w:t>一定要明白在食神餐饮你只有做到这点才</w:t>
      </w:r>
      <w:r>
        <w:rPr>
          <w:spacing w:val="-13"/>
          <w:w w:val="105"/>
          <w:sz w:val="24"/>
        </w:rPr>
        <w:t>能成功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44"/>
        </w:numPr>
        <w:tabs>
          <w:tab w:val="left" w:pos="398"/>
        </w:tabs>
        <w:spacing w:before="91" w:after="0" w:line="240" w:lineRule="auto"/>
        <w:ind w:left="397" w:right="0" w:hanging="199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其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余</w:t>
      </w:r>
      <w:r>
        <w:rPr>
          <w:rFonts w:hint="eastAsia" w:ascii="宋体" w:eastAsia="宋体"/>
          <w:spacing w:val="-1"/>
          <w:w w:val="105"/>
          <w:sz w:val="24"/>
        </w:rPr>
        <w:t>参照业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务</w:t>
      </w:r>
      <w:r>
        <w:rPr>
          <w:rFonts w:hint="eastAsia" w:ascii="宋体" w:eastAsia="宋体"/>
          <w:w w:val="105"/>
          <w:position w:val="1"/>
          <w:sz w:val="24"/>
        </w:rPr>
        <w:t>先</w:t>
      </w:r>
      <w:r>
        <w:rPr>
          <w:rFonts w:hint="eastAsia" w:ascii="宋体" w:eastAsia="宋体"/>
          <w:spacing w:val="-8"/>
          <w:w w:val="105"/>
          <w:sz w:val="24"/>
        </w:rPr>
        <w:t>进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4"/>
          <w:w w:val="105"/>
          <w:sz w:val="24"/>
        </w:rPr>
        <w:t>准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96"/>
        <w:ind w:left="196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position w:val="1"/>
          <w:sz w:val="23"/>
        </w:rPr>
        <w:t>劳模</w:t>
      </w:r>
      <w:r>
        <w:rPr>
          <w:rFonts w:hint="eastAsia" w:ascii="宋体" w:eastAsia="宋体"/>
          <w:w w:val="110"/>
          <w:sz w:val="24"/>
        </w:rPr>
        <w:t>、</w:t>
      </w:r>
      <w:r>
        <w:rPr>
          <w:w w:val="110"/>
          <w:sz w:val="24"/>
        </w:rPr>
        <w:t>功勋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6"/>
        <w:ind w:left="197"/>
        <w:rPr>
          <w:rFonts w:hint="eastAsia" w:ascii="宋体" w:eastAsia="宋体"/>
        </w:rPr>
      </w:pPr>
      <w:r>
        <w:rPr>
          <w:rFonts w:hint="eastAsia" w:ascii="宋体" w:eastAsia="宋体"/>
          <w:w w:val="110"/>
          <w:sz w:val="21"/>
        </w:rPr>
        <w:t>一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参照标兵的标准</w:t>
      </w:r>
      <w:r>
        <w:rPr>
          <w:rFonts w:hint="eastAsia" w:ascii="宋体" w:eastAsia="宋体"/>
          <w:w w:val="130"/>
        </w:rPr>
        <w:t>;</w:t>
      </w:r>
    </w:p>
    <w:p>
      <w:pPr>
        <w:spacing w:before="97" w:line="302" w:lineRule="auto"/>
        <w:ind w:left="206" w:right="2618" w:hanging="7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二、</w:t>
      </w:r>
      <w:r>
        <w:rPr>
          <w:w w:val="105"/>
          <w:sz w:val="24"/>
        </w:rPr>
        <w:t>四个月连续标兵转为劳模</w:t>
      </w:r>
      <w:r>
        <w:rPr>
          <w:rFonts w:hint="eastAsia" w:ascii="宋体" w:eastAsia="宋体"/>
          <w:w w:val="130"/>
          <w:sz w:val="24"/>
        </w:rPr>
        <w:t xml:space="preserve">; </w:t>
      </w:r>
      <w:r>
        <w:rPr>
          <w:rFonts w:hint="eastAsia" w:ascii="宋体" w:eastAsia="宋体"/>
          <w:w w:val="105"/>
          <w:sz w:val="24"/>
        </w:rPr>
        <w:t>三、六</w:t>
      </w:r>
      <w:r>
        <w:rPr>
          <w:rFonts w:hint="eastAsia" w:ascii="宋体" w:eastAsia="宋体"/>
          <w:w w:val="105"/>
          <w:position w:val="1"/>
          <w:sz w:val="23"/>
        </w:rPr>
        <w:t>个月</w:t>
      </w:r>
      <w:r>
        <w:rPr>
          <w:rFonts w:hint="eastAsia" w:ascii="宋体" w:eastAsia="宋体"/>
          <w:w w:val="105"/>
          <w:sz w:val="24"/>
        </w:rPr>
        <w:t>连续</w:t>
      </w:r>
      <w:r>
        <w:rPr>
          <w:rFonts w:hint="eastAsia" w:ascii="宋体" w:eastAsia="宋体"/>
          <w:w w:val="105"/>
          <w:position w:val="1"/>
          <w:sz w:val="23"/>
        </w:rPr>
        <w:t>劳模转为</w:t>
      </w:r>
      <w:r>
        <w:rPr>
          <w:rFonts w:hint="eastAsia" w:ascii="宋体" w:eastAsia="宋体"/>
          <w:w w:val="105"/>
          <w:sz w:val="23"/>
        </w:rPr>
        <w:t>功</w:t>
      </w:r>
      <w:r>
        <w:rPr>
          <w:rFonts w:hint="eastAsia" w:ascii="宋体" w:eastAsia="宋体"/>
          <w:w w:val="105"/>
          <w:position w:val="1"/>
          <w:sz w:val="24"/>
        </w:rPr>
        <w:t>勋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after="0" w:line="302" w:lineRule="auto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628" o:spid="_x0000_s1628" o:spt="203" style="height:126.1pt;width:412.65pt;" coordsize="8253,2522">
            <o:lock v:ext="edit"/>
            <v:shape id="_x0000_s1629" o:spid="_x0000_s1629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630" o:spid="_x0000_s1630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31" o:spid="_x0000_s1631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632" o:spid="_x0000_s1632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33" o:spid="_x0000_s1633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634" o:spid="_x0000_s1634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635" o:spid="_x0000_s1635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pStyle w:val="8"/>
        <w:numPr>
          <w:ilvl w:val="0"/>
          <w:numId w:val="42"/>
        </w:numPr>
        <w:tabs>
          <w:tab w:val="left" w:pos="903"/>
          <w:tab w:val="left" w:pos="904"/>
          <w:tab w:val="left" w:pos="2984"/>
        </w:tabs>
        <w:spacing w:before="353" w:after="0" w:line="240" w:lineRule="auto"/>
        <w:ind w:left="903" w:right="0" w:hanging="533"/>
        <w:jc w:val="left"/>
        <w:rPr>
          <w:sz w:val="24"/>
        </w:rPr>
      </w:pPr>
      <w:r>
        <w:pict>
          <v:group id="_x0000_s1636" o:spid="_x0000_s1636" o:spt="203" style="position:absolute;left:0pt;margin-left:-0.15pt;margin-top:0pt;height:841.05pt;width:46.7pt;mso-position-horizontal-relative:page;mso-position-vertical-relative:page;z-index:251709440;mso-width-relative:page;mso-height-relative:page;" coordorigin="-3,0" coordsize="934,16821">
            <o:lock v:ext="edit"/>
            <v:shape id="_x0000_s1637" o:spid="_x0000_s1637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638" o:spid="_x0000_s1638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39" o:spid="_x0000_s1639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640" o:spid="_x0000_s1640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641" o:spid="_x0000_s1641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spacing w:val="-6"/>
          <w:w w:val="384"/>
          <w:sz w:val="24"/>
          <w:shd w:val="clear" w:color="auto" w:fill="F0F0F0"/>
        </w:rPr>
        <w:t xml:space="preserve"> </w:t>
      </w:r>
      <w:r>
        <w:rPr>
          <w:spacing w:val="12"/>
          <w:sz w:val="24"/>
          <w:shd w:val="clear" w:color="auto" w:fill="F0F0F0"/>
        </w:rPr>
        <w:t>保洁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</w:pPr>
      <w:r>
        <w:br w:type="column"/>
      </w:r>
      <w:r>
        <w:t>保洁员升迁领班的标准</w:t>
      </w:r>
    </w:p>
    <w:p>
      <w:pPr>
        <w:pStyle w:val="8"/>
        <w:numPr>
          <w:ilvl w:val="0"/>
          <w:numId w:val="45"/>
        </w:numPr>
        <w:tabs>
          <w:tab w:val="left" w:pos="406"/>
        </w:tabs>
        <w:spacing w:before="2" w:after="0" w:line="430" w:lineRule="atLeast"/>
        <w:ind w:left="199" w:right="352" w:firstLine="0"/>
        <w:jc w:val="both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5"/>
          <w:w w:val="105"/>
          <w:sz w:val="24"/>
        </w:rPr>
        <w:t>达</w:t>
      </w:r>
      <w:r>
        <w:rPr>
          <w:rFonts w:hint="eastAsia" w:ascii="宋体" w:eastAsia="宋体"/>
          <w:spacing w:val="8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5"/>
          <w:w w:val="105"/>
          <w:position w:val="1"/>
          <w:sz w:val="24"/>
        </w:rPr>
        <w:t>先</w:t>
      </w:r>
      <w:r>
        <w:rPr>
          <w:rFonts w:hint="eastAsia" w:ascii="宋体" w:eastAsia="宋体"/>
          <w:w w:val="105"/>
          <w:sz w:val="24"/>
        </w:rPr>
        <w:t>进</w:t>
      </w:r>
      <w:r>
        <w:rPr>
          <w:rFonts w:hint="eastAsia" w:ascii="宋体" w:eastAsia="宋体"/>
          <w:spacing w:val="-8"/>
          <w:w w:val="105"/>
          <w:sz w:val="23"/>
        </w:rPr>
        <w:t>员工</w:t>
      </w:r>
      <w:r>
        <w:rPr>
          <w:rFonts w:hint="eastAsia" w:ascii="宋体" w:eastAsia="宋体"/>
          <w:spacing w:val="7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0"/>
          <w:w w:val="105"/>
          <w:sz w:val="24"/>
        </w:rPr>
        <w:t>准</w:t>
      </w:r>
      <w:r>
        <w:rPr>
          <w:rFonts w:hint="eastAsia" w:ascii="宋体" w:eastAsia="宋体"/>
          <w:spacing w:val="-51"/>
          <w:w w:val="120"/>
          <w:sz w:val="24"/>
        </w:rPr>
        <w:t xml:space="preserve">。 </w:t>
      </w:r>
      <w:r>
        <w:rPr>
          <w:rFonts w:hint="eastAsia" w:ascii="宋体" w:eastAsia="宋体"/>
          <w:spacing w:val="4"/>
          <w:w w:val="105"/>
          <w:sz w:val="24"/>
        </w:rPr>
        <w:t>(</w:t>
      </w:r>
      <w:r>
        <w:rPr>
          <w:rFonts w:hint="eastAsia" w:ascii="宋体" w:eastAsia="宋体"/>
          <w:spacing w:val="2"/>
          <w:w w:val="105"/>
          <w:position w:val="1"/>
          <w:sz w:val="23"/>
        </w:rPr>
        <w:t xml:space="preserve">特 </w:t>
      </w:r>
      <w:r>
        <w:rPr>
          <w:spacing w:val="-2"/>
          <w:w w:val="105"/>
          <w:sz w:val="24"/>
        </w:rPr>
        <w:t>批条件</w:t>
      </w:r>
      <w:r>
        <w:rPr>
          <w:rFonts w:hint="eastAsia" w:ascii="宋体" w:eastAsia="宋体"/>
          <w:spacing w:val="-36"/>
          <w:w w:val="120"/>
          <w:sz w:val="24"/>
        </w:rPr>
        <w:t xml:space="preserve">: </w:t>
      </w:r>
      <w:r>
        <w:rPr>
          <w:spacing w:val="3"/>
          <w:w w:val="105"/>
          <w:sz w:val="24"/>
        </w:rPr>
        <w:t>没达到标兵的业</w:t>
      </w:r>
      <w:r>
        <w:rPr>
          <w:spacing w:val="22"/>
          <w:sz w:val="24"/>
        </w:rPr>
        <w:t>务先进员工且有培养潜能的员工</w:t>
      </w:r>
      <w:r>
        <w:rPr>
          <w:rFonts w:hint="eastAsia" w:ascii="宋体" w:eastAsia="宋体"/>
          <w:spacing w:val="-1"/>
          <w:sz w:val="24"/>
        </w:rPr>
        <w:t xml:space="preserve">, </w:t>
      </w:r>
      <w:r>
        <w:rPr>
          <w:spacing w:val="21"/>
          <w:sz w:val="24"/>
        </w:rPr>
        <w:t>店经理可提出申</w:t>
      </w:r>
      <w:r>
        <w:rPr>
          <w:spacing w:val="12"/>
          <w:w w:val="105"/>
          <w:sz w:val="24"/>
        </w:rPr>
        <w:t>请</w:t>
      </w:r>
      <w:r>
        <w:rPr>
          <w:rFonts w:hint="eastAsia" w:ascii="宋体" w:eastAsia="宋体"/>
          <w:spacing w:val="-44"/>
          <w:w w:val="120"/>
          <w:sz w:val="24"/>
        </w:rPr>
        <w:t xml:space="preserve">, </w:t>
      </w:r>
      <w:r>
        <w:rPr>
          <w:rFonts w:hint="eastAsia" w:ascii="宋体" w:eastAsia="宋体"/>
          <w:spacing w:val="-15"/>
          <w:w w:val="105"/>
          <w:sz w:val="24"/>
        </w:rPr>
        <w:t>经小</w:t>
      </w:r>
      <w:r>
        <w:rPr>
          <w:rFonts w:hint="eastAsia" w:ascii="宋体" w:eastAsia="宋体"/>
          <w:spacing w:val="-12"/>
          <w:w w:val="105"/>
          <w:position w:val="1"/>
          <w:sz w:val="23"/>
        </w:rPr>
        <w:t>区</w:t>
      </w:r>
      <w:r>
        <w:rPr>
          <w:rFonts w:hint="eastAsia" w:ascii="宋体" w:eastAsia="宋体"/>
          <w:spacing w:val="-3"/>
          <w:w w:val="105"/>
          <w:sz w:val="24"/>
        </w:rPr>
        <w:t>经理审</w:t>
      </w:r>
      <w:r>
        <w:rPr>
          <w:rFonts w:hint="eastAsia" w:ascii="宋体" w:eastAsia="宋体"/>
          <w:spacing w:val="-18"/>
          <w:w w:val="105"/>
          <w:position w:val="1"/>
          <w:sz w:val="24"/>
        </w:rPr>
        <w:t>核</w:t>
      </w:r>
      <w:r>
        <w:rPr>
          <w:rFonts w:hint="eastAsia" w:ascii="宋体" w:eastAsia="宋体"/>
          <w:w w:val="105"/>
          <w:sz w:val="23"/>
        </w:rPr>
        <w:t>同</w:t>
      </w:r>
      <w:r>
        <w:rPr>
          <w:rFonts w:hint="eastAsia" w:ascii="宋体" w:eastAsia="宋体"/>
          <w:spacing w:val="2"/>
          <w:w w:val="105"/>
          <w:sz w:val="24"/>
        </w:rPr>
        <w:t>意后方</w:t>
      </w:r>
      <w:r>
        <w:rPr>
          <w:rFonts w:hint="eastAsia" w:ascii="宋体" w:eastAsia="宋体"/>
          <w:spacing w:val="4"/>
          <w:w w:val="105"/>
          <w:sz w:val="23"/>
        </w:rPr>
        <w:t>可</w:t>
      </w:r>
      <w:r>
        <w:rPr>
          <w:rFonts w:hint="eastAsia" w:ascii="宋体" w:eastAsia="宋体"/>
          <w:w w:val="105"/>
          <w:sz w:val="24"/>
        </w:rPr>
        <w:t>报</w:t>
      </w:r>
      <w:r>
        <w:rPr>
          <w:rFonts w:hint="eastAsia" w:ascii="宋体" w:eastAsia="宋体"/>
          <w:spacing w:val="-29"/>
          <w:w w:val="105"/>
          <w:position w:val="1"/>
          <w:sz w:val="23"/>
        </w:rPr>
        <w:t>考</w:t>
      </w:r>
      <w:r>
        <w:rPr>
          <w:rFonts w:hint="eastAsia" w:ascii="宋体" w:eastAsia="宋体"/>
          <w:spacing w:val="-57"/>
          <w:w w:val="120"/>
          <w:sz w:val="24"/>
        </w:rPr>
        <w:t>。</w:t>
      </w:r>
      <w:r>
        <w:rPr>
          <w:rFonts w:hint="eastAsia" w:ascii="宋体" w:eastAsia="宋体"/>
          <w:w w:val="105"/>
          <w:sz w:val="24"/>
        </w:rPr>
        <w:t>)</w:t>
      </w:r>
    </w:p>
    <w:p>
      <w:pPr>
        <w:pStyle w:val="8"/>
        <w:numPr>
          <w:ilvl w:val="0"/>
          <w:numId w:val="45"/>
        </w:numPr>
        <w:tabs>
          <w:tab w:val="left" w:pos="397"/>
        </w:tabs>
        <w:spacing w:before="6" w:after="0" w:line="430" w:lineRule="atLeast"/>
        <w:ind w:left="199" w:right="2798" w:firstLine="0"/>
        <w:jc w:val="left"/>
        <w:rPr>
          <w:rFonts w:hint="eastAsia" w:ascii="宋体" w:eastAsia="宋体"/>
          <w:sz w:val="24"/>
        </w:rPr>
      </w:pPr>
      <w:r>
        <w:rPr>
          <w:spacing w:val="-2"/>
          <w:sz w:val="24"/>
        </w:rPr>
        <w:t>获得后堂经理以上人员的推荐</w:t>
      </w:r>
      <w:r>
        <w:rPr>
          <w:spacing w:val="-3"/>
          <w:sz w:val="24"/>
        </w:rPr>
        <w:t>保洁员考核标准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8"/>
        <w:ind w:left="199"/>
        <w:rPr>
          <w:rFonts w:hint="eastAsia" w:ascii="宋体" w:eastAsia="宋体"/>
        </w:rPr>
      </w:pPr>
      <w:r>
        <w:rPr>
          <w:w w:val="110"/>
        </w:rPr>
        <w:t>二级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46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sz w:val="24"/>
        </w:rPr>
      </w:pPr>
      <w:r>
        <w:rPr>
          <w:sz w:val="24"/>
        </w:rPr>
        <w:t>动作麻利</w:t>
      </w:r>
    </w:p>
    <w:p>
      <w:pPr>
        <w:pStyle w:val="8"/>
        <w:numPr>
          <w:ilvl w:val="0"/>
          <w:numId w:val="46"/>
        </w:numPr>
        <w:tabs>
          <w:tab w:val="left" w:pos="397"/>
        </w:tabs>
        <w:spacing w:before="97" w:after="0" w:line="240" w:lineRule="auto"/>
        <w:ind w:left="396" w:right="0" w:hanging="198"/>
        <w:jc w:val="left"/>
        <w:rPr>
          <w:sz w:val="24"/>
        </w:rPr>
      </w:pPr>
      <w:r>
        <w:rPr>
          <w:sz w:val="24"/>
        </w:rPr>
        <w:t>所辖区域卫生干净</w:t>
      </w:r>
    </w:p>
    <w:p>
      <w:pPr>
        <w:pStyle w:val="3"/>
        <w:spacing w:before="2" w:line="430" w:lineRule="atLeast"/>
        <w:ind w:left="199" w:right="1903" w:hanging="11"/>
        <w:rPr>
          <w:rFonts w:hint="eastAsia" w:ascii="宋体" w:eastAsia="宋体"/>
        </w:rPr>
      </w:pPr>
      <w:r>
        <w:pict>
          <v:shape id="_x0000_s1643" o:spid="_x0000_s1643" o:spt="136" type="#_x0000_t136" style="position:absolute;left:0pt;margin-left:269.05pt;margin-top:29.5pt;height:47.25pt;width:24.35pt;mso-position-horizontal-relative:page;rotation:21299200f;z-index:-251547648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</w:rPr>
        <w:t>3、遇</w:t>
      </w:r>
      <w:r>
        <w:rPr>
          <w:rFonts w:hint="eastAsia" w:ascii="宋体" w:eastAsia="宋体"/>
          <w:position w:val="1"/>
          <w:sz w:val="23"/>
        </w:rPr>
        <w:t>见</w:t>
      </w:r>
      <w:r>
        <w:rPr>
          <w:rFonts w:hint="eastAsia" w:ascii="宋体" w:eastAsia="宋体"/>
        </w:rPr>
        <w:t>客人能</w:t>
      </w:r>
      <w:r>
        <w:rPr>
          <w:rFonts w:hint="eastAsia" w:ascii="宋体" w:eastAsia="宋体"/>
          <w:position w:val="1"/>
        </w:rPr>
        <w:t>做</w:t>
      </w:r>
      <w:r>
        <w:rPr>
          <w:rFonts w:hint="eastAsia" w:ascii="宋体" w:eastAsia="宋体"/>
          <w:position w:val="1"/>
          <w:sz w:val="23"/>
        </w:rPr>
        <w:t>到</w:t>
      </w:r>
      <w:r>
        <w:rPr>
          <w:rFonts w:hint="eastAsia" w:ascii="宋体" w:eastAsia="宋体"/>
        </w:rPr>
        <w:t>热</w:t>
      </w:r>
      <w:r>
        <w:rPr>
          <w:rFonts w:hint="eastAsia" w:ascii="宋体" w:eastAsia="宋体"/>
          <w:position w:val="1"/>
          <w:sz w:val="23"/>
        </w:rPr>
        <w:t>情</w:t>
      </w:r>
      <w:r>
        <w:rPr>
          <w:rFonts w:hint="eastAsia" w:ascii="宋体" w:eastAsia="宋体"/>
        </w:rPr>
        <w:t>、</w:t>
      </w:r>
      <w:r>
        <w:t>礼貌的打招呼</w:t>
      </w:r>
      <w:r>
        <w:rPr>
          <w:w w:val="110"/>
        </w:rPr>
        <w:t>一级</w:t>
      </w:r>
      <w:r>
        <w:rPr>
          <w:rFonts w:hint="eastAsia" w:ascii="宋体" w:eastAsia="宋体"/>
          <w:w w:val="110"/>
        </w:rPr>
        <w:t>:</w:t>
      </w:r>
    </w:p>
    <w:p>
      <w:pPr>
        <w:pStyle w:val="3"/>
        <w:spacing w:before="98"/>
        <w:ind w:left="182"/>
      </w:pPr>
      <w:r>
        <w:rPr>
          <w:rFonts w:hint="eastAsia" w:ascii="宋体" w:eastAsia="宋体"/>
          <w:w w:val="120"/>
        </w:rPr>
        <w:t>1</w:t>
      </w:r>
      <w:r>
        <w:rPr>
          <w:rFonts w:hint="eastAsia" w:ascii="宋体" w:eastAsia="宋体"/>
          <w:w w:val="110"/>
        </w:rPr>
        <w:t>、</w:t>
      </w:r>
      <w:r>
        <w:rPr>
          <w:w w:val="110"/>
        </w:rPr>
        <w:t>二级标准.</w:t>
      </w:r>
    </w:p>
    <w:p>
      <w:pPr>
        <w:spacing w:before="96"/>
        <w:ind w:left="194" w:right="0" w:firstLine="0"/>
        <w:jc w:val="left"/>
        <w:rPr>
          <w:sz w:val="24"/>
        </w:rPr>
      </w:pPr>
      <w:r>
        <w:rPr>
          <w:rFonts w:hint="eastAsia" w:ascii="宋体" w:eastAsia="宋体"/>
          <w:w w:val="105"/>
          <w:sz w:val="24"/>
        </w:rPr>
        <w:t>2、</w:t>
      </w:r>
      <w:r>
        <w:rPr>
          <w:rFonts w:hint="eastAsia" w:ascii="宋体" w:eastAsia="宋体"/>
          <w:w w:val="105"/>
          <w:sz w:val="23"/>
        </w:rPr>
        <w:t>工</w:t>
      </w:r>
      <w:r>
        <w:rPr>
          <w:rFonts w:hint="eastAsia" w:ascii="宋体" w:eastAsia="宋体"/>
          <w:w w:val="105"/>
          <w:position w:val="1"/>
          <w:sz w:val="23"/>
        </w:rPr>
        <w:t>作</w:t>
      </w:r>
      <w:r>
        <w:rPr>
          <w:rFonts w:hint="eastAsia" w:ascii="宋体" w:eastAsia="宋体"/>
          <w:w w:val="105"/>
          <w:sz w:val="24"/>
        </w:rPr>
        <w:t>主</w:t>
      </w:r>
      <w:r>
        <w:rPr>
          <w:rFonts w:hint="eastAsia" w:ascii="宋体" w:eastAsia="宋体"/>
          <w:w w:val="105"/>
          <w:position w:val="1"/>
          <w:sz w:val="23"/>
        </w:rPr>
        <w:t>动</w:t>
      </w:r>
      <w:r>
        <w:rPr>
          <w:rFonts w:hint="eastAsia" w:ascii="宋体" w:eastAsia="宋体"/>
          <w:w w:val="105"/>
          <w:sz w:val="24"/>
        </w:rPr>
        <w:t>、</w:t>
      </w:r>
      <w:r>
        <w:rPr>
          <w:w w:val="105"/>
          <w:sz w:val="24"/>
        </w:rPr>
        <w:t>任劳任怨</w:t>
      </w:r>
    </w:p>
    <w:p>
      <w:pPr>
        <w:pStyle w:val="3"/>
        <w:spacing w:before="2" w:line="430" w:lineRule="atLeast"/>
        <w:ind w:left="199" w:right="3823" w:hanging="11"/>
        <w:rPr>
          <w:rFonts w:hint="eastAsia" w:ascii="宋体" w:eastAsia="宋体"/>
        </w:rPr>
      </w:pPr>
      <w:r>
        <w:rPr>
          <w:rFonts w:hint="eastAsia" w:ascii="宋体" w:eastAsia="宋体"/>
        </w:rPr>
        <w:t>3、</w:t>
      </w:r>
      <w:r>
        <w:t>会二级服务员工作</w:t>
      </w:r>
      <w:r>
        <w:rPr>
          <w:w w:val="105"/>
        </w:rPr>
        <w:t>先进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47"/>
        </w:numPr>
        <w:tabs>
          <w:tab w:val="left" w:pos="397"/>
        </w:tabs>
        <w:spacing w:before="99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6"/>
          <w:w w:val="105"/>
          <w:sz w:val="24"/>
        </w:rPr>
        <w:t>一级员工的标准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47"/>
        </w:numPr>
        <w:tabs>
          <w:tab w:val="left" w:pos="398"/>
        </w:tabs>
        <w:spacing w:before="2" w:after="0" w:line="430" w:lineRule="atLeast"/>
        <w:ind w:left="199" w:right="373" w:firstLine="0"/>
        <w:jc w:val="both"/>
        <w:rPr>
          <w:rFonts w:hint="eastAsia" w:ascii="宋体" w:eastAsia="宋体"/>
          <w:sz w:val="24"/>
        </w:rPr>
      </w:pPr>
      <w:r>
        <w:rPr>
          <w:spacing w:val="-1"/>
          <w:w w:val="105"/>
          <w:sz w:val="24"/>
        </w:rPr>
        <w:t xml:space="preserve">必须达到传菜组 </w:t>
      </w:r>
      <w:r>
        <w:rPr>
          <w:rFonts w:hint="eastAsia" w:ascii="宋体" w:eastAsia="宋体"/>
          <w:spacing w:val="2"/>
          <w:w w:val="105"/>
          <w:sz w:val="24"/>
        </w:rPr>
        <w:t>(或配</w:t>
      </w:r>
      <w:r>
        <w:rPr>
          <w:rFonts w:hint="eastAsia" w:ascii="宋体" w:eastAsia="宋体"/>
          <w:w w:val="105"/>
          <w:position w:val="1"/>
          <w:sz w:val="24"/>
        </w:rPr>
        <w:t>料</w:t>
      </w:r>
      <w:r>
        <w:rPr>
          <w:rFonts w:hint="eastAsia" w:ascii="宋体" w:eastAsia="宋体"/>
          <w:spacing w:val="5"/>
          <w:w w:val="105"/>
          <w:position w:val="1"/>
          <w:sz w:val="23"/>
        </w:rPr>
        <w:t>房</w:t>
      </w:r>
      <w:r>
        <w:rPr>
          <w:rFonts w:hint="eastAsia" w:ascii="宋体" w:eastAsia="宋体"/>
          <w:spacing w:val="-15"/>
          <w:w w:val="105"/>
          <w:sz w:val="24"/>
        </w:rPr>
        <w:t>) 和上</w:t>
      </w:r>
      <w:r>
        <w:rPr>
          <w:rFonts w:hint="eastAsia" w:ascii="宋体" w:eastAsia="宋体"/>
          <w:spacing w:val="1"/>
          <w:w w:val="105"/>
          <w:position w:val="1"/>
          <w:sz w:val="23"/>
        </w:rPr>
        <w:t>菜房</w:t>
      </w:r>
      <w:r>
        <w:rPr>
          <w:rFonts w:hint="eastAsia" w:ascii="宋体" w:eastAsia="宋体"/>
          <w:spacing w:val="-7"/>
          <w:w w:val="105"/>
          <w:sz w:val="21"/>
        </w:rPr>
        <w:t>一</w:t>
      </w:r>
      <w:r>
        <w:rPr>
          <w:rFonts w:hint="eastAsia" w:ascii="宋体" w:eastAsia="宋体"/>
          <w:spacing w:val="-41"/>
          <w:w w:val="105"/>
          <w:sz w:val="24"/>
        </w:rPr>
        <w:t>级</w:t>
      </w:r>
      <w:r>
        <w:rPr>
          <w:rFonts w:hint="eastAsia" w:ascii="宋体" w:eastAsia="宋体"/>
          <w:spacing w:val="-64"/>
          <w:w w:val="130"/>
          <w:sz w:val="24"/>
        </w:rPr>
        <w:t xml:space="preserve">。 </w:t>
      </w:r>
      <w:r>
        <w:rPr>
          <w:rFonts w:hint="eastAsia" w:ascii="宋体" w:eastAsia="宋体"/>
          <w:spacing w:val="1"/>
          <w:w w:val="105"/>
          <w:sz w:val="24"/>
        </w:rPr>
        <w:t>(如</w:t>
      </w:r>
      <w:r>
        <w:rPr>
          <w:rFonts w:hint="eastAsia" w:ascii="宋体" w:eastAsia="宋体"/>
          <w:w w:val="105"/>
          <w:position w:val="1"/>
          <w:sz w:val="23"/>
        </w:rPr>
        <w:t>到</w:t>
      </w:r>
      <w:r>
        <w:rPr>
          <w:spacing w:val="6"/>
          <w:w w:val="105"/>
          <w:sz w:val="24"/>
        </w:rPr>
        <w:t>前堂</w:t>
      </w:r>
      <w:r>
        <w:rPr>
          <w:rFonts w:hint="eastAsia" w:ascii="宋体" w:eastAsia="宋体"/>
          <w:spacing w:val="-32"/>
          <w:w w:val="130"/>
          <w:sz w:val="24"/>
        </w:rPr>
        <w:t xml:space="preserve">, </w:t>
      </w:r>
      <w:r>
        <w:rPr>
          <w:rFonts w:hint="eastAsia" w:ascii="宋体" w:eastAsia="宋体"/>
          <w:spacing w:val="-6"/>
          <w:w w:val="105"/>
          <w:sz w:val="24"/>
        </w:rPr>
        <w:t>就按照前堂</w:t>
      </w:r>
      <w:r>
        <w:rPr>
          <w:rFonts w:hint="eastAsia" w:ascii="宋体" w:eastAsia="宋体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-2"/>
          <w:w w:val="105"/>
          <w:sz w:val="24"/>
        </w:rPr>
        <w:t>升职</w:t>
      </w:r>
      <w:r>
        <w:rPr>
          <w:rFonts w:hint="eastAsia" w:ascii="宋体" w:eastAsia="宋体"/>
          <w:spacing w:val="-6"/>
          <w:w w:val="105"/>
          <w:position w:val="1"/>
          <w:sz w:val="24"/>
        </w:rPr>
        <w:t>路线</w:t>
      </w:r>
      <w:r>
        <w:rPr>
          <w:rFonts w:hint="eastAsia" w:ascii="宋体" w:eastAsia="宋体"/>
          <w:spacing w:val="-21"/>
          <w:w w:val="105"/>
          <w:sz w:val="24"/>
        </w:rPr>
        <w:t xml:space="preserve">走) </w:t>
      </w:r>
      <w:r>
        <w:rPr>
          <w:rFonts w:hint="eastAsia" w:ascii="宋体" w:eastAsia="宋体"/>
          <w:spacing w:val="-22"/>
          <w:w w:val="105"/>
          <w:sz w:val="24"/>
        </w:rPr>
        <w:t>3</w:t>
      </w:r>
      <w:r>
        <w:rPr>
          <w:rFonts w:hint="eastAsia" w:ascii="宋体" w:eastAsia="宋体"/>
          <w:spacing w:val="-19"/>
          <w:w w:val="105"/>
          <w:sz w:val="24"/>
        </w:rPr>
        <w:t>、</w:t>
      </w:r>
      <w:r>
        <w:rPr>
          <w:rFonts w:hint="eastAsia" w:ascii="宋体" w:eastAsia="宋体"/>
          <w:w w:val="105"/>
          <w:position w:val="1"/>
          <w:sz w:val="24"/>
        </w:rPr>
        <w:t>有</w:t>
      </w:r>
      <w:r>
        <w:rPr>
          <w:rFonts w:hint="eastAsia" w:ascii="宋体" w:eastAsia="宋体"/>
          <w:spacing w:val="-5"/>
          <w:w w:val="105"/>
          <w:sz w:val="24"/>
        </w:rPr>
        <w:t>责</w:t>
      </w:r>
      <w:r>
        <w:rPr>
          <w:rFonts w:hint="eastAsia" w:ascii="宋体" w:eastAsia="宋体"/>
          <w:w w:val="105"/>
          <w:position w:val="1"/>
          <w:sz w:val="23"/>
        </w:rPr>
        <w:t>任</w:t>
      </w:r>
      <w:r>
        <w:rPr>
          <w:rFonts w:hint="eastAsia" w:ascii="宋体" w:eastAsia="宋体"/>
          <w:spacing w:val="-18"/>
          <w:w w:val="105"/>
          <w:sz w:val="24"/>
        </w:rPr>
        <w:t>感、</w:t>
      </w:r>
      <w:r>
        <w:rPr>
          <w:w w:val="105"/>
          <w:sz w:val="24"/>
        </w:rPr>
        <w:t>与人</w:t>
      </w:r>
      <w:r>
        <w:rPr>
          <w:rFonts w:hint="eastAsia" w:ascii="宋体" w:eastAsia="宋体"/>
          <w:spacing w:val="16"/>
          <w:w w:val="105"/>
          <w:position w:val="1"/>
          <w:sz w:val="23"/>
        </w:rPr>
        <w:t>为</w:t>
      </w:r>
      <w:r>
        <w:rPr>
          <w:rFonts w:hint="eastAsia" w:ascii="宋体" w:eastAsia="宋体"/>
          <w:spacing w:val="-18"/>
          <w:w w:val="105"/>
          <w:sz w:val="24"/>
        </w:rPr>
        <w:t>善、</w:t>
      </w:r>
      <w:r>
        <w:rPr>
          <w:spacing w:val="-10"/>
          <w:w w:val="105"/>
          <w:sz w:val="24"/>
        </w:rPr>
        <w:t>团结同事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3"/>
        <w:spacing w:before="100"/>
        <w:ind w:left="193"/>
        <w:rPr>
          <w:rFonts w:hint="eastAsia" w:ascii="宋体" w:eastAsia="宋体"/>
        </w:rPr>
      </w:pPr>
      <w:r>
        <w:rPr>
          <w:rFonts w:hint="eastAsia" w:ascii="宋体" w:eastAsia="宋体"/>
          <w:w w:val="110"/>
        </w:rPr>
        <w:t>4、</w:t>
      </w:r>
      <w:r>
        <w:rPr>
          <w:w w:val="110"/>
        </w:rPr>
        <w:t>起到带头作用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2" w:line="430" w:lineRule="atLeast"/>
        <w:ind w:left="199" w:right="374" w:hanging="11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19"/>
          <w:w w:val="105"/>
        </w:rPr>
        <w:t>5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w w:val="105"/>
        </w:rPr>
        <w:t>保持称号标准</w:t>
      </w:r>
      <w:r>
        <w:rPr>
          <w:rFonts w:hint="eastAsia" w:ascii="宋体" w:eastAsia="宋体"/>
          <w:spacing w:val="-46"/>
          <w:w w:val="105"/>
        </w:rPr>
        <w:t xml:space="preserve">: </w:t>
      </w:r>
      <w:r>
        <w:rPr>
          <w:spacing w:val="4"/>
          <w:w w:val="105"/>
        </w:rPr>
        <w:t>每两个月必须要带出一名徒弟</w:t>
      </w:r>
      <w:r>
        <w:rPr>
          <w:rFonts w:hint="eastAsia" w:ascii="宋体" w:eastAsia="宋体"/>
          <w:spacing w:val="-52"/>
          <w:w w:val="105"/>
        </w:rPr>
        <w:t xml:space="preserve">, </w:t>
      </w:r>
      <w:r>
        <w:rPr>
          <w:w w:val="105"/>
        </w:rPr>
        <w:t>使</w:t>
      </w:r>
      <w:r>
        <w:rPr>
          <w:spacing w:val="12"/>
          <w:w w:val="105"/>
        </w:rPr>
        <w:t>之得到晋升</w:t>
      </w:r>
      <w:r>
        <w:rPr>
          <w:rFonts w:hint="eastAsia" w:ascii="宋体" w:eastAsia="宋体"/>
          <w:spacing w:val="-57"/>
          <w:w w:val="115"/>
        </w:rPr>
        <w:t xml:space="preserve">, </w:t>
      </w:r>
      <w:r>
        <w:rPr>
          <w:spacing w:val="10"/>
          <w:w w:val="105"/>
        </w:rPr>
        <w:t>徒弟为业务先进以下的任何员工</w:t>
      </w:r>
      <w:r>
        <w:rPr>
          <w:rFonts w:hint="eastAsia" w:ascii="宋体" w:eastAsia="宋体"/>
          <w:spacing w:val="-36"/>
          <w:w w:val="115"/>
        </w:rPr>
        <w:t xml:space="preserve">,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w w:val="105"/>
          <w:sz w:val="22"/>
        </w:rPr>
        <w:t>两</w:t>
      </w:r>
      <w:r>
        <w:rPr>
          <w:spacing w:val="-12"/>
          <w:w w:val="105"/>
        </w:rPr>
        <w:t xml:space="preserve">个 </w:t>
      </w:r>
      <w:r>
        <w:rPr>
          <w:rFonts w:hint="eastAsia" w:ascii="宋体" w:eastAsia="宋体"/>
          <w:spacing w:val="-2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-10"/>
          <w:w w:val="105"/>
          <w:position w:val="1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spacing w:val="-3"/>
          <w:w w:val="105"/>
        </w:rPr>
        <w:t>送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3"/>
          <w:w w:val="105"/>
        </w:rPr>
        <w:t xml:space="preserve">) </w:t>
      </w:r>
      <w:r>
        <w:rPr>
          <w:rFonts w:hint="eastAsia" w:ascii="宋体" w:eastAsia="宋体"/>
          <w:w w:val="130"/>
        </w:rPr>
        <w:t>;</w:t>
      </w:r>
    </w:p>
    <w:p>
      <w:pPr>
        <w:pStyle w:val="3"/>
        <w:spacing w:before="101"/>
        <w:ind w:left="199"/>
      </w:pPr>
      <w:r>
        <w:pict>
          <v:line id="_x0000_s1644" o:spid="_x0000_s1644" o:spt="20" style="position:absolute;left:0pt;margin-left:103.9pt;margin-top:48.25pt;height:0pt;width:431.95pt;mso-position-horizontal-relative:page;z-index:251710464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t>每两个月必须要带出两名徒弟才有资格晋级</w:t>
      </w:r>
    </w:p>
    <w:p>
      <w:pPr>
        <w:spacing w:after="0"/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15"/>
        </w:rPr>
      </w:pPr>
    </w:p>
    <w:p>
      <w:pPr>
        <w:pStyle w:val="3"/>
        <w:ind w:left="845"/>
        <w:rPr>
          <w:sz w:val="20"/>
        </w:rPr>
      </w:pPr>
      <w:r>
        <w:rPr>
          <w:sz w:val="20"/>
        </w:rPr>
        <w:pict>
          <v:group id="_x0000_s1645" o:spid="_x0000_s1645" o:spt="203" style="height:126.1pt;width:412.65pt;" coordsize="8253,2522">
            <o:lock v:ext="edit"/>
            <v:shape id="_x0000_s1646" o:spid="_x0000_s1646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647" o:spid="_x0000_s1647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48" o:spid="_x0000_s1648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649" o:spid="_x0000_s1649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50" o:spid="_x0000_s1650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651" o:spid="_x0000_s1651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652" o:spid="_x0000_s1652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653" o:spid="_x0000_s1653" o:spt="203" style="position:absolute;left:0pt;margin-left:-0.15pt;margin-top:0pt;height:841.05pt;width:46.7pt;mso-position-horizontal-relative:page;mso-position-vertical-relative:page;z-index:251711488;mso-width-relative:page;mso-height-relative:page;" coordorigin="-3,0" coordsize="934,16821">
            <o:lock v:ext="edit"/>
            <v:shape id="_x0000_s1654" o:spid="_x0000_s1654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655" o:spid="_x0000_s1655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56" o:spid="_x0000_s1656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657" o:spid="_x0000_s1657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658" o:spid="_x0000_s1658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hint="eastAsia" w:ascii="Meiryo" w:eastAsia="Meiryo"/>
          <w:i/>
          <w:position w:val="-5"/>
          <w:sz w:val="32"/>
        </w:rPr>
        <w:t>8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保洁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spacing w:before="203"/>
        <w:ind w:left="199" w:right="0" w:firstLine="0"/>
        <w:jc w:val="left"/>
        <w:rPr>
          <w:sz w:val="24"/>
        </w:rPr>
      </w:pPr>
      <w:r>
        <w:br w:type="column"/>
      </w:r>
      <w:r>
        <w:rPr>
          <w:sz w:val="24"/>
        </w:rPr>
        <w:t>标兵</w:t>
      </w:r>
    </w:p>
    <w:p>
      <w:pPr>
        <w:pStyle w:val="8"/>
        <w:numPr>
          <w:ilvl w:val="0"/>
          <w:numId w:val="48"/>
        </w:numPr>
        <w:tabs>
          <w:tab w:val="left" w:pos="397"/>
        </w:tabs>
        <w:spacing w:before="96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6"/>
          <w:w w:val="105"/>
          <w:sz w:val="24"/>
        </w:rPr>
        <w:t>先进员工的标准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48"/>
        </w:numPr>
        <w:tabs>
          <w:tab w:val="left" w:pos="398"/>
        </w:tabs>
        <w:spacing w:before="2" w:after="0" w:line="430" w:lineRule="atLeast"/>
        <w:ind w:left="199" w:right="374" w:firstLine="0"/>
        <w:jc w:val="left"/>
        <w:rPr>
          <w:sz w:val="24"/>
        </w:rPr>
      </w:pPr>
      <w:r>
        <w:rPr>
          <w:sz w:val="24"/>
        </w:rPr>
        <w:t>至少连续三个月获得先进并达到标兵标准者才可以转为标兵</w:t>
      </w:r>
    </w:p>
    <w:p>
      <w:pPr>
        <w:pStyle w:val="8"/>
        <w:numPr>
          <w:ilvl w:val="0"/>
          <w:numId w:val="48"/>
        </w:numPr>
        <w:tabs>
          <w:tab w:val="left" w:pos="398"/>
        </w:tabs>
        <w:spacing w:before="98" w:after="0" w:line="309" w:lineRule="auto"/>
        <w:ind w:left="199" w:right="373" w:firstLine="0"/>
        <w:jc w:val="left"/>
        <w:rPr>
          <w:sz w:val="24"/>
        </w:rPr>
      </w:pPr>
      <w:r>
        <w:rPr>
          <w:spacing w:val="-3"/>
          <w:sz w:val="24"/>
        </w:rPr>
        <w:t>保持称号标准</w:t>
      </w:r>
      <w:r>
        <w:rPr>
          <w:rFonts w:hint="eastAsia" w:ascii="宋体" w:eastAsia="宋体"/>
          <w:spacing w:val="12"/>
          <w:sz w:val="24"/>
        </w:rPr>
        <w:t xml:space="preserve">: </w:t>
      </w:r>
      <w:r>
        <w:rPr>
          <w:spacing w:val="1"/>
          <w:sz w:val="24"/>
        </w:rPr>
        <w:t>每两个月必须要带出两名徒弟</w:t>
      </w:r>
      <w:r>
        <w:rPr>
          <w:rFonts w:hint="eastAsia" w:ascii="宋体" w:eastAsia="宋体"/>
          <w:spacing w:val="-15"/>
          <w:sz w:val="24"/>
        </w:rPr>
        <w:t xml:space="preserve">, </w:t>
      </w:r>
      <w:r>
        <w:rPr>
          <w:sz w:val="24"/>
        </w:rPr>
        <w:t>使之</w:t>
      </w:r>
      <w:r>
        <w:rPr>
          <w:spacing w:val="13"/>
          <w:w w:val="105"/>
          <w:sz w:val="24"/>
        </w:rPr>
        <w:t>得到晋升</w:t>
      </w:r>
      <w:r>
        <w:rPr>
          <w:rFonts w:hint="eastAsia" w:ascii="宋体" w:eastAsia="宋体"/>
          <w:spacing w:val="-58"/>
          <w:w w:val="115"/>
          <w:sz w:val="24"/>
        </w:rPr>
        <w:t xml:space="preserve">, </w:t>
      </w:r>
      <w:r>
        <w:rPr>
          <w:spacing w:val="10"/>
          <w:w w:val="105"/>
          <w:sz w:val="24"/>
        </w:rPr>
        <w:t>徒弟为业务先进以下的任何员工</w:t>
      </w:r>
      <w:r>
        <w:rPr>
          <w:rFonts w:hint="eastAsia" w:ascii="宋体" w:eastAsia="宋体"/>
          <w:spacing w:val="-38"/>
          <w:w w:val="115"/>
          <w:sz w:val="24"/>
        </w:rPr>
        <w:t xml:space="preserve">, </w:t>
      </w:r>
      <w:r>
        <w:rPr>
          <w:rFonts w:hint="eastAsia" w:ascii="宋体" w:eastAsia="宋体"/>
          <w:spacing w:val="9"/>
          <w:w w:val="105"/>
          <w:sz w:val="24"/>
        </w:rPr>
        <w:t>(</w:t>
      </w:r>
      <w:r>
        <w:rPr>
          <w:spacing w:val="-2"/>
          <w:w w:val="105"/>
          <w:sz w:val="24"/>
        </w:rPr>
        <w:t>两个</w:t>
      </w:r>
    </w:p>
    <w:p>
      <w:pPr>
        <w:spacing w:before="0" w:line="306" w:lineRule="exact"/>
        <w:ind w:left="19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position w:val="1"/>
          <w:sz w:val="23"/>
        </w:rPr>
        <w:t>月</w:t>
      </w:r>
      <w:r>
        <w:rPr>
          <w:rFonts w:hint="eastAsia" w:ascii="宋体" w:eastAsia="宋体"/>
          <w:w w:val="105"/>
          <w:position w:val="1"/>
          <w:sz w:val="24"/>
        </w:rPr>
        <w:t>内</w:t>
      </w:r>
      <w:r>
        <w:rPr>
          <w:rFonts w:hint="eastAsia" w:ascii="宋体" w:eastAsia="宋体"/>
          <w:w w:val="105"/>
          <w:position w:val="1"/>
          <w:sz w:val="23"/>
        </w:rPr>
        <w:t>输</w:t>
      </w:r>
      <w:r>
        <w:rPr>
          <w:rFonts w:hint="eastAsia" w:ascii="宋体" w:eastAsia="宋体"/>
          <w:w w:val="105"/>
          <w:sz w:val="24"/>
        </w:rPr>
        <w:t>送</w:t>
      </w:r>
      <w:r>
        <w:rPr>
          <w:rFonts w:hint="eastAsia" w:ascii="宋体" w:eastAsia="宋体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  <w:sz w:val="24"/>
        </w:rPr>
        <w:t>前堂并达</w:t>
      </w:r>
      <w:r>
        <w:rPr>
          <w:rFonts w:hint="eastAsia" w:ascii="宋体" w:eastAsia="宋体"/>
          <w:w w:val="105"/>
          <w:position w:val="1"/>
          <w:sz w:val="23"/>
        </w:rPr>
        <w:t>到</w:t>
      </w:r>
      <w:r>
        <w:rPr>
          <w:rFonts w:hint="eastAsia" w:ascii="宋体" w:eastAsia="宋体"/>
          <w:w w:val="105"/>
          <w:sz w:val="24"/>
        </w:rPr>
        <w:t>相应级</w:t>
      </w:r>
      <w:r>
        <w:rPr>
          <w:rFonts w:hint="eastAsia" w:ascii="宋体" w:eastAsia="宋体"/>
          <w:w w:val="105"/>
          <w:sz w:val="23"/>
        </w:rPr>
        <w:t>别</w:t>
      </w:r>
      <w:r>
        <w:rPr>
          <w:rFonts w:hint="eastAsia" w:ascii="宋体" w:eastAsia="宋体"/>
          <w:w w:val="105"/>
          <w:position w:val="1"/>
          <w:sz w:val="24"/>
        </w:rPr>
        <w:t>的</w:t>
      </w:r>
      <w:r>
        <w:rPr>
          <w:rFonts w:hint="eastAsia" w:ascii="宋体" w:eastAsia="宋体"/>
          <w:w w:val="105"/>
          <w:sz w:val="24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w w:val="105"/>
          <w:sz w:val="24"/>
        </w:rPr>
        <w:t xml:space="preserve">) 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3"/>
        <w:spacing w:before="125"/>
        <w:ind w:left="199"/>
      </w:pPr>
      <w:r>
        <w:t>每两个月必须要带出三名徒弟才有资格晋级</w:t>
      </w:r>
    </w:p>
    <w:p>
      <w:pPr>
        <w:pStyle w:val="8"/>
        <w:numPr>
          <w:ilvl w:val="0"/>
          <w:numId w:val="48"/>
        </w:numPr>
        <w:tabs>
          <w:tab w:val="left" w:pos="398"/>
        </w:tabs>
        <w:spacing w:before="2" w:after="0" w:line="430" w:lineRule="atLeast"/>
        <w:ind w:left="199" w:right="374" w:firstLine="0"/>
        <w:jc w:val="left"/>
        <w:rPr>
          <w:sz w:val="24"/>
        </w:rPr>
      </w:pPr>
      <w:r>
        <w:rPr>
          <w:sz w:val="24"/>
        </w:rPr>
        <w:t>至少连续三个月获得先进并达到标兵标准者才可以转为标兵</w:t>
      </w:r>
    </w:p>
    <w:p>
      <w:pPr>
        <w:pStyle w:val="3"/>
        <w:spacing w:before="98"/>
        <w:ind w:left="199"/>
        <w:rPr>
          <w:rFonts w:hint="eastAsia" w:ascii="宋体" w:eastAsia="宋体"/>
        </w:rPr>
      </w:pPr>
      <w:r>
        <w:pict>
          <v:shape id="_x0000_s1660" o:spid="_x0000_s1660" o:spt="136" type="#_x0000_t136" style="position:absolute;left:0pt;margin-left:269.05pt;margin-top:8pt;height:47.25pt;width:24.35pt;mso-position-horizontal-relative:page;rotation:21299200f;z-index:-251546624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w w:val="110"/>
        </w:rPr>
        <w:t>劳模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49"/>
        </w:numPr>
        <w:tabs>
          <w:tab w:val="left" w:pos="397"/>
        </w:tabs>
        <w:spacing w:before="97" w:after="0" w:line="240" w:lineRule="auto"/>
        <w:ind w:left="396" w:right="0" w:hanging="198"/>
        <w:jc w:val="left"/>
        <w:rPr>
          <w:rFonts w:hint="eastAsia" w:ascii="宋体" w:eastAsia="宋体"/>
          <w:sz w:val="24"/>
        </w:rPr>
      </w:pPr>
      <w:r>
        <w:rPr>
          <w:spacing w:val="-6"/>
          <w:w w:val="105"/>
          <w:sz w:val="24"/>
        </w:rPr>
        <w:t>标兵员工的标准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49"/>
        </w:numPr>
        <w:tabs>
          <w:tab w:val="left" w:pos="398"/>
        </w:tabs>
        <w:spacing w:before="2" w:after="0" w:line="430" w:lineRule="atLeast"/>
        <w:ind w:left="199" w:right="365" w:firstLine="0"/>
        <w:jc w:val="both"/>
        <w:rPr>
          <w:rFonts w:hint="eastAsia" w:ascii="宋体" w:eastAsia="宋体"/>
          <w:sz w:val="24"/>
        </w:rPr>
      </w:pPr>
      <w:r>
        <w:rPr>
          <w:spacing w:val="-3"/>
          <w:sz w:val="24"/>
        </w:rPr>
        <w:t>保持称号标准</w:t>
      </w:r>
      <w:r>
        <w:rPr>
          <w:rFonts w:hint="eastAsia" w:ascii="宋体" w:eastAsia="宋体"/>
          <w:spacing w:val="11"/>
          <w:sz w:val="24"/>
        </w:rPr>
        <w:t xml:space="preserve">: </w:t>
      </w:r>
      <w:r>
        <w:rPr>
          <w:spacing w:val="1"/>
          <w:sz w:val="24"/>
        </w:rPr>
        <w:t>每两个月必须要带出三名徒弟</w:t>
      </w:r>
      <w:r>
        <w:rPr>
          <w:rFonts w:hint="eastAsia" w:ascii="宋体" w:eastAsia="宋体"/>
          <w:spacing w:val="-16"/>
          <w:sz w:val="24"/>
        </w:rPr>
        <w:t xml:space="preserve">, </w:t>
      </w:r>
      <w:r>
        <w:rPr>
          <w:sz w:val="24"/>
        </w:rPr>
        <w:t>使之</w:t>
      </w:r>
      <w:r>
        <w:rPr>
          <w:spacing w:val="13"/>
          <w:w w:val="105"/>
          <w:sz w:val="24"/>
        </w:rPr>
        <w:t>得到晋升</w:t>
      </w:r>
      <w:r>
        <w:rPr>
          <w:rFonts w:hint="eastAsia" w:ascii="宋体" w:eastAsia="宋体"/>
          <w:spacing w:val="-58"/>
          <w:w w:val="115"/>
          <w:sz w:val="24"/>
        </w:rPr>
        <w:t xml:space="preserve">, </w:t>
      </w:r>
      <w:r>
        <w:rPr>
          <w:spacing w:val="10"/>
          <w:w w:val="105"/>
          <w:sz w:val="24"/>
        </w:rPr>
        <w:t>徒弟为业务先进以下的任何员工</w:t>
      </w:r>
      <w:r>
        <w:rPr>
          <w:rFonts w:hint="eastAsia" w:ascii="宋体" w:eastAsia="宋体"/>
          <w:spacing w:val="-38"/>
          <w:w w:val="115"/>
          <w:sz w:val="24"/>
        </w:rPr>
        <w:t xml:space="preserve">, </w:t>
      </w:r>
      <w:r>
        <w:rPr>
          <w:rFonts w:hint="eastAsia" w:ascii="宋体" w:eastAsia="宋体"/>
          <w:spacing w:val="9"/>
          <w:w w:val="105"/>
          <w:sz w:val="24"/>
        </w:rPr>
        <w:t>(</w:t>
      </w:r>
      <w:r>
        <w:rPr>
          <w:spacing w:val="2"/>
          <w:w w:val="105"/>
          <w:sz w:val="24"/>
        </w:rPr>
        <w:t>输送</w:t>
      </w:r>
      <w:r>
        <w:rPr>
          <w:spacing w:val="15"/>
          <w:w w:val="105"/>
          <w:sz w:val="24"/>
        </w:rPr>
        <w:t>到两个</w:t>
      </w:r>
      <w:r>
        <w:rPr>
          <w:rFonts w:hint="eastAsia" w:ascii="宋体" w:eastAsia="宋体"/>
          <w:spacing w:val="-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2"/>
          <w:w w:val="105"/>
          <w:sz w:val="24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  <w:sz w:val="24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-4"/>
          <w:w w:val="105"/>
          <w:sz w:val="24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spacing w:val="-3"/>
          <w:w w:val="105"/>
          <w:sz w:val="24"/>
        </w:rPr>
        <w:t xml:space="preserve">) 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49"/>
        </w:numPr>
        <w:tabs>
          <w:tab w:val="left" w:pos="398"/>
        </w:tabs>
        <w:spacing w:before="6" w:after="0" w:line="430" w:lineRule="atLeast"/>
        <w:ind w:left="199" w:right="374" w:firstLine="0"/>
        <w:jc w:val="left"/>
        <w:rPr>
          <w:sz w:val="24"/>
        </w:rPr>
      </w:pPr>
      <w:r>
        <w:rPr>
          <w:sz w:val="24"/>
        </w:rPr>
        <w:t>至少连续四个月获得标兵并达到劳模标准者才可以转为劳模</w:t>
      </w:r>
    </w:p>
    <w:p>
      <w:pPr>
        <w:pStyle w:val="3"/>
        <w:spacing w:before="98"/>
        <w:ind w:left="199"/>
        <w:rPr>
          <w:rFonts w:hint="eastAsia" w:ascii="宋体" w:eastAsia="宋体"/>
        </w:rPr>
      </w:pPr>
      <w:r>
        <w:rPr>
          <w:w w:val="110"/>
        </w:rPr>
        <w:t>功勋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6"/>
        <w:ind w:left="182"/>
        <w:rPr>
          <w:rFonts w:hint="eastAsia" w:ascii="宋体" w:eastAsia="宋体"/>
        </w:rPr>
      </w:pPr>
      <w:r>
        <w:rPr>
          <w:rFonts w:hint="eastAsia" w:ascii="宋体" w:eastAsia="宋体"/>
          <w:w w:val="125"/>
        </w:rPr>
        <w:t>1、</w:t>
      </w:r>
      <w:r>
        <w:rPr>
          <w:w w:val="110"/>
        </w:rPr>
        <w:t>劳模的标准</w:t>
      </w:r>
      <w:r>
        <w:rPr>
          <w:rFonts w:hint="eastAsia" w:ascii="宋体" w:eastAsia="宋体"/>
          <w:w w:val="130"/>
        </w:rPr>
        <w:t xml:space="preserve">; </w:t>
      </w:r>
      <w:r>
        <w:rPr>
          <w:rFonts w:hint="eastAsia" w:ascii="宋体" w:eastAsia="宋体"/>
          <w:w w:val="125"/>
        </w:rPr>
        <w:t>。</w:t>
      </w:r>
    </w:p>
    <w:p>
      <w:pPr>
        <w:pStyle w:val="3"/>
        <w:spacing w:before="2" w:line="430" w:lineRule="atLeast"/>
        <w:ind w:left="199" w:right="370" w:hanging="5"/>
      </w:pPr>
      <w:r>
        <w:rPr>
          <w:rFonts w:hint="eastAsia" w:ascii="宋体" w:eastAsia="宋体"/>
        </w:rPr>
        <w:t>2、</w:t>
      </w:r>
      <w:r>
        <w:t>至少连续六个月获得劳模并达到功勋标准者可转为功勋</w:t>
      </w:r>
    </w:p>
    <w:p>
      <w:pPr>
        <w:pStyle w:val="3"/>
        <w:spacing w:before="99" w:line="304" w:lineRule="auto"/>
        <w:ind w:left="199" w:right="374" w:hanging="11"/>
        <w:jc w:val="both"/>
        <w:rPr>
          <w:rFonts w:hint="eastAsia" w:ascii="宋体" w:eastAsia="宋体"/>
        </w:rPr>
      </w:pPr>
      <w:r>
        <w:pict>
          <v:line id="_x0000_s1661" o:spid="_x0000_s1661" o:spt="20" style="position:absolute;left:0pt;margin-left:103.9pt;margin-top:91.35pt;height:0pt;width:431.95pt;mso-position-horizontal-relative:page;z-index:251711488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宋体" w:eastAsia="宋体"/>
          <w:spacing w:val="-18"/>
          <w:w w:val="105"/>
        </w:rPr>
        <w:t>3</w:t>
      </w:r>
      <w:r>
        <w:rPr>
          <w:rFonts w:hint="eastAsia" w:ascii="宋体" w:eastAsia="宋体"/>
          <w:spacing w:val="-16"/>
          <w:w w:val="105"/>
        </w:rPr>
        <w:t>、</w:t>
      </w:r>
      <w:r>
        <w:rPr>
          <w:w w:val="105"/>
        </w:rPr>
        <w:t>保持称号标准</w:t>
      </w:r>
      <w:r>
        <w:rPr>
          <w:rFonts w:hint="eastAsia" w:ascii="宋体" w:eastAsia="宋体"/>
          <w:spacing w:val="-46"/>
          <w:w w:val="105"/>
        </w:rPr>
        <w:t xml:space="preserve">: </w:t>
      </w:r>
      <w:r>
        <w:rPr>
          <w:spacing w:val="4"/>
          <w:w w:val="105"/>
        </w:rPr>
        <w:t>每两个月必须要带出三名徒弟</w:t>
      </w:r>
      <w:r>
        <w:rPr>
          <w:rFonts w:hint="eastAsia" w:ascii="宋体" w:eastAsia="宋体"/>
          <w:spacing w:val="-53"/>
          <w:w w:val="105"/>
        </w:rPr>
        <w:t xml:space="preserve">, </w:t>
      </w:r>
      <w:r>
        <w:rPr>
          <w:w w:val="105"/>
        </w:rPr>
        <w:t>使</w:t>
      </w:r>
      <w:r>
        <w:rPr>
          <w:spacing w:val="12"/>
          <w:w w:val="105"/>
        </w:rPr>
        <w:t>之得到晋升</w:t>
      </w:r>
      <w:r>
        <w:rPr>
          <w:rFonts w:hint="eastAsia" w:ascii="宋体" w:eastAsia="宋体"/>
          <w:spacing w:val="-58"/>
          <w:w w:val="115"/>
        </w:rPr>
        <w:t xml:space="preserve">, </w:t>
      </w:r>
      <w:r>
        <w:rPr>
          <w:spacing w:val="10"/>
          <w:w w:val="105"/>
        </w:rPr>
        <w:t>徒弟为业务先进以下的任何员工</w:t>
      </w:r>
      <w:r>
        <w:rPr>
          <w:rFonts w:hint="eastAsia" w:ascii="宋体" w:eastAsia="宋体"/>
          <w:spacing w:val="-38"/>
          <w:w w:val="115"/>
        </w:rPr>
        <w:t xml:space="preserve">, </w:t>
      </w:r>
      <w:r>
        <w:rPr>
          <w:rFonts w:hint="eastAsia" w:ascii="宋体" w:eastAsia="宋体"/>
          <w:spacing w:val="9"/>
          <w:w w:val="105"/>
        </w:rPr>
        <w:t>(</w:t>
      </w:r>
      <w:r>
        <w:rPr>
          <w:spacing w:val="-15"/>
          <w:w w:val="105"/>
        </w:rPr>
        <w:t>输</w:t>
      </w:r>
      <w:r>
        <w:rPr>
          <w:spacing w:val="11"/>
          <w:w w:val="105"/>
        </w:rPr>
        <w:t>送到两个</w:t>
      </w:r>
      <w:r>
        <w:rPr>
          <w:rFonts w:hint="eastAsia" w:ascii="宋体" w:eastAsia="宋体"/>
          <w:spacing w:val="-7"/>
          <w:w w:val="105"/>
          <w:position w:val="1"/>
          <w:sz w:val="23"/>
        </w:rPr>
        <w:t>月</w:t>
      </w:r>
      <w:r>
        <w:rPr>
          <w:rFonts w:hint="eastAsia" w:ascii="宋体" w:eastAsia="宋体"/>
          <w:spacing w:val="2"/>
          <w:w w:val="105"/>
        </w:rPr>
        <w:t>前堂并达</w:t>
      </w:r>
      <w:r>
        <w:rPr>
          <w:rFonts w:hint="eastAsia" w:ascii="宋体" w:eastAsia="宋体"/>
          <w:spacing w:val="4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</w:rPr>
        <w:t>相应级</w:t>
      </w:r>
      <w:r>
        <w:rPr>
          <w:rFonts w:hint="eastAsia" w:ascii="宋体" w:eastAsia="宋体"/>
          <w:spacing w:val="-6"/>
          <w:w w:val="105"/>
          <w:sz w:val="23"/>
        </w:rPr>
        <w:t>别</w:t>
      </w:r>
      <w:r>
        <w:rPr>
          <w:rFonts w:hint="eastAsia" w:ascii="宋体" w:eastAsia="宋体"/>
          <w:spacing w:val="-8"/>
          <w:w w:val="105"/>
          <w:position w:val="1"/>
        </w:rPr>
        <w:t>的</w:t>
      </w:r>
      <w:r>
        <w:rPr>
          <w:rFonts w:hint="eastAsia" w:ascii="宋体" w:eastAsia="宋体"/>
          <w:spacing w:val="-4"/>
          <w:w w:val="105"/>
        </w:rPr>
        <w:t>也</w:t>
      </w:r>
      <w:r>
        <w:rPr>
          <w:rFonts w:hint="eastAsia" w:ascii="宋体" w:eastAsia="宋体"/>
          <w:w w:val="105"/>
          <w:position w:val="1"/>
          <w:sz w:val="23"/>
        </w:rPr>
        <w:t>算</w:t>
      </w:r>
      <w:r>
        <w:rPr>
          <w:rFonts w:hint="eastAsia" w:ascii="宋体" w:eastAsia="宋体"/>
          <w:w w:val="105"/>
        </w:rPr>
        <w:t>)</w:t>
      </w:r>
    </w:p>
    <w:p>
      <w:pPr>
        <w:spacing w:after="0" w:line="304" w:lineRule="auto"/>
        <w:jc w:val="both"/>
        <w:rPr>
          <w:rFonts w:hint="eastAsia" w:ascii="宋体" w:eastAsia="宋体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rPr>
          <w:rFonts w:ascii="宋体"/>
          <w:sz w:val="20"/>
        </w:rPr>
      </w:pPr>
    </w:p>
    <w:p>
      <w:pPr>
        <w:pStyle w:val="3"/>
        <w:spacing w:before="3"/>
        <w:rPr>
          <w:rFonts w:ascii="宋体"/>
        </w:rPr>
      </w:pPr>
    </w:p>
    <w:p>
      <w:pPr>
        <w:pStyle w:val="3"/>
        <w:ind w:left="845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662" o:spid="_x0000_s1662" o:spt="203" style="height:126.1pt;width:412.65pt;" coordsize="8253,2522">
            <o:lock v:ext="edit"/>
            <v:shape id="_x0000_s1663" o:spid="_x0000_s1663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664" o:spid="_x0000_s1664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65" o:spid="_x0000_s1665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666" o:spid="_x0000_s1666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67" o:spid="_x0000_s1667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668" o:spid="_x0000_s1668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669" o:spid="_x0000_s1669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rFonts w:ascii="宋体"/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670" o:spid="_x0000_s1670" o:spt="203" style="position:absolute;left:0pt;margin-left:-0.15pt;margin-top:0pt;height:841.05pt;width:46.7pt;mso-position-horizontal-relative:page;mso-position-vertical-relative:page;z-index:251712512;mso-width-relative:page;mso-height-relative:page;" coordorigin="-3,0" coordsize="934,16821">
            <o:lock v:ext="edit"/>
            <v:shape id="_x0000_s1671" o:spid="_x0000_s1671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672" o:spid="_x0000_s1672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73" o:spid="_x0000_s1673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674" o:spid="_x0000_s1674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675" o:spid="_x0000_s1675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676" o:spid="_x0000_s1676" o:spt="20" style="position:absolute;left:0pt;margin-left:103.9pt;margin-top:744.95pt;height:0pt;width:431.95pt;mso-position-horizontal-relative:page;mso-position-vertical-relative:page;z-index:251713536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Meiryo" w:eastAsia="Meiryo"/>
          <w:i/>
          <w:position w:val="-5"/>
          <w:sz w:val="32"/>
        </w:rPr>
        <w:t>8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保洁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  <w:rPr>
          <w:rFonts w:hint="eastAsia" w:ascii="宋体" w:eastAsia="宋体"/>
        </w:rPr>
      </w:pPr>
      <w:r>
        <w:br w:type="column"/>
      </w:r>
      <w:r>
        <w:rPr>
          <w:w w:val="105"/>
        </w:rPr>
        <w:t>保洁员操作手册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6"/>
        <w:ind w:left="199"/>
      </w:pPr>
      <w:r>
        <w:t>二级</w:t>
      </w:r>
    </w:p>
    <w:p>
      <w:pPr>
        <w:pStyle w:val="3"/>
        <w:spacing w:before="96"/>
        <w:ind w:left="199"/>
        <w:rPr>
          <w:rFonts w:hint="eastAsia" w:ascii="宋体" w:eastAsia="宋体"/>
        </w:rPr>
      </w:pPr>
      <w:r>
        <w:rPr>
          <w:w w:val="105"/>
        </w:rPr>
        <w:t>保洁员岗位要求</w:t>
      </w:r>
      <w:r>
        <w:rPr>
          <w:rFonts w:hint="eastAsia" w:ascii="宋体" w:eastAsia="宋体"/>
          <w:w w:val="115"/>
        </w:rPr>
        <w:t>:</w:t>
      </w:r>
    </w:p>
    <w:p>
      <w:pPr>
        <w:pStyle w:val="3"/>
        <w:spacing w:before="97" w:line="309" w:lineRule="auto"/>
        <w:ind w:left="195" w:right="359" w:firstLine="2"/>
        <w:jc w:val="both"/>
        <w:rPr>
          <w:rFonts w:hint="eastAsia" w:ascii="宋体" w:eastAsia="宋体"/>
        </w:rPr>
      </w:pPr>
      <w:r>
        <w:rPr>
          <w:rFonts w:hint="eastAsia" w:ascii="宋体" w:eastAsia="宋体"/>
          <w:spacing w:val="-8"/>
        </w:rPr>
        <w:t>A</w:t>
      </w:r>
      <w:r>
        <w:rPr>
          <w:rFonts w:hint="eastAsia" w:ascii="宋体" w:eastAsia="宋体"/>
          <w:spacing w:val="-5"/>
        </w:rPr>
        <w:t>、</w:t>
      </w:r>
      <w:r>
        <w:rPr>
          <w:spacing w:val="15"/>
        </w:rPr>
        <w:t>欢迎顾客时目光注视对方</w:t>
      </w:r>
      <w:r>
        <w:rPr>
          <w:rFonts w:hint="eastAsia" w:ascii="宋体" w:eastAsia="宋体"/>
          <w:spacing w:val="26"/>
        </w:rPr>
        <w:t xml:space="preserve">, </w:t>
      </w:r>
      <w:r>
        <w:rPr>
          <w:spacing w:val="14"/>
        </w:rPr>
        <w:t>以友善的话语表示欢</w:t>
      </w:r>
      <w:r>
        <w:rPr>
          <w:spacing w:val="12"/>
          <w:w w:val="105"/>
        </w:rPr>
        <w:t>迎</w:t>
      </w:r>
      <w:r>
        <w:rPr>
          <w:rFonts w:hint="eastAsia" w:ascii="宋体" w:eastAsia="宋体"/>
          <w:spacing w:val="-58"/>
          <w:w w:val="115"/>
        </w:rPr>
        <w:t xml:space="preserve">, </w:t>
      </w:r>
      <w:r>
        <w:rPr>
          <w:spacing w:val="1"/>
          <w:w w:val="105"/>
        </w:rPr>
        <w:t>用类似于"您好</w:t>
      </w:r>
      <w:r>
        <w:rPr>
          <w:rFonts w:hint="eastAsia" w:ascii="宋体" w:eastAsia="宋体"/>
          <w:spacing w:val="-58"/>
          <w:w w:val="115"/>
        </w:rPr>
        <w:t xml:space="preserve">, </w:t>
      </w:r>
      <w:r>
        <w:rPr>
          <w:spacing w:val="1"/>
          <w:w w:val="105"/>
        </w:rPr>
        <w:t>小心地滑"等语言</w:t>
      </w:r>
      <w:r>
        <w:rPr>
          <w:rFonts w:hint="eastAsia" w:ascii="宋体" w:eastAsia="宋体"/>
          <w:spacing w:val="-58"/>
          <w:w w:val="115"/>
        </w:rPr>
        <w:t xml:space="preserve">, </w:t>
      </w:r>
      <w:r>
        <w:rPr>
          <w:w w:val="105"/>
        </w:rPr>
        <w:t>让顾客感受到</w:t>
      </w:r>
      <w:r>
        <w:rPr>
          <w:rFonts w:hint="eastAsia" w:ascii="宋体" w:eastAsia="宋体"/>
          <w:spacing w:val="-10"/>
          <w:w w:val="105"/>
        </w:rPr>
        <w:t>热</w:t>
      </w:r>
      <w:r>
        <w:rPr>
          <w:rFonts w:hint="eastAsia" w:ascii="宋体" w:eastAsia="宋体"/>
          <w:spacing w:val="-35"/>
          <w:w w:val="105"/>
          <w:position w:val="1"/>
          <w:sz w:val="23"/>
        </w:rPr>
        <w:t>情</w:t>
      </w:r>
      <w:r>
        <w:rPr>
          <w:rFonts w:hint="eastAsia" w:ascii="宋体" w:eastAsia="宋体"/>
          <w:w w:val="120"/>
        </w:rPr>
        <w:t>。</w:t>
      </w:r>
    </w:p>
    <w:p>
      <w:pPr>
        <w:spacing w:before="23"/>
        <w:ind w:left="219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B、</w:t>
      </w:r>
      <w:r>
        <w:rPr>
          <w:rFonts w:hint="eastAsia" w:ascii="宋体" w:eastAsia="宋体"/>
          <w:w w:val="105"/>
          <w:sz w:val="23"/>
        </w:rPr>
        <w:t>严</w:t>
      </w:r>
      <w:r>
        <w:rPr>
          <w:rFonts w:hint="eastAsia" w:ascii="宋体" w:eastAsia="宋体"/>
          <w:w w:val="105"/>
          <w:position w:val="1"/>
          <w:sz w:val="23"/>
        </w:rPr>
        <w:t>格</w:t>
      </w:r>
      <w:r>
        <w:rPr>
          <w:rFonts w:hint="eastAsia" w:ascii="宋体" w:eastAsia="宋体"/>
          <w:w w:val="105"/>
          <w:sz w:val="24"/>
        </w:rPr>
        <w:t>按照卫生</w:t>
      </w:r>
      <w:r>
        <w:rPr>
          <w:rFonts w:hint="eastAsia" w:ascii="宋体" w:eastAsia="宋体"/>
          <w:w w:val="105"/>
          <w:position w:val="1"/>
          <w:sz w:val="23"/>
        </w:rPr>
        <w:t>标</w:t>
      </w:r>
      <w:r>
        <w:rPr>
          <w:rFonts w:hint="eastAsia" w:ascii="宋体" w:eastAsia="宋体"/>
          <w:w w:val="105"/>
          <w:sz w:val="24"/>
        </w:rPr>
        <w:t>准</w:t>
      </w:r>
      <w:r>
        <w:rPr>
          <w:rFonts w:hint="eastAsia" w:ascii="宋体" w:eastAsia="宋体"/>
          <w:w w:val="105"/>
          <w:position w:val="1"/>
          <w:sz w:val="24"/>
        </w:rPr>
        <w:t>执</w:t>
      </w:r>
      <w:r>
        <w:rPr>
          <w:rFonts w:hint="eastAsia" w:ascii="宋体" w:eastAsia="宋体"/>
          <w:w w:val="105"/>
          <w:sz w:val="24"/>
        </w:rPr>
        <w:t>行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50"/>
        </w:numPr>
        <w:tabs>
          <w:tab w:val="left" w:pos="423"/>
          <w:tab w:val="left" w:pos="2895"/>
        </w:tabs>
        <w:spacing w:before="30" w:after="0" w:line="430" w:lineRule="atLeast"/>
        <w:ind w:left="199" w:right="374" w:firstLine="0"/>
        <w:jc w:val="left"/>
        <w:rPr>
          <w:rFonts w:hint="eastAsia" w:ascii="宋体" w:eastAsia="宋体"/>
          <w:sz w:val="24"/>
        </w:rPr>
      </w:pPr>
      <w:r>
        <w:rPr>
          <w:spacing w:val="3"/>
          <w:w w:val="105"/>
          <w:sz w:val="24"/>
        </w:rPr>
        <w:t>及时满足顾客的指</w:t>
      </w:r>
      <w:r>
        <w:rPr>
          <w:w w:val="105"/>
          <w:sz w:val="24"/>
        </w:rPr>
        <w:t>令</w:t>
      </w:r>
      <w:r>
        <w:rPr>
          <w:w w:val="105"/>
          <w:sz w:val="24"/>
        </w:rPr>
        <w:tab/>
      </w:r>
      <w:r>
        <w:rPr>
          <w:rFonts w:hint="eastAsia" w:ascii="宋体" w:eastAsia="宋体"/>
          <w:sz w:val="24"/>
        </w:rPr>
        <w:t>(</w:t>
      </w:r>
      <w:r>
        <w:rPr>
          <w:spacing w:val="3"/>
          <w:sz w:val="24"/>
        </w:rPr>
        <w:t>因顾客不管你的分</w:t>
      </w:r>
      <w:r>
        <w:rPr>
          <w:spacing w:val="15"/>
          <w:sz w:val="24"/>
        </w:rPr>
        <w:t>工</w:t>
      </w:r>
      <w:r>
        <w:rPr>
          <w:rFonts w:hint="eastAsia" w:ascii="宋体" w:eastAsia="宋体"/>
          <w:sz w:val="24"/>
        </w:rPr>
        <w:t>,</w:t>
      </w:r>
      <w:r>
        <w:rPr>
          <w:rFonts w:hint="eastAsia" w:ascii="宋体" w:eastAsia="宋体"/>
          <w:spacing w:val="-14"/>
          <w:sz w:val="24"/>
        </w:rPr>
        <w:t xml:space="preserve"> </w:t>
      </w:r>
      <w:r>
        <w:rPr>
          <w:spacing w:val="3"/>
          <w:sz w:val="24"/>
        </w:rPr>
        <w:t>他</w:t>
      </w:r>
      <w:r>
        <w:rPr>
          <w:spacing w:val="-15"/>
          <w:sz w:val="24"/>
        </w:rPr>
        <w:t>都</w:t>
      </w:r>
      <w:r>
        <w:rPr>
          <w:w w:val="105"/>
          <w:sz w:val="24"/>
        </w:rPr>
        <w:t>认为你是服务</w:t>
      </w:r>
      <w:r>
        <w:rPr>
          <w:spacing w:val="-37"/>
          <w:w w:val="105"/>
          <w:sz w:val="24"/>
        </w:rPr>
        <w:t>员</w:t>
      </w:r>
      <w:r>
        <w:rPr>
          <w:rFonts w:hint="eastAsia" w:ascii="宋体" w:eastAsia="宋体"/>
          <w:w w:val="130"/>
          <w:sz w:val="24"/>
        </w:rPr>
        <w:t>;</w:t>
      </w:r>
      <w:r>
        <w:rPr>
          <w:rFonts w:hint="eastAsia" w:ascii="宋体" w:eastAsia="宋体"/>
          <w:spacing w:val="-68"/>
          <w:w w:val="130"/>
          <w:sz w:val="24"/>
        </w:rPr>
        <w:t xml:space="preserve"> </w:t>
      </w:r>
      <w:r>
        <w:rPr>
          <w:w w:val="105"/>
          <w:sz w:val="24"/>
        </w:rPr>
        <w:t>若不满</w:t>
      </w:r>
      <w:r>
        <w:rPr>
          <w:spacing w:val="12"/>
          <w:w w:val="105"/>
          <w:sz w:val="24"/>
        </w:rPr>
        <w:t>足</w:t>
      </w:r>
      <w:r>
        <w:rPr>
          <w:rFonts w:hint="eastAsia" w:ascii="宋体" w:eastAsia="宋体"/>
          <w:w w:val="130"/>
          <w:sz w:val="24"/>
        </w:rPr>
        <w:t>,</w:t>
      </w:r>
      <w:r>
        <w:rPr>
          <w:rFonts w:hint="eastAsia" w:ascii="宋体" w:eastAsia="宋体"/>
          <w:spacing w:val="-100"/>
          <w:w w:val="130"/>
          <w:sz w:val="24"/>
        </w:rPr>
        <w:t xml:space="preserve"> </w:t>
      </w:r>
      <w:r>
        <w:rPr>
          <w:w w:val="105"/>
          <w:sz w:val="24"/>
        </w:rPr>
        <w:t>会</w:t>
      </w:r>
      <w:r>
        <w:rPr>
          <w:spacing w:val="-7"/>
          <w:w w:val="105"/>
          <w:sz w:val="24"/>
        </w:rPr>
        <w:t>.</w:t>
      </w:r>
      <w:r>
        <w:rPr>
          <w:rFonts w:hint="eastAsia" w:ascii="宋体" w:eastAsia="宋体"/>
          <w:spacing w:val="-11"/>
          <w:w w:val="105"/>
          <w:sz w:val="24"/>
        </w:rPr>
        <w:t>引</w:t>
      </w:r>
      <w:r>
        <w:rPr>
          <w:rFonts w:hint="eastAsia" w:ascii="宋体" w:eastAsia="宋体"/>
          <w:spacing w:val="-4"/>
          <w:w w:val="105"/>
          <w:sz w:val="24"/>
        </w:rPr>
        <w:t>起</w:t>
      </w:r>
      <w:r>
        <w:rPr>
          <w:rFonts w:hint="eastAsia" w:ascii="宋体" w:eastAsia="宋体"/>
          <w:w w:val="105"/>
          <w:sz w:val="22"/>
        </w:rPr>
        <w:t>不</w:t>
      </w:r>
      <w:r>
        <w:rPr>
          <w:rFonts w:hint="eastAsia" w:ascii="宋体" w:eastAsia="宋体"/>
          <w:w w:val="105"/>
          <w:position w:val="1"/>
          <w:sz w:val="23"/>
        </w:rPr>
        <w:t>满</w:t>
      </w:r>
      <w:r>
        <w:rPr>
          <w:rFonts w:hint="eastAsia" w:ascii="宋体" w:eastAsia="宋体"/>
          <w:w w:val="105"/>
          <w:sz w:val="24"/>
        </w:rPr>
        <w:t>)</w:t>
      </w:r>
      <w:r>
        <w:rPr>
          <w:rFonts w:hint="eastAsia" w:ascii="宋体" w:eastAsia="宋体"/>
          <w:spacing w:val="-55"/>
          <w:w w:val="105"/>
          <w:sz w:val="24"/>
        </w:rPr>
        <w:t xml:space="preserve"> </w:t>
      </w:r>
      <w:r>
        <w:rPr>
          <w:rFonts w:hint="eastAsia" w:ascii="宋体" w:eastAsia="宋体"/>
          <w:w w:val="130"/>
          <w:sz w:val="24"/>
        </w:rPr>
        <w:t>。</w:t>
      </w:r>
    </w:p>
    <w:p>
      <w:pPr>
        <w:pStyle w:val="8"/>
        <w:numPr>
          <w:ilvl w:val="0"/>
          <w:numId w:val="50"/>
        </w:numPr>
        <w:tabs>
          <w:tab w:val="left" w:pos="429"/>
        </w:tabs>
        <w:spacing w:before="89" w:after="0" w:line="240" w:lineRule="auto"/>
        <w:ind w:left="428" w:right="0" w:hanging="23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spacing w:val="-5"/>
          <w:w w:val="105"/>
          <w:sz w:val="23"/>
        </w:rPr>
        <w:t>顾</w:t>
      </w:r>
      <w:r>
        <w:rPr>
          <w:rFonts w:hint="eastAsia" w:ascii="宋体" w:eastAsia="宋体"/>
          <w:spacing w:val="-3"/>
          <w:w w:val="105"/>
          <w:sz w:val="24"/>
        </w:rPr>
        <w:t>客</w:t>
      </w:r>
      <w:r>
        <w:rPr>
          <w:rFonts w:hint="eastAsia" w:ascii="宋体" w:eastAsia="宋体"/>
          <w:spacing w:val="-4"/>
          <w:w w:val="105"/>
          <w:position w:val="1"/>
          <w:sz w:val="23"/>
        </w:rPr>
        <w:t>从</w:t>
      </w:r>
      <w:r>
        <w:rPr>
          <w:rFonts w:hint="eastAsia" w:ascii="宋体" w:eastAsia="宋体"/>
          <w:spacing w:val="-3"/>
          <w:w w:val="105"/>
          <w:sz w:val="24"/>
        </w:rPr>
        <w:t>身边走过</w:t>
      </w:r>
      <w:r>
        <w:rPr>
          <w:rFonts w:hint="eastAsia" w:ascii="宋体" w:eastAsia="宋体"/>
          <w:w w:val="105"/>
          <w:position w:val="1"/>
          <w:sz w:val="23"/>
        </w:rPr>
        <w:t>时</w:t>
      </w:r>
      <w:r>
        <w:rPr>
          <w:rFonts w:hint="eastAsia" w:ascii="宋体" w:eastAsia="宋体"/>
          <w:w w:val="105"/>
          <w:sz w:val="23"/>
        </w:rPr>
        <w:t>要</w:t>
      </w:r>
      <w:r>
        <w:rPr>
          <w:rFonts w:hint="eastAsia" w:ascii="宋体" w:eastAsia="宋体"/>
          <w:w w:val="105"/>
          <w:sz w:val="24"/>
        </w:rPr>
        <w:t>让</w:t>
      </w:r>
      <w:r>
        <w:rPr>
          <w:rFonts w:hint="eastAsia" w:ascii="宋体" w:eastAsia="宋体"/>
          <w:spacing w:val="-4"/>
          <w:w w:val="105"/>
          <w:position w:val="1"/>
          <w:sz w:val="24"/>
        </w:rPr>
        <w:t>路</w:t>
      </w:r>
      <w:r>
        <w:rPr>
          <w:rFonts w:hint="eastAsia" w:ascii="宋体" w:eastAsia="宋体"/>
          <w:spacing w:val="-13"/>
          <w:w w:val="105"/>
          <w:sz w:val="24"/>
        </w:rPr>
        <w:t>并小声打招呼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50"/>
        </w:numPr>
        <w:tabs>
          <w:tab w:val="left" w:pos="458"/>
        </w:tabs>
        <w:spacing w:before="2" w:after="0" w:line="430" w:lineRule="atLeast"/>
        <w:ind w:left="218" w:right="1648" w:hanging="20"/>
        <w:jc w:val="left"/>
        <w:rPr>
          <w:sz w:val="24"/>
        </w:rPr>
      </w:pPr>
      <w:r>
        <w:pict>
          <v:shape id="_x0000_s1678" o:spid="_x0000_s1678" o:spt="136" type="#_x0000_t136" style="position:absolute;left:0pt;margin-left:269.05pt;margin-top:7.9pt;height:47.25pt;width:24.35pt;mso-position-horizontal-relative:page;rotation:21299200f;z-index:-251545600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spacing w:val="2"/>
          <w:sz w:val="24"/>
        </w:rPr>
        <w:t xml:space="preserve">突发事件处理及时 </w:t>
      </w:r>
      <w:r>
        <w:rPr>
          <w:rFonts w:hint="eastAsia" w:ascii="宋体" w:eastAsia="宋体"/>
          <w:spacing w:val="-4"/>
          <w:sz w:val="24"/>
        </w:rPr>
        <w:t>(</w:t>
      </w:r>
      <w:r>
        <w:rPr>
          <w:rFonts w:hint="eastAsia" w:ascii="宋体" w:eastAsia="宋体"/>
          <w:spacing w:val="-8"/>
          <w:position w:val="1"/>
          <w:sz w:val="23"/>
        </w:rPr>
        <w:t>呕</w:t>
      </w:r>
      <w:r>
        <w:rPr>
          <w:rFonts w:hint="eastAsia" w:ascii="宋体" w:eastAsia="宋体"/>
          <w:spacing w:val="-15"/>
          <w:sz w:val="24"/>
        </w:rPr>
        <w:t>吐、打</w:t>
      </w:r>
      <w:r>
        <w:rPr>
          <w:rFonts w:hint="eastAsia" w:ascii="宋体" w:eastAsia="宋体"/>
          <w:position w:val="1"/>
          <w:sz w:val="24"/>
        </w:rPr>
        <w:t>碎</w:t>
      </w:r>
      <w:r>
        <w:rPr>
          <w:rFonts w:hint="eastAsia" w:ascii="宋体" w:eastAsia="宋体"/>
          <w:spacing w:val="-4"/>
          <w:position w:val="1"/>
          <w:sz w:val="23"/>
        </w:rPr>
        <w:t>餐</w:t>
      </w:r>
      <w:r>
        <w:rPr>
          <w:rFonts w:hint="eastAsia" w:ascii="宋体" w:eastAsia="宋体"/>
          <w:spacing w:val="-4"/>
          <w:sz w:val="23"/>
        </w:rPr>
        <w:t>具</w:t>
      </w:r>
      <w:r>
        <w:rPr>
          <w:rFonts w:hint="eastAsia" w:ascii="宋体" w:eastAsia="宋体"/>
          <w:position w:val="1"/>
          <w:sz w:val="23"/>
        </w:rPr>
        <w:t>等</w:t>
      </w:r>
      <w:r>
        <w:rPr>
          <w:rFonts w:hint="eastAsia" w:ascii="宋体" w:eastAsia="宋体"/>
          <w:spacing w:val="-12"/>
          <w:sz w:val="24"/>
        </w:rPr>
        <w:t xml:space="preserve">) </w:t>
      </w:r>
      <w:r>
        <w:rPr>
          <w:rFonts w:hint="eastAsia" w:ascii="宋体" w:eastAsia="宋体"/>
          <w:spacing w:val="-15"/>
          <w:sz w:val="24"/>
        </w:rPr>
        <w:t>F</w:t>
      </w:r>
      <w:r>
        <w:rPr>
          <w:rFonts w:hint="eastAsia" w:ascii="宋体" w:eastAsia="宋体"/>
          <w:spacing w:val="-19"/>
          <w:sz w:val="24"/>
        </w:rPr>
        <w:t>、</w:t>
      </w:r>
      <w:r>
        <w:rPr>
          <w:sz w:val="24"/>
        </w:rPr>
        <w:t>上岗前备好本岗位所需用具</w:t>
      </w:r>
    </w:p>
    <w:p>
      <w:pPr>
        <w:pStyle w:val="3"/>
        <w:spacing w:before="4" w:line="430" w:lineRule="atLeast"/>
        <w:ind w:left="199" w:right="2766" w:firstLine="6"/>
      </w:pPr>
      <w:r>
        <w:rPr>
          <w:rFonts w:hint="eastAsia" w:ascii="宋体" w:eastAsia="宋体"/>
          <w:spacing w:val="-5"/>
          <w:w w:val="105"/>
        </w:rPr>
        <w:t>G</w:t>
      </w:r>
      <w:r>
        <w:rPr>
          <w:rFonts w:hint="eastAsia" w:ascii="宋体" w:eastAsia="宋体"/>
          <w:spacing w:val="-19"/>
          <w:w w:val="105"/>
        </w:rPr>
        <w:t>、</w:t>
      </w:r>
      <w:r>
        <w:rPr>
          <w:spacing w:val="-4"/>
          <w:w w:val="105"/>
        </w:rPr>
        <w:t>协助服务员翻台清洁工作</w:t>
      </w:r>
      <w:r>
        <w:rPr>
          <w:rFonts w:hint="eastAsia" w:ascii="宋体" w:eastAsia="宋体"/>
          <w:w w:val="130"/>
        </w:rPr>
        <w:t xml:space="preserve">; </w:t>
      </w:r>
      <w:r>
        <w:rPr>
          <w:spacing w:val="-18"/>
          <w:w w:val="105"/>
        </w:rPr>
        <w:t>H</w:t>
      </w:r>
      <w:r>
        <w:rPr>
          <w:rFonts w:hint="eastAsia" w:ascii="宋体" w:eastAsia="宋体"/>
          <w:spacing w:val="-18"/>
          <w:w w:val="105"/>
        </w:rPr>
        <w:t>、</w:t>
      </w:r>
      <w:r>
        <w:rPr>
          <w:rFonts w:hint="eastAsia" w:ascii="宋体" w:eastAsia="宋体"/>
          <w:w w:val="105"/>
          <w:position w:val="1"/>
        </w:rPr>
        <w:t>拾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到</w:t>
      </w:r>
      <w:r>
        <w:rPr>
          <w:rFonts w:hint="eastAsia" w:ascii="宋体" w:eastAsia="宋体"/>
          <w:spacing w:val="-5"/>
          <w:w w:val="105"/>
          <w:sz w:val="23"/>
        </w:rPr>
        <w:t>顾</w:t>
      </w:r>
      <w:r>
        <w:rPr>
          <w:rFonts w:hint="eastAsia" w:ascii="宋体" w:eastAsia="宋体"/>
          <w:spacing w:val="-6"/>
          <w:w w:val="105"/>
        </w:rPr>
        <w:t>客物品应</w:t>
      </w:r>
      <w:r>
        <w:rPr>
          <w:rFonts w:hint="eastAsia" w:ascii="宋体" w:eastAsia="宋体"/>
          <w:spacing w:val="-4"/>
          <w:w w:val="105"/>
          <w:sz w:val="23"/>
        </w:rPr>
        <w:t>及</w:t>
      </w:r>
      <w:r>
        <w:rPr>
          <w:rFonts w:hint="eastAsia" w:ascii="宋体" w:eastAsia="宋体"/>
          <w:w w:val="105"/>
          <w:position w:val="1"/>
          <w:sz w:val="23"/>
        </w:rPr>
        <w:t>时</w:t>
      </w:r>
      <w:r>
        <w:rPr>
          <w:rFonts w:hint="eastAsia" w:ascii="宋体" w:eastAsia="宋体"/>
          <w:spacing w:val="-18"/>
          <w:w w:val="105"/>
        </w:rPr>
        <w:t>上交</w:t>
      </w:r>
      <w:r>
        <w:rPr>
          <w:rFonts w:hint="eastAsia" w:ascii="宋体" w:eastAsia="宋体"/>
          <w:spacing w:val="-11"/>
          <w:w w:val="120"/>
        </w:rPr>
        <w:t>。</w:t>
      </w:r>
      <w:r>
        <w:rPr>
          <w:w w:val="105"/>
        </w:rPr>
        <w:t>一级</w:t>
      </w:r>
    </w:p>
    <w:p>
      <w:pPr>
        <w:pStyle w:val="3"/>
        <w:spacing w:before="100"/>
        <w:ind w:left="182"/>
      </w:pPr>
      <w:r>
        <w:rPr>
          <w:rFonts w:hint="eastAsia" w:ascii="宋体" w:eastAsia="宋体"/>
          <w:w w:val="120"/>
        </w:rPr>
        <w:t>1</w:t>
      </w:r>
      <w:r>
        <w:rPr>
          <w:rFonts w:hint="eastAsia" w:ascii="宋体" w:eastAsia="宋体"/>
          <w:w w:val="105"/>
        </w:rPr>
        <w:t>、</w:t>
      </w:r>
      <w:r>
        <w:rPr>
          <w:w w:val="105"/>
        </w:rPr>
        <w:t>完成本岗位工作的同时</w:t>
      </w:r>
      <w:r>
        <w:rPr>
          <w:rFonts w:hint="eastAsia" w:ascii="宋体" w:eastAsia="宋体"/>
          <w:w w:val="120"/>
        </w:rPr>
        <w:t xml:space="preserve">, </w:t>
      </w:r>
      <w:r>
        <w:rPr>
          <w:w w:val="105"/>
        </w:rPr>
        <w:t>主动协助其它岗位工作</w:t>
      </w:r>
    </w:p>
    <w:p>
      <w:pPr>
        <w:pStyle w:val="3"/>
        <w:spacing w:before="96"/>
        <w:ind w:left="194"/>
      </w:pPr>
      <w:r>
        <w:rPr>
          <w:rFonts w:hint="eastAsia" w:ascii="宋体" w:eastAsia="宋体"/>
          <w:w w:val="105"/>
        </w:rPr>
        <w:t>2、</w:t>
      </w:r>
      <w:r>
        <w:rPr>
          <w:w w:val="105"/>
        </w:rPr>
        <w:t>任劳任怨</w:t>
      </w:r>
      <w:r>
        <w:rPr>
          <w:rFonts w:hint="eastAsia" w:ascii="宋体" w:eastAsia="宋体"/>
          <w:w w:val="120"/>
        </w:rPr>
        <w:t xml:space="preserve">: </w:t>
      </w:r>
      <w:r>
        <w:rPr>
          <w:w w:val="105"/>
        </w:rPr>
        <w:t>服从安排和调动</w:t>
      </w:r>
      <w:r>
        <w:rPr>
          <w:rFonts w:hint="eastAsia" w:ascii="宋体" w:eastAsia="宋体"/>
          <w:w w:val="120"/>
        </w:rPr>
        <w:t xml:space="preserve">, </w:t>
      </w:r>
      <w:r>
        <w:rPr>
          <w:w w:val="105"/>
        </w:rPr>
        <w:t>起好带头作用</w:t>
      </w:r>
    </w:p>
    <w:p>
      <w:pPr>
        <w:pStyle w:val="3"/>
        <w:spacing w:before="97"/>
        <w:ind w:left="199"/>
      </w:pPr>
      <w:r>
        <w:t>1.学习服务员操作手册会服务工作</w:t>
      </w:r>
    </w:p>
    <w:p>
      <w:pPr>
        <w:spacing w:after="0"/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  <w:rPr>
          <w:sz w:val="15"/>
        </w:rPr>
      </w:pPr>
    </w:p>
    <w:p>
      <w:pPr>
        <w:pStyle w:val="3"/>
        <w:ind w:left="845"/>
        <w:rPr>
          <w:sz w:val="20"/>
        </w:rPr>
      </w:pPr>
      <w:r>
        <w:rPr>
          <w:sz w:val="20"/>
        </w:rPr>
        <w:pict>
          <v:group id="_x0000_s1679" o:spid="_x0000_s1679" o:spt="203" style="height:126.1pt;width:412.65pt;" coordsize="8253,2522">
            <o:lock v:ext="edit"/>
            <v:shape id="_x0000_s1680" o:spid="_x0000_s1680" o:spt="75" type="#_x0000_t75" style="position:absolute;left:2113;top:1942;height:546;width:614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rect id="_x0000_s1681" o:spid="_x0000_s1681" o:spt="1" style="position:absolute;left:2173;top:1966;height:426;width:602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82" o:spid="_x0000_s1682" o:spt="75" type="#_x0000_t75" style="position:absolute;left:0;top:1942;height:546;width:2196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rect id="_x0000_s1683" o:spid="_x0000_s1683" o:spt="1" style="position:absolute;left:60;top:1966;height:426;width:2076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84" o:spid="_x0000_s1684" o:spt="202" type="#_x0000_t202" style="position:absolute;left:292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晋升岗位</w:t>
                    </w:r>
                  </w:p>
                </w:txbxContent>
              </v:textbox>
            </v:shape>
            <v:shape id="_x0000_s1685" o:spid="_x0000_s1685" o:spt="202" type="#_x0000_t202" style="position:absolute;left:1891;top:0;height:2223;width:626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478"/>
                      <w:ind w:left="0" w:right="0" w:firstLine="0"/>
                      <w:jc w:val="left"/>
                      <w:rPr>
                        <w:rFonts w:hint="eastAsia" w:ascii="Meiryo" w:eastAsia="Meiryo"/>
                        <w:i/>
                        <w:sz w:val="78"/>
                      </w:rPr>
                    </w:pPr>
                    <w:r>
                      <w:rPr>
                        <w:rFonts w:hint="eastAsia" w:ascii="Meiryo" w:eastAsia="Meiryo"/>
                        <w:i/>
                        <w:sz w:val="78"/>
                      </w:rPr>
                      <w:t>后</w:t>
                    </w:r>
                    <w:r>
                      <w:rPr>
                        <w:rFonts w:hint="eastAsia" w:ascii="Meiryo" w:eastAsia="Meiryo"/>
                        <w:i/>
                        <w:sz w:val="78"/>
                        <w:u w:val="single"/>
                      </w:rPr>
                      <w:t>厨考核晋升手册</w:t>
                    </w:r>
                  </w:p>
                </w:txbxContent>
              </v:textbox>
            </v:shape>
            <v:shape id="_x0000_s1686" o:spid="_x0000_s1686" o:spt="202" type="#_x0000_t202" style="position:absolute;left:2405;top:1836;height:686;width:1028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94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考核标准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after="0"/>
        <w:rPr>
          <w:sz w:val="20"/>
        </w:rPr>
        <w:sectPr>
          <w:pgSz w:w="11900" w:h="16820"/>
          <w:pgMar w:top="0" w:right="880" w:bottom="1920" w:left="1680" w:header="0" w:footer="1582" w:gutter="0"/>
          <w:cols w:space="720" w:num="1"/>
        </w:sectPr>
      </w:pPr>
    </w:p>
    <w:p>
      <w:pPr>
        <w:tabs>
          <w:tab w:val="left" w:pos="903"/>
          <w:tab w:val="left" w:pos="2984"/>
        </w:tabs>
        <w:spacing w:before="353"/>
        <w:ind w:left="371" w:right="0" w:firstLine="0"/>
        <w:jc w:val="left"/>
        <w:rPr>
          <w:sz w:val="24"/>
        </w:rPr>
      </w:pPr>
      <w:r>
        <w:pict>
          <v:group id="_x0000_s1687" o:spid="_x0000_s1687" o:spt="203" style="position:absolute;left:0pt;margin-left:-0.15pt;margin-top:0pt;height:841.05pt;width:46.7pt;mso-position-horizontal-relative:page;mso-position-vertical-relative:page;z-index:251714560;mso-width-relative:page;mso-height-relative:page;" coordorigin="-3,0" coordsize="934,16821">
            <o:lock v:ext="edit"/>
            <v:shape id="_x0000_s1688" o:spid="_x0000_s1688" o:spt="75" type="#_x0000_t75" style="position:absolute;left:0;top:0;height:16820;width:93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rect id="_x0000_s1689" o:spid="_x0000_s1689" o:spt="1" style="position:absolute;left:-4;top:-1;height:16821;width:874;" fillcolor="#F9BB00" filled="t" stroked="f" coordsize="21600,21600">
              <v:path/>
              <v:fill on="t" focussize="0,0"/>
              <v:stroke on="f"/>
              <v:imagedata o:title=""/>
              <o:lock v:ext="edit"/>
            </v:rect>
            <v:shape id="_x0000_s1690" o:spid="_x0000_s1690" style="position:absolute;left:180;top:864;height:3499;width:506;" fillcolor="#FFFFFF" filled="t" stroked="f" coordorigin="181,865" coordsize="506,3499" path="m686,4081l685,4060,674,4043,653,4033,533,4016,522,4008,469,3899,454,3883,433,3877,413,3883,398,3899,345,4008,334,4016,214,4034,193,4043,182,4060,181,4081,192,4100,279,4185,283,4198,262,4318,265,4340,278,4356,297,4363,319,4359,427,4302,440,4302,548,4359,569,4363,589,4356,602,4340,604,4318,584,4198,588,4185,675,4100,686,4081xm686,3281l685,3260,674,3243,653,3234,533,3216,522,3208,469,3099,454,3083,433,3078,413,3083,398,3099,345,3208,334,3216,214,3234,193,3243,182,3260,181,3281,192,3300,279,3385,283,3398,262,3518,265,3540,278,3556,297,3563,319,3559,427,3502,440,3502,548,3559,569,3563,589,3556,602,3540,604,3518,584,3398,588,3385,675,3300,686,3281xm686,2505l685,2484,674,2467,653,2458,533,2440,522,2432,469,2323,454,2307,433,2302,413,2307,398,2323,345,2432,334,2440,214,2458,193,2467,182,2484,181,2505,192,2524,279,2609,283,2622,262,2742,265,2764,278,2780,297,2787,319,2783,427,2726,440,2726,548,2783,569,2787,589,2780,602,2764,604,2742,584,2622,588,2609,675,2524,686,2505xm686,1844l685,1823,674,1806,653,1797,533,1779,522,1771,469,1662,454,1646,433,1641,413,1646,398,1662,345,1771,334,1779,214,1797,193,1806,182,1823,181,1844,192,1863,279,1948,283,1961,262,2081,265,2103,278,2119,297,2126,319,2122,427,2066,440,2066,548,2122,569,2126,589,2119,602,2103,604,2081,584,1961,588,1948,675,1863,686,1844xm686,1068l685,1047,674,1030,653,1021,533,1003,522,995,469,886,454,870,433,865,413,870,398,886,345,995,334,1003,214,1021,193,1030,182,1047,181,1068,192,1088,279,1172,283,1185,262,1305,265,1327,278,1343,297,1350,319,1346,427,1290,440,1290,548,1346,569,1350,589,1343,602,1327,604,1305,584,1185,588,1172,675,1087,686,1068xe">
              <v:path arrowok="t"/>
              <v:fill on="t" focussize="0,0"/>
              <v:stroke on="f"/>
              <v:imagedata o:title=""/>
              <o:lock v:ext="edit"/>
            </v:shape>
            <v:shape id="_x0000_s1691" o:spid="_x0000_s1691" o:spt="75" type="#_x0000_t75" style="position:absolute;left:57;top:14778;height:272;width:271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692" o:spid="_x0000_s1692" style="position:absolute;left:309;top:14779;height:825;width:501;" fillcolor="#FFFFFF" filled="t" stroked="f" coordorigin="309,14780" coordsize="501,825" path="m763,15518l758,15503,748,15492,735,15485,720,15484,705,15488,672,15505,637,15516,602,15523,566,15526,515,15521,468,15506,426,15481,391,15448,387,15443,380,15434,368,15424,354,15418,339,15419,325,15425,314,15437,309,15451,310,15466,316,15480,321,15486,331,15499,379,15544,435,15577,498,15597,566,15604,612,15601,657,15592,701,15577,743,15557,755,15547,762,15533,763,15518xm810,15180l804,15154,791,15130,785,15121,775,15108,764,15096,752,15085,729,15069,716,15061,683,15048,650,15041,631,15039,622,15039,591,15041,561,15047,531,15057,502,15071,484,15082,473,15080,463,15063,465,15052,485,15040,518,15024,552,15013,586,15006,622,15004,635,15004,649,15005,662,15007,675,15009,765,14882,776,14859,776,14833,767,14810,749,14791,726,14780,701,14780,677,14789,658,14806,549,14960,566,14855,565,14829,554,14806,536,14789,511,14780,485,14781,463,14791,445,14810,436,14834,370,15253,367,15299,374,15343,390,15384,414,15420,446,15449,483,15471,524,15484,569,15489,625,15482,678,15463,726,15432,767,15390,779,15367,781,15342,773,15318,757,15298,737,15287,715,15284,693,15288,674,15299,671,15302,667,15305,665,15308,644,15329,621,15345,595,15354,569,15358,553,15356,538,15352,525,15345,514,15335,506,15322,500,15307,498,15291,499,15274,514,15233,542,15200,579,15178,620,15169,641,15172,660,15179,674,15191,685,15208,700,15229,721,15242,746,15247,771,15241,792,15226,806,15205,810,1518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line id="_x0000_s1693" o:spid="_x0000_s1693" o:spt="20" style="position:absolute;left:0pt;margin-left:103.9pt;margin-top:744.95pt;height:0pt;width:431.95pt;mso-position-horizontal-relative:page;mso-position-vertical-relative:page;z-index:251714560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rFonts w:hint="eastAsia" w:ascii="Meiryo" w:eastAsia="Meiryo"/>
          <w:i/>
          <w:position w:val="-5"/>
          <w:sz w:val="32"/>
        </w:rPr>
        <w:t>8</w:t>
      </w:r>
      <w:r>
        <w:rPr>
          <w:rFonts w:hint="eastAsia" w:ascii="Meiryo" w:eastAsia="Meiryo"/>
          <w:i/>
          <w:position w:val="-5"/>
          <w:sz w:val="32"/>
        </w:rPr>
        <w:tab/>
      </w:r>
      <w:r>
        <w:rPr>
          <w:spacing w:val="12"/>
          <w:sz w:val="24"/>
          <w:shd w:val="clear" w:color="auto" w:fill="F0F0F0"/>
        </w:rPr>
        <w:t>保洁</w:t>
      </w:r>
      <w:r>
        <w:rPr>
          <w:sz w:val="24"/>
          <w:shd w:val="clear" w:color="auto" w:fill="F0F0F0"/>
        </w:rPr>
        <w:t>员</w:t>
      </w:r>
      <w:r>
        <w:rPr>
          <w:sz w:val="24"/>
          <w:shd w:val="clear" w:color="auto" w:fill="F0F0F0"/>
        </w:rPr>
        <w:tab/>
      </w:r>
    </w:p>
    <w:p>
      <w:pPr>
        <w:pStyle w:val="3"/>
        <w:spacing w:before="203"/>
        <w:ind w:left="199"/>
        <w:rPr>
          <w:rFonts w:hint="eastAsia" w:ascii="宋体" w:eastAsia="宋体"/>
        </w:rPr>
      </w:pPr>
      <w:r>
        <w:br w:type="column"/>
      </w:r>
      <w:r>
        <w:rPr>
          <w:w w:val="105"/>
        </w:rPr>
        <w:t>业务先进</w:t>
      </w:r>
      <w:r>
        <w:rPr>
          <w:rFonts w:hint="eastAsia" w:ascii="宋体" w:eastAsia="宋体"/>
          <w:w w:val="115"/>
        </w:rPr>
        <w:t>:</w:t>
      </w:r>
    </w:p>
    <w:p>
      <w:pPr>
        <w:pStyle w:val="8"/>
        <w:numPr>
          <w:ilvl w:val="0"/>
          <w:numId w:val="51"/>
        </w:numPr>
        <w:tabs>
          <w:tab w:val="left" w:pos="397"/>
          <w:tab w:val="left" w:pos="4246"/>
        </w:tabs>
        <w:spacing w:before="96" w:after="0" w:line="309" w:lineRule="auto"/>
        <w:ind w:left="199" w:right="373" w:firstLine="0"/>
        <w:jc w:val="left"/>
        <w:rPr>
          <w:sz w:val="24"/>
        </w:rPr>
      </w:pPr>
      <w:r>
        <w:rPr>
          <w:sz w:val="24"/>
        </w:rPr>
        <w:t>每10天在例会召开前上报到店经理或大堂经理处至</w:t>
      </w:r>
      <w:r>
        <w:rPr>
          <w:spacing w:val="-17"/>
          <w:sz w:val="24"/>
        </w:rPr>
        <w:t>少</w:t>
      </w:r>
      <w:r>
        <w:rPr>
          <w:sz w:val="24"/>
        </w:rPr>
        <w:t>两个案例说明自己达到标准的案</w:t>
      </w:r>
      <w:r>
        <w:rPr>
          <w:spacing w:val="15"/>
          <w:sz w:val="24"/>
        </w:rPr>
        <w:t>例</w:t>
      </w:r>
      <w:r>
        <w:rPr>
          <w:rFonts w:hint="eastAsia" w:ascii="宋体" w:eastAsia="宋体"/>
          <w:w w:val="120"/>
          <w:sz w:val="24"/>
        </w:rPr>
        <w:t>,</w:t>
      </w:r>
      <w:r>
        <w:rPr>
          <w:rFonts w:hint="eastAsia" w:ascii="宋体" w:eastAsia="宋体"/>
          <w:w w:val="120"/>
          <w:sz w:val="24"/>
        </w:rPr>
        <w:tab/>
      </w:r>
      <w:r>
        <w:rPr>
          <w:sz w:val="24"/>
        </w:rPr>
        <w:t>店经理统一汇</w:t>
      </w:r>
      <w:r>
        <w:rPr>
          <w:spacing w:val="-16"/>
          <w:sz w:val="24"/>
        </w:rPr>
        <w:t>总</w:t>
      </w:r>
    </w:p>
    <w:p>
      <w:pPr>
        <w:spacing w:before="0" w:line="306" w:lineRule="exact"/>
        <w:ind w:left="201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sz w:val="23"/>
        </w:rPr>
        <w:t>至</w:t>
      </w:r>
      <w:r>
        <w:rPr>
          <w:rFonts w:hint="eastAsia" w:ascii="宋体" w:eastAsia="宋体"/>
          <w:w w:val="110"/>
          <w:position w:val="1"/>
          <w:sz w:val="24"/>
        </w:rPr>
        <w:t>片</w:t>
      </w:r>
      <w:r>
        <w:rPr>
          <w:rFonts w:hint="eastAsia" w:ascii="宋体" w:eastAsia="宋体"/>
          <w:w w:val="110"/>
          <w:position w:val="1"/>
          <w:sz w:val="23"/>
        </w:rPr>
        <w:t>区存档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pStyle w:val="8"/>
        <w:numPr>
          <w:ilvl w:val="0"/>
          <w:numId w:val="51"/>
        </w:numPr>
        <w:tabs>
          <w:tab w:val="left" w:pos="398"/>
        </w:tabs>
        <w:spacing w:before="30" w:after="0" w:line="430" w:lineRule="atLeast"/>
        <w:ind w:left="199" w:right="373" w:firstLine="0"/>
        <w:jc w:val="both"/>
        <w:rPr>
          <w:sz w:val="24"/>
        </w:rPr>
      </w:pPr>
      <w:r>
        <w:rPr>
          <w:spacing w:val="1"/>
          <w:sz w:val="24"/>
        </w:rPr>
        <w:t>关于培养新人是为了拓店</w:t>
      </w:r>
      <w:r>
        <w:rPr>
          <w:rFonts w:hint="eastAsia" w:ascii="宋体" w:eastAsia="宋体"/>
          <w:spacing w:val="-34"/>
          <w:w w:val="120"/>
          <w:sz w:val="24"/>
        </w:rPr>
        <w:t xml:space="preserve">, </w:t>
      </w:r>
      <w:r>
        <w:rPr>
          <w:sz w:val="24"/>
        </w:rPr>
        <w:t>只有拓店才有更多的晋升</w:t>
      </w:r>
      <w:r>
        <w:rPr>
          <w:spacing w:val="6"/>
          <w:sz w:val="24"/>
        </w:rPr>
        <w:t>机会</w:t>
      </w:r>
      <w:r>
        <w:rPr>
          <w:rFonts w:hint="eastAsia" w:ascii="宋体" w:eastAsia="宋体"/>
          <w:spacing w:val="-42"/>
          <w:w w:val="120"/>
          <w:sz w:val="24"/>
        </w:rPr>
        <w:t xml:space="preserve">, </w:t>
      </w:r>
      <w:r>
        <w:rPr>
          <w:sz w:val="24"/>
        </w:rPr>
        <w:t>双手改变命运才有可能实</w:t>
      </w:r>
    </w:p>
    <w:p>
      <w:pPr>
        <w:pStyle w:val="3"/>
        <w:spacing w:before="4" w:line="430" w:lineRule="atLeast"/>
        <w:ind w:left="190" w:right="363" w:firstLine="8"/>
        <w:jc w:val="both"/>
        <w:rPr>
          <w:rFonts w:hint="eastAsia" w:ascii="宋体" w:eastAsia="宋体"/>
        </w:rPr>
      </w:pPr>
      <w:r>
        <w:rPr>
          <w:spacing w:val="22"/>
          <w:w w:val="105"/>
        </w:rPr>
        <w:t>现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12"/>
          <w:w w:val="105"/>
        </w:rPr>
        <w:t>新同事年纪小</w:t>
      </w:r>
      <w:r>
        <w:rPr>
          <w:rFonts w:hint="eastAsia" w:ascii="宋体" w:eastAsia="宋体"/>
          <w:spacing w:val="-49"/>
          <w:w w:val="120"/>
        </w:rPr>
        <w:t xml:space="preserve">, </w:t>
      </w:r>
      <w:r>
        <w:rPr>
          <w:spacing w:val="14"/>
          <w:w w:val="105"/>
        </w:rPr>
        <w:t>经验少</w:t>
      </w:r>
      <w:r>
        <w:rPr>
          <w:rFonts w:hint="eastAsia" w:ascii="宋体" w:eastAsia="宋体"/>
          <w:spacing w:val="-50"/>
          <w:w w:val="120"/>
        </w:rPr>
        <w:t xml:space="preserve">, </w:t>
      </w:r>
      <w:r>
        <w:rPr>
          <w:spacing w:val="4"/>
          <w:w w:val="105"/>
        </w:rPr>
        <w:t>有这样</w:t>
      </w:r>
      <w:r>
        <w:rPr>
          <w:rFonts w:hint="eastAsia" w:ascii="宋体" w:eastAsia="宋体"/>
          <w:spacing w:val="-9"/>
          <w:w w:val="105"/>
        </w:rPr>
        <w:t>、</w:t>
      </w:r>
      <w:r>
        <w:rPr>
          <w:spacing w:val="12"/>
          <w:w w:val="105"/>
        </w:rPr>
        <w:t>那样的问题</w:t>
      </w:r>
      <w:r>
        <w:rPr>
          <w:rFonts w:hint="eastAsia" w:ascii="宋体" w:eastAsia="宋体"/>
          <w:w w:val="120"/>
        </w:rPr>
        <w:t xml:space="preserve">, </w:t>
      </w:r>
      <w:r>
        <w:rPr>
          <w:rFonts w:hint="eastAsia" w:ascii="宋体" w:eastAsia="宋体"/>
          <w:w w:val="105"/>
          <w:sz w:val="22"/>
        </w:rPr>
        <w:t>用</w:t>
      </w:r>
      <w:r>
        <w:rPr>
          <w:rFonts w:hint="eastAsia" w:ascii="宋体" w:eastAsia="宋体"/>
          <w:spacing w:val="3"/>
          <w:w w:val="105"/>
        </w:rPr>
        <w:t>心去</w:t>
      </w:r>
      <w:r>
        <w:rPr>
          <w:rFonts w:hint="eastAsia" w:ascii="宋体" w:eastAsia="宋体"/>
          <w:spacing w:val="6"/>
          <w:w w:val="105"/>
          <w:position w:val="1"/>
          <w:sz w:val="23"/>
        </w:rPr>
        <w:t>帮</w:t>
      </w:r>
      <w:r>
        <w:rPr>
          <w:rFonts w:hint="eastAsia" w:ascii="宋体" w:eastAsia="宋体"/>
          <w:spacing w:val="9"/>
          <w:w w:val="105"/>
        </w:rPr>
        <w:t>助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他</w:t>
      </w:r>
      <w:r>
        <w:rPr>
          <w:rFonts w:hint="eastAsia" w:ascii="宋体" w:eastAsia="宋体"/>
          <w:spacing w:val="13"/>
          <w:w w:val="105"/>
        </w:rPr>
        <w:t>们</w:t>
      </w:r>
      <w:r>
        <w:rPr>
          <w:rFonts w:hint="eastAsia" w:ascii="宋体" w:eastAsia="宋体"/>
          <w:spacing w:val="11"/>
          <w:w w:val="105"/>
          <w:position w:val="1"/>
          <w:sz w:val="23"/>
        </w:rPr>
        <w:t>才</w:t>
      </w:r>
      <w:r>
        <w:rPr>
          <w:rFonts w:hint="eastAsia" w:ascii="宋体" w:eastAsia="宋体"/>
          <w:spacing w:val="6"/>
          <w:w w:val="105"/>
        </w:rPr>
        <w:t>能成</w:t>
      </w:r>
      <w:r>
        <w:rPr>
          <w:rFonts w:hint="eastAsia" w:ascii="宋体" w:eastAsia="宋体"/>
          <w:spacing w:val="-26"/>
          <w:w w:val="105"/>
          <w:sz w:val="23"/>
        </w:rPr>
        <w:t>功</w:t>
      </w:r>
      <w:r>
        <w:rPr>
          <w:rFonts w:hint="eastAsia" w:ascii="宋体" w:eastAsia="宋体"/>
          <w:spacing w:val="-47"/>
          <w:w w:val="110"/>
        </w:rPr>
        <w:t>。</w:t>
      </w:r>
      <w:r>
        <w:rPr>
          <w:spacing w:val="13"/>
          <w:w w:val="105"/>
        </w:rPr>
        <w:t>最后强调</w:t>
      </w:r>
      <w:r>
        <w:rPr>
          <w:rFonts w:hint="eastAsia" w:ascii="宋体" w:eastAsia="宋体"/>
          <w:spacing w:val="-54"/>
          <w:w w:val="110"/>
        </w:rPr>
        <w:t xml:space="preserve">, </w:t>
      </w:r>
      <w:r>
        <w:rPr>
          <w:spacing w:val="10"/>
          <w:w w:val="105"/>
        </w:rPr>
        <w:t>你是否晋升标</w:t>
      </w:r>
      <w:r>
        <w:rPr>
          <w:spacing w:val="22"/>
        </w:rPr>
        <w:t>兵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1"/>
        </w:rPr>
        <w:t>决定权在小区经理那里</w:t>
      </w:r>
      <w:r>
        <w:rPr>
          <w:rFonts w:hint="eastAsia" w:ascii="宋体" w:eastAsia="宋体"/>
          <w:spacing w:val="-4"/>
        </w:rPr>
        <w:t xml:space="preserve">, </w:t>
      </w:r>
      <w:r>
        <w:rPr>
          <w:spacing w:val="10"/>
        </w:rPr>
        <w:t>要多请教其他标兵以上</w:t>
      </w:r>
      <w:r>
        <w:rPr>
          <w:rFonts w:hint="eastAsia" w:ascii="宋体" w:eastAsia="宋体"/>
          <w:w w:val="105"/>
          <w:position w:val="1"/>
        </w:rPr>
        <w:t>的</w:t>
      </w:r>
      <w:r>
        <w:rPr>
          <w:rFonts w:hint="eastAsia" w:ascii="宋体" w:eastAsia="宋体"/>
          <w:w w:val="105"/>
        </w:rPr>
        <w:t>前</w:t>
      </w:r>
      <w:r>
        <w:rPr>
          <w:rFonts w:hint="eastAsia" w:ascii="宋体" w:eastAsia="宋体"/>
          <w:spacing w:val="-36"/>
          <w:w w:val="105"/>
          <w:position w:val="1"/>
          <w:sz w:val="23"/>
        </w:rPr>
        <w:t>辈</w:t>
      </w:r>
      <w:r>
        <w:rPr>
          <w:rFonts w:hint="eastAsia" w:ascii="宋体" w:eastAsia="宋体"/>
          <w:spacing w:val="-57"/>
          <w:w w:val="120"/>
        </w:rPr>
        <w:t>。</w:t>
      </w:r>
      <w:r>
        <w:rPr>
          <w:spacing w:val="-9"/>
          <w:w w:val="105"/>
        </w:rPr>
        <w:t>标兵</w:t>
      </w:r>
      <w:r>
        <w:rPr>
          <w:rFonts w:hint="eastAsia" w:ascii="宋体" w:eastAsia="宋体"/>
          <w:w w:val="120"/>
        </w:rPr>
        <w:t>:</w:t>
      </w:r>
    </w:p>
    <w:p>
      <w:pPr>
        <w:pStyle w:val="8"/>
        <w:numPr>
          <w:ilvl w:val="0"/>
          <w:numId w:val="52"/>
        </w:numPr>
        <w:tabs>
          <w:tab w:val="left" w:pos="398"/>
        </w:tabs>
        <w:spacing w:before="8" w:after="0" w:line="430" w:lineRule="atLeast"/>
        <w:ind w:left="196" w:right="363" w:firstLine="2"/>
        <w:jc w:val="both"/>
        <w:rPr>
          <w:rFonts w:hint="eastAsia" w:ascii="宋体" w:eastAsia="宋体"/>
          <w:sz w:val="24"/>
        </w:rPr>
      </w:pPr>
      <w:r>
        <w:pict>
          <v:shape id="_x0000_s1695" o:spid="_x0000_s1695" o:spt="136" type="#_x0000_t136" style="position:absolute;left:0pt;margin-left:269.05pt;margin-top:8.2pt;height:47.25pt;width:24.35pt;mso-position-horizontal-relative:page;rotation:21299200f;z-index:-251544576;mso-width-relative:page;mso-height-relative:page;" fillcolor="#E9ECF3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:" style="font-family:宋体;font-size:47pt;v-text-align:center;"/>
          </v:shape>
        </w:pict>
      </w:r>
      <w:r>
        <w:rPr>
          <w:rFonts w:hint="eastAsia" w:ascii="宋体" w:eastAsia="宋体"/>
          <w:w w:val="105"/>
          <w:position w:val="1"/>
          <w:sz w:val="23"/>
        </w:rPr>
        <w:t>关</w:t>
      </w:r>
      <w:r>
        <w:rPr>
          <w:rFonts w:hint="eastAsia" w:ascii="宋体" w:eastAsia="宋体"/>
          <w:spacing w:val="-3"/>
          <w:w w:val="105"/>
          <w:sz w:val="23"/>
        </w:rPr>
        <w:t>于</w:t>
      </w:r>
      <w:r>
        <w:rPr>
          <w:rFonts w:hint="eastAsia" w:ascii="宋体" w:eastAsia="宋体"/>
          <w:spacing w:val="-4"/>
          <w:w w:val="105"/>
          <w:sz w:val="24"/>
        </w:rPr>
        <w:t>责</w:t>
      </w:r>
      <w:r>
        <w:rPr>
          <w:rFonts w:hint="eastAsia" w:ascii="宋体" w:eastAsia="宋体"/>
          <w:spacing w:val="-7"/>
          <w:w w:val="105"/>
          <w:position w:val="1"/>
          <w:sz w:val="23"/>
        </w:rPr>
        <w:t>任</w:t>
      </w:r>
      <w:r>
        <w:rPr>
          <w:rFonts w:hint="eastAsia" w:ascii="宋体" w:eastAsia="宋体"/>
          <w:spacing w:val="-21"/>
          <w:w w:val="105"/>
          <w:sz w:val="24"/>
        </w:rPr>
        <w:t>心、</w:t>
      </w:r>
      <w:r>
        <w:rPr>
          <w:rFonts w:hint="eastAsia" w:ascii="宋体" w:eastAsia="宋体"/>
          <w:spacing w:val="10"/>
          <w:w w:val="105"/>
          <w:position w:val="1"/>
          <w:sz w:val="23"/>
        </w:rPr>
        <w:t>与</w:t>
      </w:r>
      <w:r>
        <w:rPr>
          <w:rFonts w:hint="eastAsia" w:ascii="宋体" w:eastAsia="宋体"/>
          <w:w w:val="105"/>
          <w:sz w:val="24"/>
        </w:rPr>
        <w:t>人</w:t>
      </w:r>
      <w:r>
        <w:rPr>
          <w:rFonts w:hint="eastAsia" w:ascii="宋体" w:eastAsia="宋体"/>
          <w:spacing w:val="17"/>
          <w:w w:val="105"/>
          <w:position w:val="1"/>
          <w:sz w:val="23"/>
        </w:rPr>
        <w:t>为</w:t>
      </w:r>
      <w:r>
        <w:rPr>
          <w:rFonts w:hint="eastAsia" w:ascii="宋体" w:eastAsia="宋体"/>
          <w:spacing w:val="-17"/>
          <w:w w:val="105"/>
          <w:sz w:val="24"/>
        </w:rPr>
        <w:t>善、</w:t>
      </w:r>
      <w:r>
        <w:rPr>
          <w:spacing w:val="3"/>
          <w:w w:val="105"/>
          <w:sz w:val="24"/>
        </w:rPr>
        <w:t>团结同事</w:t>
      </w:r>
      <w:r>
        <w:rPr>
          <w:rFonts w:hint="eastAsia" w:ascii="宋体" w:eastAsia="宋体"/>
          <w:spacing w:val="-63"/>
          <w:w w:val="130"/>
          <w:sz w:val="24"/>
        </w:rPr>
        <w:t xml:space="preserve">, </w:t>
      </w:r>
      <w:r>
        <w:rPr>
          <w:rFonts w:hint="eastAsia" w:ascii="宋体" w:eastAsia="宋体"/>
          <w:spacing w:val="-11"/>
          <w:w w:val="105"/>
          <w:sz w:val="23"/>
        </w:rPr>
        <w:t>可</w:t>
      </w:r>
      <w:r>
        <w:rPr>
          <w:rFonts w:hint="eastAsia" w:ascii="宋体" w:eastAsia="宋体"/>
          <w:spacing w:val="-14"/>
          <w:w w:val="105"/>
          <w:sz w:val="24"/>
        </w:rPr>
        <w:t>以向</w:t>
      </w:r>
      <w:r>
        <w:rPr>
          <w:rFonts w:hint="eastAsia" w:ascii="宋体" w:eastAsia="宋体"/>
          <w:spacing w:val="5"/>
          <w:w w:val="105"/>
          <w:position w:val="1"/>
          <w:sz w:val="23"/>
        </w:rPr>
        <w:t>大</w:t>
      </w:r>
      <w:r>
        <w:rPr>
          <w:rFonts w:hint="eastAsia" w:ascii="宋体" w:eastAsia="宋体"/>
          <w:spacing w:val="-16"/>
          <w:w w:val="105"/>
          <w:sz w:val="24"/>
        </w:rPr>
        <w:t>堂、</w:t>
      </w:r>
      <w:r>
        <w:rPr>
          <w:w w:val="105"/>
          <w:sz w:val="24"/>
        </w:rPr>
        <w:t>店</w:t>
      </w:r>
      <w:r>
        <w:rPr>
          <w:rFonts w:hint="eastAsia" w:ascii="宋体" w:eastAsia="宋体"/>
          <w:spacing w:val="10"/>
          <w:sz w:val="24"/>
        </w:rPr>
        <w:t>经理</w:t>
      </w:r>
      <w:r>
        <w:rPr>
          <w:rFonts w:hint="eastAsia" w:ascii="宋体" w:eastAsia="宋体"/>
          <w:spacing w:val="7"/>
          <w:position w:val="1"/>
          <w:sz w:val="23"/>
        </w:rPr>
        <w:t>请</w:t>
      </w:r>
      <w:r>
        <w:rPr>
          <w:rFonts w:hint="eastAsia" w:ascii="宋体" w:eastAsia="宋体"/>
          <w:spacing w:val="-26"/>
          <w:position w:val="1"/>
          <w:sz w:val="24"/>
        </w:rPr>
        <w:t>教</w:t>
      </w:r>
      <w:r>
        <w:rPr>
          <w:rFonts w:hint="eastAsia" w:ascii="宋体" w:eastAsia="宋体"/>
          <w:spacing w:val="-47"/>
          <w:sz w:val="24"/>
        </w:rPr>
        <w:t>。</w:t>
      </w:r>
      <w:r>
        <w:rPr>
          <w:spacing w:val="9"/>
          <w:sz w:val="24"/>
        </w:rPr>
        <w:t>一定要明白在食神餐饮你只有做到这点才</w:t>
      </w:r>
      <w:r>
        <w:rPr>
          <w:spacing w:val="-13"/>
          <w:w w:val="105"/>
          <w:sz w:val="24"/>
        </w:rPr>
        <w:t>能成功</w:t>
      </w:r>
      <w:r>
        <w:rPr>
          <w:rFonts w:hint="eastAsia" w:ascii="宋体" w:eastAsia="宋体"/>
          <w:w w:val="130"/>
          <w:sz w:val="24"/>
        </w:rPr>
        <w:t>;</w:t>
      </w:r>
    </w:p>
    <w:p>
      <w:pPr>
        <w:pStyle w:val="8"/>
        <w:numPr>
          <w:ilvl w:val="0"/>
          <w:numId w:val="52"/>
        </w:numPr>
        <w:tabs>
          <w:tab w:val="left" w:pos="398"/>
        </w:tabs>
        <w:spacing w:before="90" w:after="0" w:line="240" w:lineRule="auto"/>
        <w:ind w:left="397" w:right="0" w:hanging="199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其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余</w:t>
      </w:r>
      <w:r>
        <w:rPr>
          <w:rFonts w:hint="eastAsia" w:ascii="宋体" w:eastAsia="宋体"/>
          <w:spacing w:val="-1"/>
          <w:w w:val="105"/>
          <w:sz w:val="24"/>
        </w:rPr>
        <w:t>参照业</w:t>
      </w:r>
      <w:r>
        <w:rPr>
          <w:rFonts w:hint="eastAsia" w:ascii="宋体" w:eastAsia="宋体"/>
          <w:spacing w:val="-3"/>
          <w:w w:val="105"/>
          <w:position w:val="1"/>
          <w:sz w:val="23"/>
        </w:rPr>
        <w:t>务</w:t>
      </w:r>
      <w:r>
        <w:rPr>
          <w:rFonts w:hint="eastAsia" w:ascii="宋体" w:eastAsia="宋体"/>
          <w:w w:val="105"/>
          <w:position w:val="1"/>
          <w:sz w:val="24"/>
        </w:rPr>
        <w:t>先</w:t>
      </w:r>
      <w:r>
        <w:rPr>
          <w:rFonts w:hint="eastAsia" w:ascii="宋体" w:eastAsia="宋体"/>
          <w:spacing w:val="-8"/>
          <w:w w:val="105"/>
          <w:sz w:val="24"/>
        </w:rPr>
        <w:t>进</w:t>
      </w:r>
      <w:r>
        <w:rPr>
          <w:rFonts w:hint="eastAsia" w:ascii="宋体" w:eastAsia="宋体"/>
          <w:spacing w:val="-5"/>
          <w:w w:val="105"/>
          <w:position w:val="1"/>
          <w:sz w:val="24"/>
        </w:rPr>
        <w:t>的</w:t>
      </w:r>
      <w:r>
        <w:rPr>
          <w:rFonts w:hint="eastAsia" w:ascii="宋体" w:eastAsia="宋体"/>
          <w:spacing w:val="3"/>
          <w:w w:val="105"/>
          <w:position w:val="1"/>
          <w:sz w:val="23"/>
        </w:rPr>
        <w:t>标</w:t>
      </w:r>
      <w:r>
        <w:rPr>
          <w:rFonts w:hint="eastAsia" w:ascii="宋体" w:eastAsia="宋体"/>
          <w:spacing w:val="-34"/>
          <w:w w:val="105"/>
          <w:sz w:val="24"/>
        </w:rPr>
        <w:t>准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before="96"/>
        <w:ind w:left="196" w:right="0" w:firstLine="0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10"/>
          <w:position w:val="1"/>
          <w:sz w:val="23"/>
        </w:rPr>
        <w:t>劳模</w:t>
      </w:r>
      <w:r>
        <w:rPr>
          <w:rFonts w:hint="eastAsia" w:ascii="宋体" w:eastAsia="宋体"/>
          <w:w w:val="110"/>
          <w:sz w:val="24"/>
        </w:rPr>
        <w:t>、</w:t>
      </w:r>
      <w:r>
        <w:rPr>
          <w:w w:val="110"/>
          <w:sz w:val="24"/>
        </w:rPr>
        <w:t>功勋</w:t>
      </w:r>
      <w:r>
        <w:rPr>
          <w:rFonts w:hint="eastAsia" w:ascii="宋体" w:eastAsia="宋体"/>
          <w:w w:val="115"/>
          <w:sz w:val="24"/>
        </w:rPr>
        <w:t>:</w:t>
      </w:r>
    </w:p>
    <w:p>
      <w:pPr>
        <w:pStyle w:val="3"/>
        <w:spacing w:before="97"/>
        <w:ind w:left="199"/>
        <w:rPr>
          <w:rFonts w:hint="eastAsia" w:ascii="宋体" w:eastAsia="宋体"/>
        </w:rPr>
      </w:pPr>
      <w:r>
        <w:rPr>
          <w:w w:val="105"/>
        </w:rPr>
        <w:t>参照标兵的标准</w:t>
      </w:r>
      <w:r>
        <w:rPr>
          <w:rFonts w:hint="eastAsia" w:ascii="宋体" w:eastAsia="宋体"/>
          <w:w w:val="130"/>
        </w:rPr>
        <w:t>;</w:t>
      </w:r>
    </w:p>
    <w:p>
      <w:pPr>
        <w:spacing w:before="96" w:line="302" w:lineRule="auto"/>
        <w:ind w:left="206" w:right="2618" w:hanging="7"/>
        <w:jc w:val="left"/>
        <w:rPr>
          <w:rFonts w:hint="eastAsia" w:ascii="宋体" w:eastAsia="宋体"/>
          <w:sz w:val="24"/>
        </w:rPr>
      </w:pPr>
      <w:r>
        <w:rPr>
          <w:rFonts w:hint="eastAsia" w:ascii="宋体" w:eastAsia="宋体"/>
          <w:w w:val="105"/>
          <w:sz w:val="24"/>
        </w:rPr>
        <w:t>二、</w:t>
      </w:r>
      <w:r>
        <w:rPr>
          <w:w w:val="105"/>
          <w:sz w:val="24"/>
        </w:rPr>
        <w:t>四个月连续标兵转为劳模</w:t>
      </w:r>
      <w:r>
        <w:rPr>
          <w:rFonts w:hint="eastAsia" w:ascii="宋体" w:eastAsia="宋体"/>
          <w:w w:val="130"/>
          <w:sz w:val="24"/>
        </w:rPr>
        <w:t xml:space="preserve">; </w:t>
      </w:r>
      <w:r>
        <w:rPr>
          <w:rFonts w:hint="eastAsia" w:ascii="宋体" w:eastAsia="宋体"/>
          <w:w w:val="105"/>
          <w:sz w:val="24"/>
        </w:rPr>
        <w:t>三、六</w:t>
      </w:r>
      <w:r>
        <w:rPr>
          <w:rFonts w:hint="eastAsia" w:ascii="宋体" w:eastAsia="宋体"/>
          <w:w w:val="105"/>
          <w:position w:val="1"/>
          <w:sz w:val="23"/>
        </w:rPr>
        <w:t>个月</w:t>
      </w:r>
      <w:r>
        <w:rPr>
          <w:rFonts w:hint="eastAsia" w:ascii="宋体" w:eastAsia="宋体"/>
          <w:w w:val="105"/>
          <w:sz w:val="24"/>
        </w:rPr>
        <w:t>连续</w:t>
      </w:r>
      <w:r>
        <w:rPr>
          <w:rFonts w:hint="eastAsia" w:ascii="宋体" w:eastAsia="宋体"/>
          <w:w w:val="105"/>
          <w:position w:val="1"/>
          <w:sz w:val="23"/>
        </w:rPr>
        <w:t>劳模转为</w:t>
      </w:r>
      <w:r>
        <w:rPr>
          <w:rFonts w:hint="eastAsia" w:ascii="宋体" w:eastAsia="宋体"/>
          <w:w w:val="105"/>
          <w:sz w:val="23"/>
        </w:rPr>
        <w:t>功</w:t>
      </w:r>
      <w:r>
        <w:rPr>
          <w:rFonts w:hint="eastAsia" w:ascii="宋体" w:eastAsia="宋体"/>
          <w:w w:val="105"/>
          <w:position w:val="1"/>
          <w:sz w:val="24"/>
        </w:rPr>
        <w:t>勋</w:t>
      </w:r>
      <w:r>
        <w:rPr>
          <w:rFonts w:hint="eastAsia" w:ascii="宋体" w:eastAsia="宋体"/>
          <w:w w:val="120"/>
          <w:sz w:val="24"/>
        </w:rPr>
        <w:t>。</w:t>
      </w:r>
    </w:p>
    <w:p>
      <w:pPr>
        <w:spacing w:after="0" w:line="302" w:lineRule="auto"/>
        <w:jc w:val="left"/>
        <w:rPr>
          <w:rFonts w:hint="eastAsia" w:ascii="宋体" w:eastAsia="宋体"/>
          <w:sz w:val="24"/>
        </w:rPr>
        <w:sectPr>
          <w:type w:val="continuous"/>
          <w:pgSz w:w="11900" w:h="16820"/>
          <w:pgMar w:top="0" w:right="880" w:bottom="1780" w:left="1680" w:header="720" w:footer="720" w:gutter="0"/>
          <w:cols w:equalWidth="0" w:num="2">
            <w:col w:w="2985" w:space="40"/>
            <w:col w:w="6315"/>
          </w:cols>
        </w:sectPr>
      </w:pPr>
    </w:p>
    <w:p>
      <w:pPr>
        <w:pStyle w:val="3"/>
        <w:rPr>
          <w:rFonts w:ascii="宋体"/>
          <w:sz w:val="20"/>
        </w:rPr>
      </w:pPr>
      <w:r>
        <w:pict>
          <v:line id="_x0000_s1702" o:spid="_x0000_s1702" o:spt="20" style="position:absolute;left:0pt;margin-left:103.9pt;margin-top:744.95pt;height:0pt;width:431.95pt;mso-position-horizontal-relative:page;mso-position-vertical-relative:page;z-index:251715584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</w:p>
    <w:p>
      <w:pPr>
        <w:pStyle w:val="3"/>
        <w:rPr>
          <w:rFonts w:ascii="宋体"/>
          <w:sz w:val="20"/>
        </w:rPr>
      </w:pPr>
    </w:p>
    <w:p>
      <w:pPr>
        <w:pStyle w:val="2"/>
        <w:spacing w:before="85"/>
        <w:ind w:left="0" w:leftChars="0" w:firstLine="0" w:firstLineChars="0"/>
      </w:pPr>
    </w:p>
    <w:sectPr>
      <w:pgSz w:w="11900" w:h="16820"/>
      <w:pgMar w:top="0" w:right="880" w:bottom="1920" w:left="1680" w:header="0" w:footer="158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eiryo">
    <w:panose1 w:val="020B0604030504040204"/>
    <w:charset w:val="80"/>
    <w:family w:val="swiss"/>
    <w:pitch w:val="default"/>
    <w:sig w:usb0="E10102FF" w:usb1="EAC7FFFF" w:usb2="00010012" w:usb3="00000000" w:csb0="6002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386.75pt;margin-top:743.15pt;height:24.85pt;width:144.95pt;mso-position-horizontal-relative:page;mso-position-vertical-relative:page;z-index:-2515988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45"/>
                  <w:ind w:right="0"/>
                  <w:jc w:val="left"/>
                  <w:rPr>
                    <w:sz w:val="16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multilevel"/>
    <w:tmpl w:val="813A4B87"/>
    <w:lvl w:ilvl="0" w:tentative="0">
      <w:start w:val="1"/>
      <w:numFmt w:val="decimal"/>
      <w:lvlText w:val="%1."/>
      <w:lvlJc w:val="left"/>
      <w:pPr>
        <w:ind w:left="397" w:hanging="199"/>
        <w:jc w:val="left"/>
      </w:pPr>
      <w:rPr>
        <w:rFonts w:hint="default" w:ascii="PMingLiU" w:hAnsi="PMingLiU" w:eastAsia="PMingLiU" w:cs="PMingLiU"/>
        <w:spacing w:val="1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9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9"/>
      </w:pPr>
      <w:rPr>
        <w:rFonts w:hint="default"/>
        <w:lang w:val="en-US" w:eastAsia="zh-CN" w:bidi="ar-SA"/>
      </w:rPr>
    </w:lvl>
  </w:abstractNum>
  <w:abstractNum w:abstractNumId="1">
    <w:nsid w:val="845B5372"/>
    <w:multiLevelType w:val="multilevel"/>
    <w:tmpl w:val="845B5372"/>
    <w:lvl w:ilvl="0" w:tentative="0">
      <w:start w:val="1"/>
      <w:numFmt w:val="decimal"/>
      <w:lvlText w:val="%1."/>
      <w:lvlJc w:val="left"/>
      <w:pPr>
        <w:ind w:left="199" w:hanging="207"/>
        <w:jc w:val="left"/>
      </w:pPr>
      <w:rPr>
        <w:rFonts w:hint="default" w:ascii="PMingLiU" w:hAnsi="PMingLiU" w:eastAsia="PMingLiU" w:cs="PMingLiU"/>
        <w:spacing w:val="4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207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20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20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20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20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20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20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207"/>
      </w:pPr>
      <w:rPr>
        <w:rFonts w:hint="default"/>
        <w:lang w:val="en-US" w:eastAsia="zh-CN" w:bidi="ar-SA"/>
      </w:rPr>
    </w:lvl>
  </w:abstractNum>
  <w:abstractNum w:abstractNumId="2">
    <w:nsid w:val="8461FADE"/>
    <w:multiLevelType w:val="multilevel"/>
    <w:tmpl w:val="8461FADE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3">
    <w:nsid w:val="8CAEB125"/>
    <w:multiLevelType w:val="multilevel"/>
    <w:tmpl w:val="8CAEB125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4">
    <w:nsid w:val="91995D4F"/>
    <w:multiLevelType w:val="multilevel"/>
    <w:tmpl w:val="91995D4F"/>
    <w:lvl w:ilvl="0" w:tentative="0">
      <w:start w:val="7"/>
      <w:numFmt w:val="decimal"/>
      <w:lvlText w:val="%1"/>
      <w:lvlJc w:val="left"/>
      <w:pPr>
        <w:ind w:left="903" w:hanging="532"/>
        <w:jc w:val="left"/>
      </w:pPr>
      <w:rPr>
        <w:rFonts w:hint="default" w:ascii="Meiryo" w:hAnsi="Meiryo" w:eastAsia="Meiryo" w:cs="Meiryo"/>
        <w:i/>
        <w:w w:val="97"/>
        <w:position w:val="-5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08" w:hanging="532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316" w:hanging="532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525" w:hanging="532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733" w:hanging="532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1942" w:hanging="532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2150" w:hanging="532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358" w:hanging="532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2567" w:hanging="532"/>
      </w:pPr>
      <w:rPr>
        <w:rFonts w:hint="default"/>
        <w:lang w:val="en-US" w:eastAsia="zh-CN" w:bidi="ar-SA"/>
      </w:rPr>
    </w:lvl>
  </w:abstractNum>
  <w:abstractNum w:abstractNumId="5">
    <w:nsid w:val="9239341B"/>
    <w:multiLevelType w:val="multilevel"/>
    <w:tmpl w:val="9239341B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spacing w:val="-4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6">
    <w:nsid w:val="9288B902"/>
    <w:multiLevelType w:val="multilevel"/>
    <w:tmpl w:val="9288B902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7">
    <w:nsid w:val="9C8AC8EF"/>
    <w:multiLevelType w:val="multilevel"/>
    <w:tmpl w:val="9C8AC8EF"/>
    <w:lvl w:ilvl="0" w:tentative="0">
      <w:start w:val="1"/>
      <w:numFmt w:val="decimal"/>
      <w:lvlText w:val="%1."/>
      <w:lvlJc w:val="left"/>
      <w:pPr>
        <w:ind w:left="199" w:hanging="211"/>
        <w:jc w:val="left"/>
      </w:pPr>
      <w:rPr>
        <w:rFonts w:hint="default" w:ascii="PMingLiU" w:hAnsi="PMingLiU" w:eastAsia="PMingLiU" w:cs="PMingLiU"/>
        <w:spacing w:val="7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21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21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21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21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21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21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21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211"/>
      </w:pPr>
      <w:rPr>
        <w:rFonts w:hint="default"/>
        <w:lang w:val="en-US" w:eastAsia="zh-CN" w:bidi="ar-SA"/>
      </w:rPr>
    </w:lvl>
  </w:abstractNum>
  <w:abstractNum w:abstractNumId="8">
    <w:nsid w:val="B0F1ACD9"/>
    <w:multiLevelType w:val="multilevel"/>
    <w:tmpl w:val="B0F1ACD9"/>
    <w:lvl w:ilvl="0" w:tentative="0">
      <w:start w:val="3"/>
      <w:numFmt w:val="decimal"/>
      <w:lvlText w:val="%1."/>
      <w:lvlJc w:val="left"/>
      <w:pPr>
        <w:ind w:left="199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198"/>
      </w:pPr>
      <w:rPr>
        <w:rFonts w:hint="default"/>
        <w:lang w:val="en-US" w:eastAsia="zh-CN" w:bidi="ar-SA"/>
      </w:rPr>
    </w:lvl>
  </w:abstractNum>
  <w:abstractNum w:abstractNumId="9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199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198"/>
      </w:pPr>
      <w:rPr>
        <w:rFonts w:hint="default"/>
        <w:lang w:val="en-US" w:eastAsia="zh-CN" w:bidi="ar-SA"/>
      </w:rPr>
    </w:lvl>
  </w:abstractNum>
  <w:abstractNum w:abstractNumId="10">
    <w:nsid w:val="B8CEF35B"/>
    <w:multiLevelType w:val="multilevel"/>
    <w:tmpl w:val="B8CEF35B"/>
    <w:lvl w:ilvl="0" w:tentative="0">
      <w:start w:val="1"/>
      <w:numFmt w:val="decimal"/>
      <w:lvlText w:val="%1."/>
      <w:lvlJc w:val="left"/>
      <w:pPr>
        <w:ind w:left="199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198"/>
      </w:pPr>
      <w:rPr>
        <w:rFonts w:hint="default"/>
        <w:lang w:val="en-US" w:eastAsia="zh-CN" w:bidi="ar-SA"/>
      </w:rPr>
    </w:lvl>
  </w:abstractNum>
  <w:abstractNum w:abstractNumId="11">
    <w:nsid w:val="BB64CFA9"/>
    <w:multiLevelType w:val="multilevel"/>
    <w:tmpl w:val="BB64CFA9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12">
    <w:nsid w:val="BE923771"/>
    <w:multiLevelType w:val="multilevel"/>
    <w:tmpl w:val="BE923771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spacing w:val="-5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13">
    <w:nsid w:val="BF205925"/>
    <w:multiLevelType w:val="multilevel"/>
    <w:tmpl w:val="BF205925"/>
    <w:lvl w:ilvl="0" w:tentative="0">
      <w:start w:val="2"/>
      <w:numFmt w:val="decimal"/>
      <w:lvlText w:val="%1."/>
      <w:lvlJc w:val="left"/>
      <w:pPr>
        <w:ind w:left="397" w:hanging="199"/>
        <w:jc w:val="left"/>
      </w:pPr>
      <w:rPr>
        <w:rFonts w:hint="default" w:ascii="PMingLiU" w:hAnsi="PMingLiU" w:eastAsia="PMingLiU" w:cs="PMingLiU"/>
        <w:spacing w:val="1"/>
        <w:w w:val="114"/>
        <w:sz w:val="22"/>
        <w:szCs w:val="22"/>
        <w:lang w:val="en-US" w:eastAsia="zh-CN" w:bidi="ar-SA"/>
      </w:rPr>
    </w:lvl>
    <w:lvl w:ilvl="1" w:tentative="0">
      <w:start w:val="1"/>
      <w:numFmt w:val="decimal"/>
      <w:lvlText w:val="%2"/>
      <w:lvlJc w:val="left"/>
      <w:pPr>
        <w:ind w:left="903" w:hanging="532"/>
        <w:jc w:val="left"/>
      </w:pPr>
      <w:rPr>
        <w:rFonts w:hint="default" w:ascii="Meiryo" w:hAnsi="Meiryo" w:eastAsia="Meiryo" w:cs="Meiryo"/>
        <w:i/>
        <w:w w:val="97"/>
        <w:position w:val="-5"/>
        <w:sz w:val="32"/>
        <w:szCs w:val="32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795" w:hanging="532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691" w:hanging="532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586" w:hanging="532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2" w:hanging="532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77" w:hanging="532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73" w:hanging="532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168" w:hanging="532"/>
      </w:pPr>
      <w:rPr>
        <w:rFonts w:hint="default"/>
        <w:lang w:val="en-US" w:eastAsia="zh-CN" w:bidi="ar-SA"/>
      </w:rPr>
    </w:lvl>
  </w:abstractNum>
  <w:abstractNum w:abstractNumId="14">
    <w:nsid w:val="C8879AEF"/>
    <w:multiLevelType w:val="multilevel"/>
    <w:tmpl w:val="C8879AEF"/>
    <w:lvl w:ilvl="0" w:tentative="0">
      <w:start w:val="1"/>
      <w:numFmt w:val="decimal"/>
      <w:lvlText w:val="%1."/>
      <w:lvlJc w:val="left"/>
      <w:pPr>
        <w:ind w:left="199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198"/>
      </w:pPr>
      <w:rPr>
        <w:rFonts w:hint="default"/>
        <w:lang w:val="en-US" w:eastAsia="zh-CN" w:bidi="ar-SA"/>
      </w:rPr>
    </w:lvl>
  </w:abstractNum>
  <w:abstractNum w:abstractNumId="15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16">
    <w:nsid w:val="D7F9FE59"/>
    <w:multiLevelType w:val="multilevel"/>
    <w:tmpl w:val="D7F9FE59"/>
    <w:lvl w:ilvl="0" w:tentative="0">
      <w:start w:val="3"/>
      <w:numFmt w:val="decimal"/>
      <w:lvlText w:val="%1"/>
      <w:lvlJc w:val="left"/>
      <w:pPr>
        <w:ind w:left="903" w:hanging="532"/>
        <w:jc w:val="left"/>
      </w:pPr>
      <w:rPr>
        <w:rFonts w:hint="default" w:ascii="Meiryo" w:hAnsi="Meiryo" w:eastAsia="Meiryo" w:cs="Meiryo"/>
        <w:i/>
        <w:w w:val="97"/>
        <w:position w:val="-5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08" w:hanging="532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316" w:hanging="532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525" w:hanging="532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733" w:hanging="532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1942" w:hanging="532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2150" w:hanging="532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358" w:hanging="532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2567" w:hanging="532"/>
      </w:pPr>
      <w:rPr>
        <w:rFonts w:hint="default"/>
        <w:lang w:val="en-US" w:eastAsia="zh-CN" w:bidi="ar-SA"/>
      </w:rPr>
    </w:lvl>
  </w:abstractNum>
  <w:abstractNum w:abstractNumId="17">
    <w:nsid w:val="DCBA6B53"/>
    <w:multiLevelType w:val="multilevel"/>
    <w:tmpl w:val="DCBA6B53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18">
    <w:nsid w:val="E093A4B0"/>
    <w:multiLevelType w:val="multilevel"/>
    <w:tmpl w:val="E093A4B0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19">
    <w:nsid w:val="F4B5D9F5"/>
    <w:multiLevelType w:val="multilevel"/>
    <w:tmpl w:val="F4B5D9F5"/>
    <w:lvl w:ilvl="0" w:tentative="0">
      <w:start w:val="1"/>
      <w:numFmt w:val="decimal"/>
      <w:lvlText w:val="%1."/>
      <w:lvlJc w:val="left"/>
      <w:pPr>
        <w:ind w:left="199" w:hanging="207"/>
        <w:jc w:val="left"/>
      </w:pPr>
      <w:rPr>
        <w:rFonts w:hint="default" w:ascii="PMingLiU" w:hAnsi="PMingLiU" w:eastAsia="PMingLiU" w:cs="PMingLiU"/>
        <w:spacing w:val="4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207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20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20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20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20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20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20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207"/>
      </w:pPr>
      <w:rPr>
        <w:rFonts w:hint="default"/>
        <w:lang w:val="en-US" w:eastAsia="zh-CN" w:bidi="ar-SA"/>
      </w:rPr>
    </w:lvl>
  </w:abstractNum>
  <w:abstractNum w:abstractNumId="20">
    <w:nsid w:val="F7735DC9"/>
    <w:multiLevelType w:val="multilevel"/>
    <w:tmpl w:val="F7735DC9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2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00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795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691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58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2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77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73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168" w:hanging="198"/>
      </w:pPr>
      <w:rPr>
        <w:rFonts w:hint="default"/>
        <w:lang w:val="en-US" w:eastAsia="zh-CN" w:bidi="ar-SA"/>
      </w:rPr>
    </w:lvl>
  </w:abstractNum>
  <w:abstractNum w:abstractNumId="22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23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196" w:hanging="199"/>
        <w:jc w:val="left"/>
      </w:pPr>
      <w:rPr>
        <w:rFonts w:hint="default" w:ascii="PMingLiU" w:hAnsi="PMingLiU" w:eastAsia="PMingLiU" w:cs="PMingLiU"/>
        <w:spacing w:val="1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199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19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19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19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19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19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19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199"/>
      </w:pPr>
      <w:rPr>
        <w:rFonts w:hint="default"/>
        <w:lang w:val="en-US" w:eastAsia="zh-CN" w:bidi="ar-SA"/>
      </w:rPr>
    </w:lvl>
  </w:abstractNum>
  <w:abstractNum w:abstractNumId="24">
    <w:nsid w:val="0E640482"/>
    <w:multiLevelType w:val="multilevel"/>
    <w:tmpl w:val="0E640482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25">
    <w:nsid w:val="1ACDE60F"/>
    <w:multiLevelType w:val="multilevel"/>
    <w:tmpl w:val="1ACDE60F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26">
    <w:nsid w:val="243FCF68"/>
    <w:multiLevelType w:val="multilevel"/>
    <w:tmpl w:val="243FCF68"/>
    <w:lvl w:ilvl="0" w:tentative="0">
      <w:start w:val="1"/>
      <w:numFmt w:val="decimal"/>
      <w:lvlText w:val="%1."/>
      <w:lvlJc w:val="left"/>
      <w:pPr>
        <w:ind w:left="199" w:hanging="207"/>
        <w:jc w:val="left"/>
      </w:pPr>
      <w:rPr>
        <w:rFonts w:hint="default" w:ascii="PMingLiU" w:hAnsi="PMingLiU" w:eastAsia="PMingLiU" w:cs="PMingLiU"/>
        <w:spacing w:val="4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207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20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20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20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20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20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20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207"/>
      </w:pPr>
      <w:rPr>
        <w:rFonts w:hint="default"/>
        <w:lang w:val="en-US" w:eastAsia="zh-CN" w:bidi="ar-SA"/>
      </w:rPr>
    </w:lvl>
  </w:abstractNum>
  <w:abstractNum w:abstractNumId="27">
    <w:nsid w:val="2470EC97"/>
    <w:multiLevelType w:val="multilevel"/>
    <w:tmpl w:val="2470EC97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28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199" w:hanging="207"/>
        <w:jc w:val="left"/>
      </w:pPr>
      <w:rPr>
        <w:rFonts w:hint="default" w:ascii="PMingLiU" w:hAnsi="PMingLiU" w:eastAsia="PMingLiU" w:cs="PMingLiU"/>
        <w:spacing w:val="4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207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20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20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20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20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20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20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207"/>
      </w:pPr>
      <w:rPr>
        <w:rFonts w:hint="default"/>
        <w:lang w:val="en-US" w:eastAsia="zh-CN" w:bidi="ar-SA"/>
      </w:rPr>
    </w:lvl>
  </w:abstractNum>
  <w:abstractNum w:abstractNumId="29">
    <w:nsid w:val="2A8F537B"/>
    <w:multiLevelType w:val="multilevel"/>
    <w:tmpl w:val="2A8F537B"/>
    <w:lvl w:ilvl="0" w:tentative="0">
      <w:start w:val="2"/>
      <w:numFmt w:val="decimal"/>
      <w:lvlText w:val="%1"/>
      <w:lvlJc w:val="left"/>
      <w:pPr>
        <w:ind w:left="903" w:hanging="532"/>
        <w:jc w:val="left"/>
      </w:pPr>
      <w:rPr>
        <w:rFonts w:hint="default" w:ascii="Meiryo" w:hAnsi="Meiryo" w:eastAsia="Meiryo" w:cs="Meiryo"/>
        <w:i/>
        <w:w w:val="97"/>
        <w:position w:val="-5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08" w:hanging="532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316" w:hanging="532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525" w:hanging="532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733" w:hanging="532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1942" w:hanging="532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2150" w:hanging="532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358" w:hanging="532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2567" w:hanging="532"/>
      </w:pPr>
      <w:rPr>
        <w:rFonts w:hint="default"/>
        <w:lang w:val="en-US" w:eastAsia="zh-CN" w:bidi="ar-SA"/>
      </w:rPr>
    </w:lvl>
  </w:abstractNum>
  <w:abstractNum w:abstractNumId="30">
    <w:nsid w:val="30FC5B15"/>
    <w:multiLevelType w:val="multilevel"/>
    <w:tmpl w:val="30FC5B15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31">
    <w:nsid w:val="322D85CA"/>
    <w:multiLevelType w:val="multilevel"/>
    <w:tmpl w:val="322D85CA"/>
    <w:lvl w:ilvl="0" w:tentative="0">
      <w:start w:val="1"/>
      <w:numFmt w:val="decimal"/>
      <w:lvlText w:val="%1."/>
      <w:lvlJc w:val="left"/>
      <w:pPr>
        <w:ind w:left="199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198"/>
      </w:pPr>
      <w:rPr>
        <w:rFonts w:hint="default"/>
        <w:lang w:val="en-US" w:eastAsia="zh-CN" w:bidi="ar-SA"/>
      </w:rPr>
    </w:lvl>
  </w:abstractNum>
  <w:abstractNum w:abstractNumId="32">
    <w:nsid w:val="39A0D9AC"/>
    <w:multiLevelType w:val="multilevel"/>
    <w:tmpl w:val="39A0D9AC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33">
    <w:nsid w:val="46A08BB8"/>
    <w:multiLevelType w:val="multilevel"/>
    <w:tmpl w:val="46A08BB8"/>
    <w:lvl w:ilvl="0" w:tentative="0">
      <w:start w:val="4"/>
      <w:numFmt w:val="decimal"/>
      <w:lvlText w:val="%1"/>
      <w:lvlJc w:val="left"/>
      <w:pPr>
        <w:ind w:left="903" w:hanging="532"/>
        <w:jc w:val="left"/>
      </w:pPr>
      <w:rPr>
        <w:rFonts w:hint="default" w:ascii="Meiryo" w:hAnsi="Meiryo" w:eastAsia="Meiryo" w:cs="Meiryo"/>
        <w:i/>
        <w:w w:val="97"/>
        <w:position w:val="-5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08" w:hanging="532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316" w:hanging="532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525" w:hanging="532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733" w:hanging="532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1942" w:hanging="532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2150" w:hanging="532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358" w:hanging="532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2567" w:hanging="532"/>
      </w:pPr>
      <w:rPr>
        <w:rFonts w:hint="default"/>
        <w:lang w:val="en-US" w:eastAsia="zh-CN" w:bidi="ar-SA"/>
      </w:rPr>
    </w:lvl>
  </w:abstractNum>
  <w:abstractNum w:abstractNumId="34">
    <w:nsid w:val="4C1BAE26"/>
    <w:multiLevelType w:val="multilevel"/>
    <w:tmpl w:val="4C1BAE26"/>
    <w:lvl w:ilvl="0" w:tentative="0">
      <w:start w:val="1"/>
      <w:numFmt w:val="decimal"/>
      <w:lvlText w:val="%1."/>
      <w:lvlJc w:val="left"/>
      <w:pPr>
        <w:ind w:left="196" w:hanging="199"/>
        <w:jc w:val="left"/>
      </w:pPr>
      <w:rPr>
        <w:rFonts w:hint="default" w:ascii="PMingLiU" w:hAnsi="PMingLiU" w:eastAsia="PMingLiU" w:cs="PMingLiU"/>
        <w:spacing w:val="1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199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19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19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19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19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19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19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199"/>
      </w:pPr>
      <w:rPr>
        <w:rFonts w:hint="default"/>
        <w:lang w:val="en-US" w:eastAsia="zh-CN" w:bidi="ar-SA"/>
      </w:rPr>
    </w:lvl>
  </w:abstractNum>
  <w:abstractNum w:abstractNumId="35">
    <w:nsid w:val="4C3D7A74"/>
    <w:multiLevelType w:val="multilevel"/>
    <w:tmpl w:val="4C3D7A74"/>
    <w:lvl w:ilvl="0" w:tentative="0">
      <w:start w:val="3"/>
      <w:numFmt w:val="upperLetter"/>
      <w:lvlText w:val="%1."/>
      <w:lvlJc w:val="left"/>
      <w:pPr>
        <w:ind w:left="199" w:hanging="224"/>
        <w:jc w:val="left"/>
      </w:pPr>
      <w:rPr>
        <w:rFonts w:hint="default" w:ascii="PMingLiU" w:hAnsi="PMingLiU" w:eastAsia="PMingLiU" w:cs="PMingLiU"/>
        <w:spacing w:val="3"/>
        <w:w w:val="101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224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224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224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224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224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224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224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224"/>
      </w:pPr>
      <w:rPr>
        <w:rFonts w:hint="default"/>
        <w:lang w:val="en-US" w:eastAsia="zh-CN" w:bidi="ar-SA"/>
      </w:rPr>
    </w:lvl>
  </w:abstractNum>
  <w:abstractNum w:abstractNumId="36">
    <w:nsid w:val="4D4DC07F"/>
    <w:multiLevelType w:val="multilevel"/>
    <w:tmpl w:val="4D4DC07F"/>
    <w:lvl w:ilvl="0" w:tentative="0">
      <w:start w:val="1"/>
      <w:numFmt w:val="decimal"/>
      <w:lvlText w:val="%1."/>
      <w:lvlJc w:val="left"/>
      <w:pPr>
        <w:ind w:left="198" w:hanging="377"/>
        <w:jc w:val="left"/>
      </w:pPr>
      <w:rPr>
        <w:rFonts w:hint="default" w:ascii="PMingLiU" w:hAnsi="PMingLiU" w:eastAsia="PMingLiU" w:cs="PMingLiU"/>
        <w:spacing w:val="0"/>
        <w:w w:val="114"/>
        <w:sz w:val="24"/>
        <w:szCs w:val="24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377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37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37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37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37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37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37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377"/>
      </w:pPr>
      <w:rPr>
        <w:rFonts w:hint="default"/>
        <w:lang w:val="en-US" w:eastAsia="zh-CN" w:bidi="ar-SA"/>
      </w:rPr>
    </w:lvl>
  </w:abstractNum>
  <w:abstractNum w:abstractNumId="37">
    <w:nsid w:val="4D94DA66"/>
    <w:multiLevelType w:val="multilevel"/>
    <w:tmpl w:val="4D94DA66"/>
    <w:lvl w:ilvl="0" w:tentative="0">
      <w:start w:val="1"/>
      <w:numFmt w:val="decimal"/>
      <w:lvlText w:val="%1."/>
      <w:lvlJc w:val="left"/>
      <w:pPr>
        <w:ind w:left="199" w:hanging="207"/>
        <w:jc w:val="left"/>
      </w:pPr>
      <w:rPr>
        <w:rFonts w:hint="default" w:ascii="PMingLiU" w:hAnsi="PMingLiU" w:eastAsia="PMingLiU" w:cs="PMingLiU"/>
        <w:spacing w:val="4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207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20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20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20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20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20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20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207"/>
      </w:pPr>
      <w:rPr>
        <w:rFonts w:hint="default"/>
        <w:lang w:val="en-US" w:eastAsia="zh-CN" w:bidi="ar-SA"/>
      </w:rPr>
    </w:lvl>
  </w:abstractNum>
  <w:abstractNum w:abstractNumId="38">
    <w:nsid w:val="58765686"/>
    <w:multiLevelType w:val="multilevel"/>
    <w:tmpl w:val="58765686"/>
    <w:lvl w:ilvl="0" w:tentative="0">
      <w:start w:val="5"/>
      <w:numFmt w:val="decimal"/>
      <w:lvlText w:val="%1"/>
      <w:lvlJc w:val="left"/>
      <w:pPr>
        <w:ind w:left="903" w:hanging="532"/>
        <w:jc w:val="left"/>
      </w:pPr>
      <w:rPr>
        <w:rFonts w:hint="default" w:ascii="Meiryo" w:hAnsi="Meiryo" w:eastAsia="Meiryo" w:cs="Meiryo"/>
        <w:i/>
        <w:w w:val="97"/>
        <w:position w:val="-5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108" w:hanging="532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316" w:hanging="532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525" w:hanging="532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733" w:hanging="532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1942" w:hanging="532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2150" w:hanging="532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358" w:hanging="532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2567" w:hanging="532"/>
      </w:pPr>
      <w:rPr>
        <w:rFonts w:hint="default"/>
        <w:lang w:val="en-US" w:eastAsia="zh-CN" w:bidi="ar-SA"/>
      </w:rPr>
    </w:lvl>
  </w:abstractNum>
  <w:abstractNum w:abstractNumId="39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00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795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691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58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2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77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73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168" w:hanging="198"/>
      </w:pPr>
      <w:rPr>
        <w:rFonts w:hint="default"/>
        <w:lang w:val="en-US" w:eastAsia="zh-CN" w:bidi="ar-SA"/>
      </w:rPr>
    </w:lvl>
  </w:abstractNum>
  <w:abstractNum w:abstractNumId="40">
    <w:nsid w:val="5A241D34"/>
    <w:multiLevelType w:val="multilevel"/>
    <w:tmpl w:val="5A241D34"/>
    <w:lvl w:ilvl="0" w:tentative="0">
      <w:start w:val="1"/>
      <w:numFmt w:val="decimal"/>
      <w:lvlText w:val="%1."/>
      <w:lvlJc w:val="left"/>
      <w:pPr>
        <w:ind w:left="199" w:hanging="199"/>
        <w:jc w:val="left"/>
      </w:pPr>
      <w:rPr>
        <w:rFonts w:hint="default" w:ascii="PMingLiU" w:hAnsi="PMingLiU" w:eastAsia="PMingLiU" w:cs="PMingLiU"/>
        <w:spacing w:val="1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199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19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19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19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19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19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19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199"/>
      </w:pPr>
      <w:rPr>
        <w:rFonts w:hint="default"/>
        <w:lang w:val="en-US" w:eastAsia="zh-CN" w:bidi="ar-SA"/>
      </w:rPr>
    </w:lvl>
  </w:abstractNum>
  <w:abstractNum w:abstractNumId="41">
    <w:nsid w:val="5E29AB5A"/>
    <w:multiLevelType w:val="multilevel"/>
    <w:tmpl w:val="5E29AB5A"/>
    <w:lvl w:ilvl="0" w:tentative="0">
      <w:start w:val="1"/>
      <w:numFmt w:val="decimal"/>
      <w:lvlText w:val="%1."/>
      <w:lvlJc w:val="left"/>
      <w:pPr>
        <w:ind w:left="196" w:hanging="199"/>
        <w:jc w:val="left"/>
      </w:pPr>
      <w:rPr>
        <w:rFonts w:hint="default" w:ascii="PMingLiU" w:hAnsi="PMingLiU" w:eastAsia="PMingLiU" w:cs="PMingLiU"/>
        <w:spacing w:val="1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199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19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19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19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19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19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19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199"/>
      </w:pPr>
      <w:rPr>
        <w:rFonts w:hint="default"/>
        <w:lang w:val="en-US" w:eastAsia="zh-CN" w:bidi="ar-SA"/>
      </w:rPr>
    </w:lvl>
  </w:abstractNum>
  <w:abstractNum w:abstractNumId="42">
    <w:nsid w:val="5FFFB1A7"/>
    <w:multiLevelType w:val="multilevel"/>
    <w:tmpl w:val="5FFFB1A7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43">
    <w:nsid w:val="60382F6E"/>
    <w:multiLevelType w:val="multilevel"/>
    <w:tmpl w:val="60382F6E"/>
    <w:lvl w:ilvl="0" w:tentative="0">
      <w:start w:val="1"/>
      <w:numFmt w:val="decimal"/>
      <w:lvlText w:val="%1."/>
      <w:lvlJc w:val="left"/>
      <w:pPr>
        <w:ind w:left="199" w:hanging="207"/>
        <w:jc w:val="left"/>
      </w:pPr>
      <w:rPr>
        <w:rFonts w:hint="default" w:ascii="PMingLiU" w:hAnsi="PMingLiU" w:eastAsia="PMingLiU" w:cs="PMingLiU"/>
        <w:spacing w:val="4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207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20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20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20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20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20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20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207"/>
      </w:pPr>
      <w:rPr>
        <w:rFonts w:hint="default"/>
        <w:lang w:val="en-US" w:eastAsia="zh-CN" w:bidi="ar-SA"/>
      </w:rPr>
    </w:lvl>
  </w:abstractNum>
  <w:abstractNum w:abstractNumId="44">
    <w:nsid w:val="629F7852"/>
    <w:multiLevelType w:val="multilevel"/>
    <w:tmpl w:val="629F7852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45">
    <w:nsid w:val="65CD0074"/>
    <w:multiLevelType w:val="multilevel"/>
    <w:tmpl w:val="65CD0074"/>
    <w:lvl w:ilvl="0" w:tentative="0">
      <w:start w:val="1"/>
      <w:numFmt w:val="decimal"/>
      <w:lvlText w:val="%1."/>
      <w:lvlJc w:val="left"/>
      <w:pPr>
        <w:ind w:left="196" w:hanging="199"/>
        <w:jc w:val="left"/>
      </w:pPr>
      <w:rPr>
        <w:rFonts w:hint="default" w:ascii="PMingLiU" w:hAnsi="PMingLiU" w:eastAsia="PMingLiU" w:cs="PMingLiU"/>
        <w:spacing w:val="1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199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19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19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19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19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19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19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199"/>
      </w:pPr>
      <w:rPr>
        <w:rFonts w:hint="default"/>
        <w:lang w:val="en-US" w:eastAsia="zh-CN" w:bidi="ar-SA"/>
      </w:rPr>
    </w:lvl>
  </w:abstractNum>
  <w:abstractNum w:abstractNumId="46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47">
    <w:nsid w:val="74C28B35"/>
    <w:multiLevelType w:val="multilevel"/>
    <w:tmpl w:val="74C28B35"/>
    <w:lvl w:ilvl="0" w:tentative="0">
      <w:start w:val="4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48">
    <w:nsid w:val="77ECEA79"/>
    <w:multiLevelType w:val="multilevel"/>
    <w:tmpl w:val="77ECEA79"/>
    <w:lvl w:ilvl="0" w:tentative="0">
      <w:start w:val="1"/>
      <w:numFmt w:val="decimal"/>
      <w:lvlText w:val="%1."/>
      <w:lvlJc w:val="left"/>
      <w:pPr>
        <w:ind w:left="199" w:hanging="207"/>
        <w:jc w:val="left"/>
      </w:pPr>
      <w:rPr>
        <w:rFonts w:hint="default" w:ascii="PMingLiU" w:hAnsi="PMingLiU" w:eastAsia="PMingLiU" w:cs="PMingLiU"/>
        <w:spacing w:val="4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207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20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20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20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20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20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20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207"/>
      </w:pPr>
      <w:rPr>
        <w:rFonts w:hint="default"/>
        <w:lang w:val="en-US" w:eastAsia="zh-CN" w:bidi="ar-SA"/>
      </w:rPr>
    </w:lvl>
  </w:abstractNum>
  <w:abstractNum w:abstractNumId="49">
    <w:nsid w:val="79AA4FA4"/>
    <w:multiLevelType w:val="multilevel"/>
    <w:tmpl w:val="79AA4FA4"/>
    <w:lvl w:ilvl="0" w:tentative="0">
      <w:start w:val="1"/>
      <w:numFmt w:val="decimal"/>
      <w:lvlText w:val="%1."/>
      <w:lvlJc w:val="left"/>
      <w:pPr>
        <w:ind w:left="396" w:hanging="198"/>
        <w:jc w:val="left"/>
      </w:pPr>
      <w:rPr>
        <w:rFonts w:hint="default" w:ascii="PMingLiU" w:hAnsi="PMingLiU" w:eastAsia="PMingLiU" w:cs="PMingLiU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91" w:hanging="19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583" w:hanging="19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74" w:hanging="19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766" w:hanging="19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357" w:hanging="19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949" w:hanging="19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541" w:hanging="19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132" w:hanging="198"/>
      </w:pPr>
      <w:rPr>
        <w:rFonts w:hint="default"/>
        <w:lang w:val="en-US" w:eastAsia="zh-CN" w:bidi="ar-SA"/>
      </w:rPr>
    </w:lvl>
  </w:abstractNum>
  <w:abstractNum w:abstractNumId="50">
    <w:nsid w:val="7C246926"/>
    <w:multiLevelType w:val="multilevel"/>
    <w:tmpl w:val="7C246926"/>
    <w:lvl w:ilvl="0" w:tentative="0">
      <w:start w:val="3"/>
      <w:numFmt w:val="decimal"/>
      <w:lvlText w:val="%1."/>
      <w:lvlJc w:val="left"/>
      <w:pPr>
        <w:ind w:left="196" w:hanging="199"/>
        <w:jc w:val="left"/>
      </w:pPr>
      <w:rPr>
        <w:rFonts w:hint="default" w:ascii="PMingLiU" w:hAnsi="PMingLiU" w:eastAsia="PMingLiU" w:cs="PMingLiU"/>
        <w:spacing w:val="1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199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19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19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19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19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19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19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199"/>
      </w:pPr>
      <w:rPr>
        <w:rFonts w:hint="default"/>
        <w:lang w:val="en-US" w:eastAsia="zh-CN" w:bidi="ar-SA"/>
      </w:rPr>
    </w:lvl>
  </w:abstractNum>
  <w:abstractNum w:abstractNumId="51">
    <w:nsid w:val="7DEC2089"/>
    <w:multiLevelType w:val="multilevel"/>
    <w:tmpl w:val="7DEC2089"/>
    <w:lvl w:ilvl="0" w:tentative="0">
      <w:start w:val="5"/>
      <w:numFmt w:val="decimal"/>
      <w:lvlText w:val="%1."/>
      <w:lvlJc w:val="left"/>
      <w:pPr>
        <w:ind w:left="196" w:hanging="199"/>
        <w:jc w:val="left"/>
      </w:pPr>
      <w:rPr>
        <w:rFonts w:hint="default" w:ascii="PMingLiU" w:hAnsi="PMingLiU" w:eastAsia="PMingLiU" w:cs="PMingLiU"/>
        <w:spacing w:val="1"/>
        <w:w w:val="114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811" w:hanging="199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423" w:hanging="19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034" w:hanging="19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2646" w:hanging="19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3257" w:hanging="19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3869" w:hanging="19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4481" w:hanging="19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5092" w:hanging="199"/>
      </w:pPr>
      <w:rPr>
        <w:rFonts w:hint="default"/>
        <w:lang w:val="en-US" w:eastAsia="zh-CN" w:bidi="ar-SA"/>
      </w:rPr>
    </w:lvl>
  </w:abstractNum>
  <w:num w:numId="1">
    <w:abstractNumId w:val="21"/>
  </w:num>
  <w:num w:numId="2">
    <w:abstractNumId w:val="15"/>
  </w:num>
  <w:num w:numId="3">
    <w:abstractNumId w:val="39"/>
  </w:num>
  <w:num w:numId="4">
    <w:abstractNumId w:val="13"/>
  </w:num>
  <w:num w:numId="5">
    <w:abstractNumId w:val="9"/>
  </w:num>
  <w:num w:numId="6">
    <w:abstractNumId w:val="23"/>
  </w:num>
  <w:num w:numId="7">
    <w:abstractNumId w:val="28"/>
  </w:num>
  <w:num w:numId="8">
    <w:abstractNumId w:val="46"/>
  </w:num>
  <w:num w:numId="9">
    <w:abstractNumId w:val="22"/>
  </w:num>
  <w:num w:numId="10">
    <w:abstractNumId w:val="5"/>
  </w:num>
  <w:num w:numId="11">
    <w:abstractNumId w:val="29"/>
  </w:num>
  <w:num w:numId="12">
    <w:abstractNumId w:val="40"/>
  </w:num>
  <w:num w:numId="13">
    <w:abstractNumId w:val="14"/>
  </w:num>
  <w:num w:numId="14">
    <w:abstractNumId w:val="36"/>
  </w:num>
  <w:num w:numId="15">
    <w:abstractNumId w:val="19"/>
  </w:num>
  <w:num w:numId="16">
    <w:abstractNumId w:val="27"/>
  </w:num>
  <w:num w:numId="17">
    <w:abstractNumId w:val="17"/>
  </w:num>
  <w:num w:numId="18">
    <w:abstractNumId w:val="16"/>
  </w:num>
  <w:num w:numId="19">
    <w:abstractNumId w:val="7"/>
  </w:num>
  <w:num w:numId="20">
    <w:abstractNumId w:val="34"/>
  </w:num>
  <w:num w:numId="21">
    <w:abstractNumId w:val="43"/>
  </w:num>
  <w:num w:numId="22">
    <w:abstractNumId w:val="24"/>
  </w:num>
  <w:num w:numId="23">
    <w:abstractNumId w:val="33"/>
  </w:num>
  <w:num w:numId="24">
    <w:abstractNumId w:val="8"/>
  </w:num>
  <w:num w:numId="25">
    <w:abstractNumId w:val="50"/>
  </w:num>
  <w:num w:numId="26">
    <w:abstractNumId w:val="48"/>
  </w:num>
  <w:num w:numId="27">
    <w:abstractNumId w:val="12"/>
  </w:num>
  <w:num w:numId="28">
    <w:abstractNumId w:val="44"/>
  </w:num>
  <w:num w:numId="29">
    <w:abstractNumId w:val="6"/>
  </w:num>
  <w:num w:numId="30">
    <w:abstractNumId w:val="32"/>
  </w:num>
  <w:num w:numId="31">
    <w:abstractNumId w:val="2"/>
  </w:num>
  <w:num w:numId="32">
    <w:abstractNumId w:val="38"/>
  </w:num>
  <w:num w:numId="33">
    <w:abstractNumId w:val="51"/>
  </w:num>
  <w:num w:numId="34">
    <w:abstractNumId w:val="0"/>
  </w:num>
  <w:num w:numId="35">
    <w:abstractNumId w:val="26"/>
  </w:num>
  <w:num w:numId="36">
    <w:abstractNumId w:val="37"/>
  </w:num>
  <w:num w:numId="37">
    <w:abstractNumId w:val="20"/>
  </w:num>
  <w:num w:numId="38">
    <w:abstractNumId w:val="18"/>
  </w:num>
  <w:num w:numId="39">
    <w:abstractNumId w:val="30"/>
  </w:num>
  <w:num w:numId="40">
    <w:abstractNumId w:val="49"/>
  </w:num>
  <w:num w:numId="41">
    <w:abstractNumId w:val="11"/>
  </w:num>
  <w:num w:numId="42">
    <w:abstractNumId w:val="4"/>
  </w:num>
  <w:num w:numId="43">
    <w:abstractNumId w:val="10"/>
  </w:num>
  <w:num w:numId="44">
    <w:abstractNumId w:val="41"/>
  </w:num>
  <w:num w:numId="45">
    <w:abstractNumId w:val="1"/>
  </w:num>
  <w:num w:numId="46">
    <w:abstractNumId w:val="25"/>
  </w:num>
  <w:num w:numId="47">
    <w:abstractNumId w:val="3"/>
  </w:num>
  <w:num w:numId="48">
    <w:abstractNumId w:val="42"/>
  </w:num>
  <w:num w:numId="49">
    <w:abstractNumId w:val="47"/>
  </w:num>
  <w:num w:numId="50">
    <w:abstractNumId w:val="35"/>
  </w:num>
  <w:num w:numId="51">
    <w:abstractNumId w:val="31"/>
  </w:num>
  <w:num w:numId="52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MzlmMzdjM2MzYzhjMjU4NzY1NTEyNWFkZDlkNjY1MDMifQ=="/>
  </w:docVars>
  <w:rsids>
    <w:rsidRoot w:val="00000000"/>
    <w:rsid w:val="30EE47A7"/>
    <w:rsid w:val="310A5C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PMingLiU" w:hAnsi="PMingLiU" w:eastAsia="PMingLiU" w:cs="PMingLiU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4"/>
      <w:ind w:left="3223"/>
      <w:jc w:val="both"/>
      <w:outlineLvl w:val="1"/>
    </w:pPr>
    <w:rPr>
      <w:rFonts w:ascii="PMingLiU" w:hAnsi="PMingLiU" w:eastAsia="PMingLiU" w:cs="PMingLiU"/>
      <w:sz w:val="26"/>
      <w:szCs w:val="26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PMingLiU" w:hAnsi="PMingLiU" w:eastAsia="PMingLiU" w:cs="PMingLiU"/>
      <w:sz w:val="24"/>
      <w:szCs w:val="24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2"/>
      <w:ind w:left="199"/>
    </w:pPr>
    <w:rPr>
      <w:rFonts w:ascii="PMingLiU" w:hAnsi="PMingLiU" w:eastAsia="PMingLiU" w:cs="PMingLiU"/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26"/>
    <customShpInfo spid="_x0000_s1034"/>
    <customShpInfo spid="_x0000_s1036"/>
    <customShpInfo spid="_x0000_s1037"/>
    <customShpInfo spid="_x0000_s1038"/>
    <customShpInfo spid="_x0000_s1039"/>
    <customShpInfo spid="_x0000_s1040"/>
    <customShpInfo spid="_x0000_s1035"/>
    <customShpInfo spid="_x0000_s1043"/>
    <customShpInfo spid="_x0000_s1042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44"/>
    <customShpInfo spid="_x0000_s1053"/>
    <customShpInfo spid="_x0000_s1054"/>
    <customShpInfo spid="_x0000_s1055"/>
    <customShpInfo spid="_x0000_s1056"/>
    <customShpInfo spid="_x0000_s1057"/>
    <customShpInfo spid="_x0000_s1052"/>
    <customShpInfo spid="_x0000_s1058"/>
    <customShpInfo spid="_x0000_s1060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1"/>
    <customShpInfo spid="_x0000_s1070"/>
    <customShpInfo spid="_x0000_s1071"/>
    <customShpInfo spid="_x0000_s1072"/>
    <customShpInfo spid="_x0000_s1073"/>
    <customShpInfo spid="_x0000_s1074"/>
    <customShpInfo spid="_x0000_s1069"/>
    <customShpInfo spid="_x0000_s1075"/>
    <customShpInfo spid="_x0000_s1077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78"/>
    <customShpInfo spid="_x0000_s1087"/>
    <customShpInfo spid="_x0000_s1088"/>
    <customShpInfo spid="_x0000_s1089"/>
    <customShpInfo spid="_x0000_s1090"/>
    <customShpInfo spid="_x0000_s1091"/>
    <customShpInfo spid="_x0000_s1086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1"/>
    <customShpInfo spid="_x0000_s1110"/>
    <customShpInfo spid="_x0000_s1111"/>
    <customShpInfo spid="_x0000_s1112"/>
    <customShpInfo spid="_x0000_s1113"/>
    <customShpInfo spid="_x0000_s1114"/>
    <customShpInfo spid="_x0000_s1109"/>
    <customShpInfo spid="_x0000_s1116"/>
    <customShpInfo spid="_x0000_s1117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125"/>
    <customShpInfo spid="_x0000_s1118"/>
    <customShpInfo spid="_x0000_s1127"/>
    <customShpInfo spid="_x0000_s1128"/>
    <customShpInfo spid="_x0000_s1129"/>
    <customShpInfo spid="_x0000_s1130"/>
    <customShpInfo spid="_x0000_s1131"/>
    <customShpInfo spid="_x0000_s1126"/>
    <customShpInfo spid="_x0000_s1132"/>
    <customShpInfo spid="_x0000_s1134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35"/>
    <customShpInfo spid="_x0000_s1144"/>
    <customShpInfo spid="_x0000_s1145"/>
    <customShpInfo spid="_x0000_s1146"/>
    <customShpInfo spid="_x0000_s1147"/>
    <customShpInfo spid="_x0000_s1148"/>
    <customShpInfo spid="_x0000_s1143"/>
    <customShpInfo spid="_x0000_s1149"/>
    <customShpInfo spid="_x0000_s1151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52"/>
    <customShpInfo spid="_x0000_s1160"/>
    <customShpInfo spid="_x0000_s1162"/>
    <customShpInfo spid="_x0000_s1163"/>
    <customShpInfo spid="_x0000_s1164"/>
    <customShpInfo spid="_x0000_s1165"/>
    <customShpInfo spid="_x0000_s1166"/>
    <customShpInfo spid="_x0000_s1161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68"/>
    <customShpInfo spid="_x0000_s1177"/>
    <customShpInfo spid="_x0000_s1178"/>
    <customShpInfo spid="_x0000_s1179"/>
    <customShpInfo spid="_x0000_s1180"/>
    <customShpInfo spid="_x0000_s1181"/>
    <customShpInfo spid="_x0000_s1176"/>
    <customShpInfo spid="_x0000_s1183"/>
    <customShpInfo spid="_x0000_s1184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85"/>
    <customShpInfo spid="_x0000_s1194"/>
    <customShpInfo spid="_x0000_s1195"/>
    <customShpInfo spid="_x0000_s1196"/>
    <customShpInfo spid="_x0000_s1197"/>
    <customShpInfo spid="_x0000_s1198"/>
    <customShpInfo spid="_x0000_s1193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08"/>
    <customShpInfo spid="_x0000_s1217"/>
    <customShpInfo spid="_x0000_s1218"/>
    <customShpInfo spid="_x0000_s1219"/>
    <customShpInfo spid="_x0000_s1220"/>
    <customShpInfo spid="_x0000_s1221"/>
    <customShpInfo spid="_x0000_s1216"/>
    <customShpInfo spid="_x0000_s1223"/>
    <customShpInfo spid="_x0000_s1224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25"/>
    <customShpInfo spid="_x0000_s1234"/>
    <customShpInfo spid="_x0000_s1235"/>
    <customShpInfo spid="_x0000_s1236"/>
    <customShpInfo spid="_x0000_s1237"/>
    <customShpInfo spid="_x0000_s1238"/>
    <customShpInfo spid="_x0000_s1233"/>
    <customShpInfo spid="_x0000_s1239"/>
    <customShpInfo spid="_x0000_s1241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42"/>
    <customShpInfo spid="_x0000_s1251"/>
    <customShpInfo spid="_x0000_s1252"/>
    <customShpInfo spid="_x0000_s1253"/>
    <customShpInfo spid="_x0000_s1254"/>
    <customShpInfo spid="_x0000_s1255"/>
    <customShpInfo spid="_x0000_s1250"/>
    <customShpInfo spid="_x0000_s1256"/>
    <customShpInfo spid="_x0000_s1258"/>
    <customShpInfo spid="_x0000_s1260"/>
    <customShpInfo spid="_x0000_s1261"/>
    <customShpInfo spid="_x0000_s1262"/>
    <customShpInfo spid="_x0000_s1263"/>
    <customShpInfo spid="_x0000_s1264"/>
    <customShpInfo spid="_x0000_s1265"/>
    <customShpInfo spid="_x0000_s1266"/>
    <customShpInfo spid="_x0000_s1259"/>
    <customShpInfo spid="_x0000_s1268"/>
    <customShpInfo spid="_x0000_s1269"/>
    <customShpInfo spid="_x0000_s1270"/>
    <customShpInfo spid="_x0000_s1271"/>
    <customShpInfo spid="_x0000_s1272"/>
    <customShpInfo spid="_x0000_s1267"/>
    <customShpInfo spid="_x0000_s1273"/>
    <customShpInfo spid="_x0000_s1275"/>
    <customShpInfo spid="_x0000_s1277"/>
    <customShpInfo spid="_x0000_s1278"/>
    <customShpInfo spid="_x0000_s1279"/>
    <customShpInfo spid="_x0000_s1280"/>
    <customShpInfo spid="_x0000_s1281"/>
    <customShpInfo spid="_x0000_s1282"/>
    <customShpInfo spid="_x0000_s1283"/>
    <customShpInfo spid="_x0000_s1276"/>
    <customShpInfo spid="_x0000_s1285"/>
    <customShpInfo spid="_x0000_s1286"/>
    <customShpInfo spid="_x0000_s1287"/>
    <customShpInfo spid="_x0000_s1288"/>
    <customShpInfo spid="_x0000_s1289"/>
    <customShpInfo spid="_x0000_s1284"/>
    <customShpInfo spid="_x0000_s1290"/>
    <customShpInfo spid="_x0000_s1292"/>
    <customShpInfo spid="_x0000_s1294"/>
    <customShpInfo spid="_x0000_s1295"/>
    <customShpInfo spid="_x0000_s1296"/>
    <customShpInfo spid="_x0000_s1297"/>
    <customShpInfo spid="_x0000_s1298"/>
    <customShpInfo spid="_x0000_s1299"/>
    <customShpInfo spid="_x0000_s1300"/>
    <customShpInfo spid="_x0000_s1293"/>
    <customShpInfo spid="_x0000_s1302"/>
    <customShpInfo spid="_x0000_s1303"/>
    <customShpInfo spid="_x0000_s1304"/>
    <customShpInfo spid="_x0000_s1305"/>
    <customShpInfo spid="_x0000_s1306"/>
    <customShpInfo spid="_x0000_s1301"/>
    <customShpInfo spid="_x0000_s1307"/>
    <customShpInfo spid="_x0000_s1309"/>
    <customShpInfo spid="_x0000_s1311"/>
    <customShpInfo spid="_x0000_s1312"/>
    <customShpInfo spid="_x0000_s1313"/>
    <customShpInfo spid="_x0000_s1314"/>
    <customShpInfo spid="_x0000_s1315"/>
    <customShpInfo spid="_x0000_s1316"/>
    <customShpInfo spid="_x0000_s1317"/>
    <customShpInfo spid="_x0000_s1310"/>
    <customShpInfo spid="_x0000_s1319"/>
    <customShpInfo spid="_x0000_s1320"/>
    <customShpInfo spid="_x0000_s1321"/>
    <customShpInfo spid="_x0000_s1322"/>
    <customShpInfo spid="_x0000_s1323"/>
    <customShpInfo spid="_x0000_s1318"/>
    <customShpInfo spid="_x0000_s1324"/>
    <customShpInfo spid="_x0000_s1326"/>
    <customShpInfo spid="_x0000_s1328"/>
    <customShpInfo spid="_x0000_s1329"/>
    <customShpInfo spid="_x0000_s1330"/>
    <customShpInfo spid="_x0000_s1331"/>
    <customShpInfo spid="_x0000_s1332"/>
    <customShpInfo spid="_x0000_s1333"/>
    <customShpInfo spid="_x0000_s1334"/>
    <customShpInfo spid="_x0000_s1327"/>
    <customShpInfo spid="_x0000_s1336"/>
    <customShpInfo spid="_x0000_s1337"/>
    <customShpInfo spid="_x0000_s1338"/>
    <customShpInfo spid="_x0000_s1339"/>
    <customShpInfo spid="_x0000_s1340"/>
    <customShpInfo spid="_x0000_s1335"/>
    <customShpInfo spid="_x0000_s1342"/>
    <customShpInfo spid="_x0000_s1343"/>
    <customShpInfo spid="_x0000_s1345"/>
    <customShpInfo spid="_x0000_s1346"/>
    <customShpInfo spid="_x0000_s1347"/>
    <customShpInfo spid="_x0000_s1348"/>
    <customShpInfo spid="_x0000_s1349"/>
    <customShpInfo spid="_x0000_s1350"/>
    <customShpInfo spid="_x0000_s1351"/>
    <customShpInfo spid="_x0000_s1344"/>
    <customShpInfo spid="_x0000_s1353"/>
    <customShpInfo spid="_x0000_s1354"/>
    <customShpInfo spid="_x0000_s1355"/>
    <customShpInfo spid="_x0000_s1356"/>
    <customShpInfo spid="_x0000_s1357"/>
    <customShpInfo spid="_x0000_s1352"/>
    <customShpInfo spid="_x0000_s1359"/>
    <customShpInfo spid="_x0000_s1360"/>
    <customShpInfo spid="_x0000_s1361"/>
    <customShpInfo spid="_x0000_s1362"/>
    <customShpInfo spid="_x0000_s1363"/>
    <customShpInfo spid="_x0000_s1364"/>
    <customShpInfo spid="_x0000_s1365"/>
    <customShpInfo spid="_x0000_s1366"/>
    <customShpInfo spid="_x0000_s1367"/>
    <customShpInfo spid="_x0000_s1368"/>
    <customShpInfo spid="_x0000_s1369"/>
    <customShpInfo spid="_x0000_s1370"/>
    <customShpInfo spid="_x0000_s1371"/>
    <customShpInfo spid="_x0000_s1372"/>
    <customShpInfo spid="_x0000_s1373"/>
    <customShpInfo spid="_x0000_s1374"/>
    <customShpInfo spid="_x0000_s1375"/>
    <customShpInfo spid="_x0000_s1377"/>
    <customShpInfo spid="_x0000_s1378"/>
    <customShpInfo spid="_x0000_s1379"/>
    <customShpInfo spid="_x0000_s1380"/>
    <customShpInfo spid="_x0000_s1381"/>
    <customShpInfo spid="_x0000_s1382"/>
    <customShpInfo spid="_x0000_s1383"/>
    <customShpInfo spid="_x0000_s1376"/>
    <customShpInfo spid="_x0000_s1385"/>
    <customShpInfo spid="_x0000_s1386"/>
    <customShpInfo spid="_x0000_s1387"/>
    <customShpInfo spid="_x0000_s1388"/>
    <customShpInfo spid="_x0000_s1389"/>
    <customShpInfo spid="_x0000_s1384"/>
    <customShpInfo spid="_x0000_s1391"/>
    <customShpInfo spid="_x0000_s1392"/>
    <customShpInfo spid="_x0000_s1394"/>
    <customShpInfo spid="_x0000_s1395"/>
    <customShpInfo spid="_x0000_s1396"/>
    <customShpInfo spid="_x0000_s1397"/>
    <customShpInfo spid="_x0000_s1398"/>
    <customShpInfo spid="_x0000_s1399"/>
    <customShpInfo spid="_x0000_s1400"/>
    <customShpInfo spid="_x0000_s1393"/>
    <customShpInfo spid="_x0000_s1402"/>
    <customShpInfo spid="_x0000_s1403"/>
    <customShpInfo spid="_x0000_s1404"/>
    <customShpInfo spid="_x0000_s1405"/>
    <customShpInfo spid="_x0000_s1406"/>
    <customShpInfo spid="_x0000_s1401"/>
    <customShpInfo spid="_x0000_s1407"/>
    <customShpInfo spid="_x0000_s1409"/>
    <customShpInfo spid="_x0000_s1411"/>
    <customShpInfo spid="_x0000_s1412"/>
    <customShpInfo spid="_x0000_s1413"/>
    <customShpInfo spid="_x0000_s1414"/>
    <customShpInfo spid="_x0000_s1415"/>
    <customShpInfo spid="_x0000_s1416"/>
    <customShpInfo spid="_x0000_s1417"/>
    <customShpInfo spid="_x0000_s1410"/>
    <customShpInfo spid="_x0000_s1418"/>
    <customShpInfo spid="_x0000_s1420"/>
    <customShpInfo spid="_x0000_s1421"/>
    <customShpInfo spid="_x0000_s1422"/>
    <customShpInfo spid="_x0000_s1423"/>
    <customShpInfo spid="_x0000_s1424"/>
    <customShpInfo spid="_x0000_s1419"/>
    <customShpInfo spid="_x0000_s1427"/>
    <customShpInfo spid="_x0000_s1428"/>
    <customShpInfo spid="_x0000_s1429"/>
    <customShpInfo spid="_x0000_s1430"/>
    <customShpInfo spid="_x0000_s1431"/>
    <customShpInfo spid="_x0000_s1432"/>
    <customShpInfo spid="_x0000_s1433"/>
    <customShpInfo spid="_x0000_s1426"/>
    <customShpInfo spid="_x0000_s1435"/>
    <customShpInfo spid="_x0000_s1436"/>
    <customShpInfo spid="_x0000_s1437"/>
    <customShpInfo spid="_x0000_s1438"/>
    <customShpInfo spid="_x0000_s1439"/>
    <customShpInfo spid="_x0000_s1434"/>
    <customShpInfo spid="_x0000_s1440"/>
    <customShpInfo spid="_x0000_s1442"/>
    <customShpInfo spid="_x0000_s1444"/>
    <customShpInfo spid="_x0000_s1445"/>
    <customShpInfo spid="_x0000_s1446"/>
    <customShpInfo spid="_x0000_s1447"/>
    <customShpInfo spid="_x0000_s1448"/>
    <customShpInfo spid="_x0000_s1449"/>
    <customShpInfo spid="_x0000_s1450"/>
    <customShpInfo spid="_x0000_s1443"/>
    <customShpInfo spid="_x0000_s1452"/>
    <customShpInfo spid="_x0000_s1453"/>
    <customShpInfo spid="_x0000_s1454"/>
    <customShpInfo spid="_x0000_s1455"/>
    <customShpInfo spid="_x0000_s1456"/>
    <customShpInfo spid="_x0000_s1451"/>
    <customShpInfo spid="_x0000_s1458"/>
    <customShpInfo spid="_x0000_s1459"/>
    <customShpInfo spid="_x0000_s1461"/>
    <customShpInfo spid="_x0000_s1462"/>
    <customShpInfo spid="_x0000_s1463"/>
    <customShpInfo spid="_x0000_s1464"/>
    <customShpInfo spid="_x0000_s1465"/>
    <customShpInfo spid="_x0000_s1466"/>
    <customShpInfo spid="_x0000_s1467"/>
    <customShpInfo spid="_x0000_s1460"/>
    <customShpInfo spid="_x0000_s1469"/>
    <customShpInfo spid="_x0000_s1470"/>
    <customShpInfo spid="_x0000_s1471"/>
    <customShpInfo spid="_x0000_s1472"/>
    <customShpInfo spid="_x0000_s1473"/>
    <customShpInfo spid="_x0000_s1468"/>
    <customShpInfo spid="_x0000_s1474"/>
    <customShpInfo spid="_x0000_s1476"/>
    <customShpInfo spid="_x0000_s1478"/>
    <customShpInfo spid="_x0000_s1479"/>
    <customShpInfo spid="_x0000_s1480"/>
    <customShpInfo spid="_x0000_s1481"/>
    <customShpInfo spid="_x0000_s1482"/>
    <customShpInfo spid="_x0000_s1483"/>
    <customShpInfo spid="_x0000_s1484"/>
    <customShpInfo spid="_x0000_s1477"/>
    <customShpInfo spid="_x0000_s1486"/>
    <customShpInfo spid="_x0000_s1487"/>
    <customShpInfo spid="_x0000_s1488"/>
    <customShpInfo spid="_x0000_s1489"/>
    <customShpInfo spid="_x0000_s1490"/>
    <customShpInfo spid="_x0000_s1485"/>
    <customShpInfo spid="_x0000_s1491"/>
    <customShpInfo spid="_x0000_s1493"/>
    <customShpInfo spid="_x0000_s1495"/>
    <customShpInfo spid="_x0000_s1496"/>
    <customShpInfo spid="_x0000_s1497"/>
    <customShpInfo spid="_x0000_s1498"/>
    <customShpInfo spid="_x0000_s1499"/>
    <customShpInfo spid="_x0000_s1500"/>
    <customShpInfo spid="_x0000_s1501"/>
    <customShpInfo spid="_x0000_s1494"/>
    <customShpInfo spid="_x0000_s1503"/>
    <customShpInfo spid="_x0000_s1504"/>
    <customShpInfo spid="_x0000_s1505"/>
    <customShpInfo spid="_x0000_s1506"/>
    <customShpInfo spid="_x0000_s1507"/>
    <customShpInfo spid="_x0000_s1502"/>
    <customShpInfo spid="_x0000_s1508"/>
    <customShpInfo spid="_x0000_s1510"/>
    <customShpInfo spid="_x0000_s1512"/>
    <customShpInfo spid="_x0000_s1513"/>
    <customShpInfo spid="_x0000_s1514"/>
    <customShpInfo spid="_x0000_s1515"/>
    <customShpInfo spid="_x0000_s1516"/>
    <customShpInfo spid="_x0000_s1517"/>
    <customShpInfo spid="_x0000_s1518"/>
    <customShpInfo spid="_x0000_s1511"/>
    <customShpInfo spid="_x0000_s1520"/>
    <customShpInfo spid="_x0000_s1521"/>
    <customShpInfo spid="_x0000_s1522"/>
    <customShpInfo spid="_x0000_s1523"/>
    <customShpInfo spid="_x0000_s1524"/>
    <customShpInfo spid="_x0000_s1519"/>
    <customShpInfo spid="_x0000_s1526"/>
    <customShpInfo spid="_x0000_s1527"/>
    <customShpInfo spid="_x0000_s1529"/>
    <customShpInfo spid="_x0000_s1530"/>
    <customShpInfo spid="_x0000_s1531"/>
    <customShpInfo spid="_x0000_s1532"/>
    <customShpInfo spid="_x0000_s1533"/>
    <customShpInfo spid="_x0000_s1534"/>
    <customShpInfo spid="_x0000_s1535"/>
    <customShpInfo spid="_x0000_s1528"/>
    <customShpInfo spid="_x0000_s1536"/>
    <customShpInfo spid="_x0000_s1538"/>
    <customShpInfo spid="_x0000_s1539"/>
    <customShpInfo spid="_x0000_s1540"/>
    <customShpInfo spid="_x0000_s1541"/>
    <customShpInfo spid="_x0000_s1542"/>
    <customShpInfo spid="_x0000_s1537"/>
    <customShpInfo spid="_x0000_s1545"/>
    <customShpInfo spid="_x0000_s1546"/>
    <customShpInfo spid="_x0000_s1547"/>
    <customShpInfo spid="_x0000_s1548"/>
    <customShpInfo spid="_x0000_s1549"/>
    <customShpInfo spid="_x0000_s1550"/>
    <customShpInfo spid="_x0000_s1551"/>
    <customShpInfo spid="_x0000_s1544"/>
    <customShpInfo spid="_x0000_s1552"/>
    <customShpInfo spid="_x0000_s1554"/>
    <customShpInfo spid="_x0000_s1555"/>
    <customShpInfo spid="_x0000_s1556"/>
    <customShpInfo spid="_x0000_s1557"/>
    <customShpInfo spid="_x0000_s1558"/>
    <customShpInfo spid="_x0000_s1553"/>
    <customShpInfo spid="_x0000_s1561"/>
    <customShpInfo spid="_x0000_s1562"/>
    <customShpInfo spid="_x0000_s1563"/>
    <customShpInfo spid="_x0000_s1564"/>
    <customShpInfo spid="_x0000_s1565"/>
    <customShpInfo spid="_x0000_s1566"/>
    <customShpInfo spid="_x0000_s1567"/>
    <customShpInfo spid="_x0000_s1560"/>
    <customShpInfo spid="_x0000_s1569"/>
    <customShpInfo spid="_x0000_s1570"/>
    <customShpInfo spid="_x0000_s1571"/>
    <customShpInfo spid="_x0000_s1572"/>
    <customShpInfo spid="_x0000_s1573"/>
    <customShpInfo spid="_x0000_s1568"/>
    <customShpInfo spid="_x0000_s1575"/>
    <customShpInfo spid="_x0000_s1576"/>
    <customShpInfo spid="_x0000_s1578"/>
    <customShpInfo spid="_x0000_s1579"/>
    <customShpInfo spid="_x0000_s1580"/>
    <customShpInfo spid="_x0000_s1581"/>
    <customShpInfo spid="_x0000_s1582"/>
    <customShpInfo spid="_x0000_s1583"/>
    <customShpInfo spid="_x0000_s1584"/>
    <customShpInfo spid="_x0000_s1577"/>
    <customShpInfo spid="_x0000_s1586"/>
    <customShpInfo spid="_x0000_s1587"/>
    <customShpInfo spid="_x0000_s1588"/>
    <customShpInfo spid="_x0000_s1589"/>
    <customShpInfo spid="_x0000_s1590"/>
    <customShpInfo spid="_x0000_s1585"/>
    <customShpInfo spid="_x0000_s1591"/>
    <customShpInfo spid="_x0000_s1593"/>
    <customShpInfo spid="_x0000_s1595"/>
    <customShpInfo spid="_x0000_s1596"/>
    <customShpInfo spid="_x0000_s1597"/>
    <customShpInfo spid="_x0000_s1598"/>
    <customShpInfo spid="_x0000_s1599"/>
    <customShpInfo spid="_x0000_s1600"/>
    <customShpInfo spid="_x0000_s1601"/>
    <customShpInfo spid="_x0000_s1594"/>
    <customShpInfo spid="_x0000_s1603"/>
    <customShpInfo spid="_x0000_s1604"/>
    <customShpInfo spid="_x0000_s1605"/>
    <customShpInfo spid="_x0000_s1606"/>
    <customShpInfo spid="_x0000_s1607"/>
    <customShpInfo spid="_x0000_s1602"/>
    <customShpInfo spid="_x0000_s1609"/>
    <customShpInfo spid="_x0000_s1610"/>
    <customShpInfo spid="_x0000_s1612"/>
    <customShpInfo spid="_x0000_s1613"/>
    <customShpInfo spid="_x0000_s1614"/>
    <customShpInfo spid="_x0000_s1615"/>
    <customShpInfo spid="_x0000_s1616"/>
    <customShpInfo spid="_x0000_s1617"/>
    <customShpInfo spid="_x0000_s1618"/>
    <customShpInfo spid="_x0000_s1611"/>
    <customShpInfo spid="_x0000_s1620"/>
    <customShpInfo spid="_x0000_s1621"/>
    <customShpInfo spid="_x0000_s1622"/>
    <customShpInfo spid="_x0000_s1623"/>
    <customShpInfo spid="_x0000_s1624"/>
    <customShpInfo spid="_x0000_s1619"/>
    <customShpInfo spid="_x0000_s1625"/>
    <customShpInfo spid="_x0000_s1627"/>
    <customShpInfo spid="_x0000_s1629"/>
    <customShpInfo spid="_x0000_s1630"/>
    <customShpInfo spid="_x0000_s1631"/>
    <customShpInfo spid="_x0000_s1632"/>
    <customShpInfo spid="_x0000_s1633"/>
    <customShpInfo spid="_x0000_s1634"/>
    <customShpInfo spid="_x0000_s1635"/>
    <customShpInfo spid="_x0000_s1628"/>
    <customShpInfo spid="_x0000_s1637"/>
    <customShpInfo spid="_x0000_s1638"/>
    <customShpInfo spid="_x0000_s1639"/>
    <customShpInfo spid="_x0000_s1640"/>
    <customShpInfo spid="_x0000_s1641"/>
    <customShpInfo spid="_x0000_s1636"/>
    <customShpInfo spid="_x0000_s1643"/>
    <customShpInfo spid="_x0000_s1644"/>
    <customShpInfo spid="_x0000_s1646"/>
    <customShpInfo spid="_x0000_s1647"/>
    <customShpInfo spid="_x0000_s1648"/>
    <customShpInfo spid="_x0000_s1649"/>
    <customShpInfo spid="_x0000_s1650"/>
    <customShpInfo spid="_x0000_s1651"/>
    <customShpInfo spid="_x0000_s1652"/>
    <customShpInfo spid="_x0000_s1645"/>
    <customShpInfo spid="_x0000_s1654"/>
    <customShpInfo spid="_x0000_s1655"/>
    <customShpInfo spid="_x0000_s1656"/>
    <customShpInfo spid="_x0000_s1657"/>
    <customShpInfo spid="_x0000_s1658"/>
    <customShpInfo spid="_x0000_s1653"/>
    <customShpInfo spid="_x0000_s1660"/>
    <customShpInfo spid="_x0000_s1661"/>
    <customShpInfo spid="_x0000_s1663"/>
    <customShpInfo spid="_x0000_s1664"/>
    <customShpInfo spid="_x0000_s1665"/>
    <customShpInfo spid="_x0000_s1666"/>
    <customShpInfo spid="_x0000_s1667"/>
    <customShpInfo spid="_x0000_s1668"/>
    <customShpInfo spid="_x0000_s1669"/>
    <customShpInfo spid="_x0000_s1662"/>
    <customShpInfo spid="_x0000_s1671"/>
    <customShpInfo spid="_x0000_s1672"/>
    <customShpInfo spid="_x0000_s1673"/>
    <customShpInfo spid="_x0000_s1674"/>
    <customShpInfo spid="_x0000_s1675"/>
    <customShpInfo spid="_x0000_s1670"/>
    <customShpInfo spid="_x0000_s1676"/>
    <customShpInfo spid="_x0000_s1678"/>
    <customShpInfo spid="_x0000_s1680"/>
    <customShpInfo spid="_x0000_s1681"/>
    <customShpInfo spid="_x0000_s1682"/>
    <customShpInfo spid="_x0000_s1683"/>
    <customShpInfo spid="_x0000_s1684"/>
    <customShpInfo spid="_x0000_s1685"/>
    <customShpInfo spid="_x0000_s1686"/>
    <customShpInfo spid="_x0000_s1679"/>
    <customShpInfo spid="_x0000_s1688"/>
    <customShpInfo spid="_x0000_s1689"/>
    <customShpInfo spid="_x0000_s1690"/>
    <customShpInfo spid="_x0000_s1691"/>
    <customShpInfo spid="_x0000_s1692"/>
    <customShpInfo spid="_x0000_s1687"/>
    <customShpInfo spid="_x0000_s1693"/>
    <customShpInfo spid="_x0000_s1695"/>
    <customShpInfo spid="_x0000_s170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39</Pages>
  <Words>11488</Words>
  <Characters>11564</Characters>
  <TotalTime>6</TotalTime>
  <ScaleCrop>false</ScaleCrop>
  <LinksUpToDate>false</LinksUpToDate>
  <CharactersWithSpaces>12243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2020-09-28T00:22:00Z</dcterms:created>
  <dc:creator>Administrator</dc:creator>
  <cp:lastModifiedBy>华博xzl</cp:lastModifiedBy>
  <dcterms:modified xsi:type="dcterms:W3CDTF">2022-10-25T07:45:44Z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53DC1E8BCE684AB2845CC63904F43F44</vt:lpwstr>
  </property>
</Properties>
</file>